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8DCF" w14:textId="77777777" w:rsidR="00DA6C01" w:rsidRPr="00DA6C01" w:rsidRDefault="00DA6C01" w:rsidP="00DA6C01">
      <w:pPr>
        <w:spacing w:after="0"/>
        <w:jc w:val="right"/>
        <w:rPr>
          <w:rFonts w:ascii="Times New Roman" w:hAnsi="Times New Roman" w:cs="Times New Roman"/>
          <w:b/>
          <w:bCs/>
          <w:color w:val="000000"/>
          <w:lang w:eastAsia="ru-RU"/>
        </w:rPr>
      </w:pPr>
      <w:r w:rsidRPr="00DA6C01">
        <w:rPr>
          <w:rFonts w:ascii="Times New Roman" w:hAnsi="Times New Roman" w:cs="Times New Roman"/>
          <w:b/>
          <w:bCs/>
          <w:color w:val="000000"/>
        </w:rPr>
        <w:t>Приложение № 2</w:t>
      </w:r>
    </w:p>
    <w:p w14:paraId="50AB07B4" w14:textId="77777777" w:rsidR="00DA6C01" w:rsidRPr="00DA6C01" w:rsidRDefault="00DA6C01" w:rsidP="00DA6C01">
      <w:pPr>
        <w:spacing w:after="0"/>
        <w:jc w:val="right"/>
        <w:rPr>
          <w:rFonts w:ascii="Times New Roman" w:eastAsia="Times New Roman" w:hAnsi="Times New Roman" w:cs="Times New Roman"/>
          <w:b/>
          <w:bCs/>
          <w:color w:val="000000"/>
        </w:rPr>
      </w:pPr>
      <w:r w:rsidRPr="00DA6C01">
        <w:rPr>
          <w:rFonts w:ascii="Times New Roman" w:hAnsi="Times New Roman" w:cs="Times New Roman"/>
          <w:b/>
          <w:bCs/>
          <w:color w:val="000000"/>
        </w:rPr>
        <w:t xml:space="preserve"> к тендерной документации</w:t>
      </w:r>
    </w:p>
    <w:p w14:paraId="4EFEE3B7" w14:textId="77777777" w:rsidR="00DA6C01" w:rsidRPr="00DA6C01" w:rsidRDefault="00DA6C01" w:rsidP="000E7DB8">
      <w:pPr>
        <w:spacing w:after="0" w:line="240" w:lineRule="auto"/>
        <w:jc w:val="center"/>
        <w:rPr>
          <w:rFonts w:ascii="Times New Roman" w:hAnsi="Times New Roman" w:cs="Times New Roman"/>
          <w:b/>
        </w:rPr>
      </w:pPr>
    </w:p>
    <w:p w14:paraId="231F7AE8" w14:textId="5C8A2184" w:rsidR="006A4883" w:rsidRPr="00DA6C01" w:rsidRDefault="000E7DB8" w:rsidP="000E7DB8">
      <w:pPr>
        <w:spacing w:after="0" w:line="240" w:lineRule="auto"/>
        <w:jc w:val="center"/>
        <w:rPr>
          <w:rFonts w:ascii="Times New Roman" w:hAnsi="Times New Roman" w:cs="Times New Roman"/>
          <w:b/>
        </w:rPr>
      </w:pPr>
      <w:r w:rsidRPr="00DA6C01">
        <w:rPr>
          <w:rFonts w:ascii="Times New Roman" w:hAnsi="Times New Roman" w:cs="Times New Roman"/>
          <w:b/>
        </w:rPr>
        <w:t>Лот № 1</w:t>
      </w:r>
    </w:p>
    <w:p w14:paraId="4352BF2A" w14:textId="5100B4A8" w:rsidR="00574D40" w:rsidRPr="00DA6C01" w:rsidRDefault="00574D40" w:rsidP="00574D40">
      <w:pPr>
        <w:spacing w:after="0" w:line="240" w:lineRule="auto"/>
        <w:jc w:val="center"/>
        <w:rPr>
          <w:rFonts w:ascii="Times New Roman" w:hAnsi="Times New Roman" w:cs="Times New Roman"/>
          <w:b/>
        </w:rPr>
      </w:pPr>
      <w:r w:rsidRPr="00DA6C01">
        <w:rPr>
          <w:rFonts w:ascii="Times New Roman" w:hAnsi="Times New Roman" w:cs="Times New Roman"/>
          <w:b/>
        </w:rPr>
        <w:t>Техническая спецификация</w:t>
      </w:r>
    </w:p>
    <w:p w14:paraId="587C88B2" w14:textId="77777777" w:rsidR="00574D40" w:rsidRPr="00DA6C01" w:rsidRDefault="00574D40" w:rsidP="00574D40">
      <w:pPr>
        <w:spacing w:after="0" w:line="240" w:lineRule="auto"/>
        <w:rPr>
          <w:rFonts w:ascii="Times New Roman" w:hAnsi="Times New Roman" w:cs="Times New Roman"/>
        </w:rPr>
      </w:pPr>
    </w:p>
    <w:tbl>
      <w:tblPr>
        <w:tblW w:w="15404" w:type="dxa"/>
        <w:tblInd w:w="-289" w:type="dxa"/>
        <w:tblLayout w:type="fixed"/>
        <w:tblLook w:val="0000" w:firstRow="0" w:lastRow="0" w:firstColumn="0" w:lastColumn="0" w:noHBand="0" w:noVBand="0"/>
      </w:tblPr>
      <w:tblGrid>
        <w:gridCol w:w="850"/>
        <w:gridCol w:w="3646"/>
        <w:gridCol w:w="608"/>
        <w:gridCol w:w="2806"/>
        <w:gridCol w:w="5913"/>
        <w:gridCol w:w="1559"/>
        <w:gridCol w:w="22"/>
      </w:tblGrid>
      <w:tr w:rsidR="00574D40" w:rsidRPr="00DA6C01" w14:paraId="15683510" w14:textId="77777777" w:rsidTr="001D3B13">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14:paraId="3C94F7B8" w14:textId="77777777" w:rsidR="00574D40" w:rsidRPr="00DA6C01" w:rsidRDefault="00574D40" w:rsidP="006A4883">
            <w:pPr>
              <w:snapToGrid w:val="0"/>
              <w:spacing w:after="0" w:line="240" w:lineRule="auto"/>
              <w:rPr>
                <w:rFonts w:ascii="Times New Roman" w:eastAsia="Times New Roman" w:hAnsi="Times New Roman" w:cs="Times New Roman"/>
                <w:b/>
              </w:rPr>
            </w:pPr>
            <w:r w:rsidRPr="00DA6C01">
              <w:rPr>
                <w:rFonts w:ascii="Times New Roman" w:hAnsi="Times New Roman" w:cs="Times New Roman"/>
              </w:rPr>
              <w:br w:type="page"/>
            </w:r>
            <w:r w:rsidRPr="00DA6C01">
              <w:rPr>
                <w:rFonts w:ascii="Times New Roman" w:eastAsia="Times New Roman" w:hAnsi="Times New Roman" w:cs="Times New Roman"/>
                <w:b/>
              </w:rPr>
              <w:t>№ п/п</w:t>
            </w:r>
          </w:p>
        </w:tc>
        <w:tc>
          <w:tcPr>
            <w:tcW w:w="3646" w:type="dxa"/>
            <w:tcBorders>
              <w:top w:val="single" w:sz="4" w:space="0" w:color="000000"/>
              <w:left w:val="single" w:sz="4" w:space="0" w:color="000000"/>
              <w:bottom w:val="single" w:sz="4" w:space="0" w:color="000000"/>
            </w:tcBorders>
            <w:shd w:val="clear" w:color="auto" w:fill="BFBFBF"/>
            <w:vAlign w:val="center"/>
          </w:tcPr>
          <w:p w14:paraId="39F02CA1" w14:textId="77777777" w:rsidR="00574D40" w:rsidRPr="00DA6C01" w:rsidRDefault="00574D40" w:rsidP="006A4883">
            <w:pPr>
              <w:tabs>
                <w:tab w:val="left" w:pos="450"/>
              </w:tabs>
              <w:snapToGrid w:val="0"/>
              <w:spacing w:after="0" w:line="240" w:lineRule="auto"/>
              <w:jc w:val="center"/>
              <w:rPr>
                <w:rFonts w:ascii="Times New Roman" w:eastAsia="Times New Roman" w:hAnsi="Times New Roman" w:cs="Times New Roman"/>
                <w:b/>
              </w:rPr>
            </w:pPr>
            <w:r w:rsidRPr="00DA6C01">
              <w:rPr>
                <w:rFonts w:ascii="Times New Roman" w:eastAsia="Times New Roman" w:hAnsi="Times New Roman" w:cs="Times New Roman"/>
                <w:b/>
              </w:rPr>
              <w:t>Критерии</w:t>
            </w:r>
          </w:p>
        </w:tc>
        <w:tc>
          <w:tcPr>
            <w:tcW w:w="10908"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14:paraId="4DECEDB6" w14:textId="77777777" w:rsidR="00574D40" w:rsidRPr="00DA6C01" w:rsidRDefault="00574D40" w:rsidP="006A4883">
            <w:pPr>
              <w:tabs>
                <w:tab w:val="left" w:pos="450"/>
              </w:tabs>
              <w:snapToGrid w:val="0"/>
              <w:spacing w:after="0" w:line="240" w:lineRule="auto"/>
              <w:jc w:val="center"/>
              <w:rPr>
                <w:rFonts w:ascii="Times New Roman" w:eastAsia="Times New Roman" w:hAnsi="Times New Roman" w:cs="Times New Roman"/>
                <w:b/>
              </w:rPr>
            </w:pPr>
            <w:r w:rsidRPr="00DA6C01">
              <w:rPr>
                <w:rFonts w:ascii="Times New Roman" w:eastAsia="Times New Roman" w:hAnsi="Times New Roman" w:cs="Times New Roman"/>
                <w:b/>
              </w:rPr>
              <w:t>Описание</w:t>
            </w:r>
          </w:p>
        </w:tc>
      </w:tr>
      <w:tr w:rsidR="00574D40" w:rsidRPr="00414F39" w14:paraId="445C8003" w14:textId="77777777" w:rsidTr="001D3B13">
        <w:trPr>
          <w:trHeight w:val="1050"/>
        </w:trPr>
        <w:tc>
          <w:tcPr>
            <w:tcW w:w="850" w:type="dxa"/>
            <w:tcBorders>
              <w:top w:val="single" w:sz="4" w:space="0" w:color="000000"/>
              <w:left w:val="single" w:sz="4" w:space="0" w:color="000000"/>
              <w:bottom w:val="single" w:sz="4" w:space="0" w:color="000000"/>
            </w:tcBorders>
            <w:shd w:val="clear" w:color="auto" w:fill="auto"/>
            <w:vAlign w:val="center"/>
          </w:tcPr>
          <w:p w14:paraId="59C86766" w14:textId="77777777" w:rsidR="00574D40" w:rsidRPr="00414F39" w:rsidRDefault="00574D40" w:rsidP="006A4883">
            <w:pPr>
              <w:tabs>
                <w:tab w:val="left" w:pos="450"/>
              </w:tabs>
              <w:snapToGrid w:val="0"/>
              <w:spacing w:after="0" w:line="240" w:lineRule="auto"/>
              <w:jc w:val="center"/>
              <w:rPr>
                <w:rFonts w:ascii="Times New Roman" w:eastAsia="Times New Roman" w:hAnsi="Times New Roman" w:cs="Times New Roman"/>
                <w:b/>
                <w:sz w:val="24"/>
                <w:szCs w:val="24"/>
              </w:rPr>
            </w:pPr>
            <w:r w:rsidRPr="00414F39">
              <w:rPr>
                <w:rFonts w:ascii="Times New Roman" w:eastAsia="Times New Roman" w:hAnsi="Times New Roman" w:cs="Times New Roman"/>
                <w:b/>
                <w:sz w:val="24"/>
                <w:szCs w:val="24"/>
              </w:rPr>
              <w:t>1</w:t>
            </w:r>
          </w:p>
        </w:tc>
        <w:tc>
          <w:tcPr>
            <w:tcW w:w="3646" w:type="dxa"/>
            <w:tcBorders>
              <w:top w:val="single" w:sz="4" w:space="0" w:color="000000"/>
              <w:left w:val="single" w:sz="4" w:space="0" w:color="000000"/>
              <w:bottom w:val="single" w:sz="4" w:space="0" w:color="000000"/>
            </w:tcBorders>
            <w:shd w:val="clear" w:color="auto" w:fill="auto"/>
          </w:tcPr>
          <w:p w14:paraId="702475D7" w14:textId="556C6536" w:rsidR="00574D40" w:rsidRPr="00414F39" w:rsidRDefault="00574D40" w:rsidP="00BD638E">
            <w:pPr>
              <w:widowControl w:val="0"/>
              <w:spacing w:after="0" w:line="240" w:lineRule="auto"/>
              <w:jc w:val="both"/>
              <w:rPr>
                <w:rFonts w:ascii="Times New Roman" w:hAnsi="Times New Roman" w:cs="Times New Roman"/>
                <w:b/>
                <w:sz w:val="24"/>
                <w:szCs w:val="24"/>
              </w:rPr>
            </w:pPr>
            <w:r w:rsidRPr="00414F39">
              <w:rPr>
                <w:rFonts w:ascii="Times New Roman" w:hAnsi="Times New Roman" w:cs="Times New Roman"/>
                <w:b/>
                <w:sz w:val="24"/>
                <w:szCs w:val="24"/>
              </w:rPr>
              <w:t>Наим</w:t>
            </w:r>
            <w:r w:rsidR="00997C73" w:rsidRPr="00414F39">
              <w:rPr>
                <w:rFonts w:ascii="Times New Roman" w:hAnsi="Times New Roman" w:cs="Times New Roman"/>
                <w:b/>
                <w:sz w:val="24"/>
                <w:szCs w:val="24"/>
              </w:rPr>
              <w:t xml:space="preserve">енование медицинской техники </w:t>
            </w:r>
          </w:p>
        </w:tc>
        <w:tc>
          <w:tcPr>
            <w:tcW w:w="109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6D04C2" w14:textId="6384F364" w:rsidR="000F06EC" w:rsidRPr="00A00812" w:rsidRDefault="00920C14" w:rsidP="00304AA3">
            <w:pPr>
              <w:spacing w:after="0" w:line="240" w:lineRule="auto"/>
              <w:rPr>
                <w:rFonts w:ascii="Times New Roman" w:eastAsiaTheme="minorHAnsi" w:hAnsi="Times New Roman" w:cs="Times New Roman"/>
                <w:color w:val="000000"/>
                <w:sz w:val="24"/>
                <w:szCs w:val="24"/>
                <w:lang w:eastAsia="en-US"/>
              </w:rPr>
            </w:pPr>
            <w:r w:rsidRPr="00920C14">
              <w:rPr>
                <w:rFonts w:ascii="Times New Roman" w:hAnsi="Times New Roman"/>
                <w:bCs/>
                <w:sz w:val="24"/>
                <w:szCs w:val="24"/>
              </w:rPr>
              <w:t>Кровать функциональная реанимационная взрослая</w:t>
            </w:r>
          </w:p>
        </w:tc>
      </w:tr>
      <w:tr w:rsidR="003078D1" w:rsidRPr="00414F39" w14:paraId="428FFCCB" w14:textId="77777777" w:rsidTr="001D3B13">
        <w:trPr>
          <w:gridAfter w:val="1"/>
          <w:wAfter w:w="22" w:type="dxa"/>
          <w:trHeight w:val="611"/>
        </w:trPr>
        <w:tc>
          <w:tcPr>
            <w:tcW w:w="850" w:type="dxa"/>
            <w:tcBorders>
              <w:top w:val="single" w:sz="4" w:space="0" w:color="000000"/>
              <w:left w:val="single" w:sz="4" w:space="0" w:color="000000"/>
            </w:tcBorders>
            <w:shd w:val="clear" w:color="auto" w:fill="auto"/>
            <w:vAlign w:val="center"/>
          </w:tcPr>
          <w:p w14:paraId="2BA7BE8B" w14:textId="05C65022" w:rsidR="003078D1" w:rsidRPr="00414F39" w:rsidRDefault="003078D1" w:rsidP="006A4883">
            <w:pPr>
              <w:snapToGrid w:val="0"/>
              <w:spacing w:after="0" w:line="240" w:lineRule="auto"/>
              <w:jc w:val="center"/>
              <w:rPr>
                <w:rFonts w:ascii="Times New Roman" w:eastAsia="Times New Roman" w:hAnsi="Times New Roman" w:cs="Times New Roman"/>
                <w:b/>
                <w:sz w:val="24"/>
                <w:szCs w:val="24"/>
              </w:rPr>
            </w:pPr>
            <w:r w:rsidRPr="00414F39">
              <w:rPr>
                <w:rFonts w:ascii="Times New Roman" w:eastAsia="Times New Roman" w:hAnsi="Times New Roman" w:cs="Times New Roman"/>
                <w:b/>
                <w:sz w:val="24"/>
                <w:szCs w:val="24"/>
              </w:rPr>
              <w:t>2</w:t>
            </w:r>
          </w:p>
        </w:tc>
        <w:tc>
          <w:tcPr>
            <w:tcW w:w="3646" w:type="dxa"/>
            <w:tcBorders>
              <w:top w:val="single" w:sz="4" w:space="0" w:color="000000"/>
              <w:left w:val="single" w:sz="4" w:space="0" w:color="000000"/>
            </w:tcBorders>
            <w:shd w:val="clear" w:color="auto" w:fill="auto"/>
            <w:vAlign w:val="center"/>
          </w:tcPr>
          <w:p w14:paraId="5D45B0F6" w14:textId="77777777" w:rsidR="003078D1" w:rsidRPr="00414F39" w:rsidRDefault="003078D1" w:rsidP="006A4883">
            <w:pPr>
              <w:snapToGrid w:val="0"/>
              <w:spacing w:after="0" w:line="240" w:lineRule="auto"/>
              <w:ind w:right="-108"/>
              <w:rPr>
                <w:rFonts w:ascii="Times New Roman" w:eastAsia="Times New Roman" w:hAnsi="Times New Roman" w:cs="Times New Roman"/>
                <w:b/>
                <w:sz w:val="24"/>
                <w:szCs w:val="24"/>
              </w:rPr>
            </w:pPr>
            <w:r w:rsidRPr="00414F39">
              <w:rPr>
                <w:rFonts w:ascii="Times New Roman" w:eastAsia="Times New Roman" w:hAnsi="Times New Roman" w:cs="Times New Roman"/>
                <w:b/>
                <w:sz w:val="24"/>
                <w:szCs w:val="24"/>
              </w:rPr>
              <w:t>Требования к комплектации</w:t>
            </w:r>
          </w:p>
        </w:tc>
        <w:tc>
          <w:tcPr>
            <w:tcW w:w="608" w:type="dxa"/>
            <w:tcBorders>
              <w:top w:val="single" w:sz="4" w:space="0" w:color="000000"/>
              <w:left w:val="single" w:sz="4" w:space="0" w:color="000000"/>
              <w:bottom w:val="single" w:sz="4" w:space="0" w:color="000000"/>
            </w:tcBorders>
            <w:shd w:val="clear" w:color="auto" w:fill="auto"/>
            <w:vAlign w:val="center"/>
          </w:tcPr>
          <w:p w14:paraId="55A2BEBC" w14:textId="77777777" w:rsidR="003078D1" w:rsidRPr="00414F39" w:rsidRDefault="003078D1" w:rsidP="006A4883">
            <w:pPr>
              <w:snapToGrid w:val="0"/>
              <w:spacing w:after="0" w:line="240" w:lineRule="auto"/>
              <w:jc w:val="center"/>
              <w:rPr>
                <w:rFonts w:ascii="Times New Roman" w:eastAsia="Times New Roman" w:hAnsi="Times New Roman" w:cs="Times New Roman"/>
                <w:i/>
                <w:sz w:val="24"/>
                <w:szCs w:val="24"/>
              </w:rPr>
            </w:pPr>
            <w:r w:rsidRPr="00414F39">
              <w:rPr>
                <w:rFonts w:ascii="Times New Roman" w:eastAsia="Times New Roman" w:hAnsi="Times New Roman" w:cs="Times New Roman"/>
                <w:i/>
                <w:sz w:val="24"/>
                <w:szCs w:val="24"/>
              </w:rPr>
              <w:t>№</w:t>
            </w:r>
          </w:p>
          <w:p w14:paraId="5F7C0551" w14:textId="77777777" w:rsidR="003078D1" w:rsidRPr="00414F39" w:rsidRDefault="003078D1" w:rsidP="006A4883">
            <w:pPr>
              <w:spacing w:after="0" w:line="240" w:lineRule="auto"/>
              <w:jc w:val="center"/>
              <w:rPr>
                <w:rFonts w:ascii="Times New Roman" w:eastAsia="Times New Roman" w:hAnsi="Times New Roman" w:cs="Times New Roman"/>
                <w:i/>
                <w:sz w:val="24"/>
                <w:szCs w:val="24"/>
              </w:rPr>
            </w:pPr>
            <w:r w:rsidRPr="00414F39">
              <w:rPr>
                <w:rFonts w:ascii="Times New Roman" w:eastAsia="Times New Roman" w:hAnsi="Times New Roman" w:cs="Times New Roman"/>
                <w:i/>
                <w:sz w:val="24"/>
                <w:szCs w:val="24"/>
              </w:rPr>
              <w:t>п/п</w:t>
            </w:r>
          </w:p>
        </w:tc>
        <w:tc>
          <w:tcPr>
            <w:tcW w:w="2806" w:type="dxa"/>
            <w:tcBorders>
              <w:top w:val="single" w:sz="4" w:space="0" w:color="000000"/>
              <w:left w:val="single" w:sz="4" w:space="0" w:color="000000"/>
              <w:bottom w:val="single" w:sz="4" w:space="0" w:color="000000"/>
            </w:tcBorders>
            <w:shd w:val="clear" w:color="auto" w:fill="auto"/>
            <w:vAlign w:val="center"/>
          </w:tcPr>
          <w:p w14:paraId="33E4D828" w14:textId="3A73B963" w:rsidR="003078D1" w:rsidRPr="00414F39" w:rsidRDefault="003078D1" w:rsidP="00BD638E">
            <w:pPr>
              <w:snapToGrid w:val="0"/>
              <w:spacing w:after="0" w:line="240" w:lineRule="auto"/>
              <w:ind w:left="-97" w:right="-86"/>
              <w:jc w:val="center"/>
              <w:rPr>
                <w:rFonts w:ascii="Times New Roman" w:eastAsia="Times New Roman" w:hAnsi="Times New Roman" w:cs="Times New Roman"/>
                <w:i/>
                <w:sz w:val="24"/>
                <w:szCs w:val="24"/>
              </w:rPr>
            </w:pPr>
            <w:r w:rsidRPr="00414F39">
              <w:rPr>
                <w:rFonts w:ascii="Times New Roman" w:eastAsia="Times New Roman" w:hAnsi="Times New Roman" w:cs="Times New Roman"/>
                <w:i/>
                <w:sz w:val="24"/>
                <w:szCs w:val="24"/>
              </w:rPr>
              <w:t xml:space="preserve">Наименование комплектующего к медицинской технике </w:t>
            </w:r>
          </w:p>
        </w:tc>
        <w:tc>
          <w:tcPr>
            <w:tcW w:w="5913" w:type="dxa"/>
            <w:tcBorders>
              <w:top w:val="single" w:sz="4" w:space="0" w:color="000000"/>
              <w:left w:val="single" w:sz="4" w:space="0" w:color="000000"/>
              <w:bottom w:val="single" w:sz="4" w:space="0" w:color="000000"/>
            </w:tcBorders>
            <w:shd w:val="clear" w:color="auto" w:fill="auto"/>
            <w:vAlign w:val="center"/>
          </w:tcPr>
          <w:p w14:paraId="6D45474D" w14:textId="2501ADEF" w:rsidR="003078D1" w:rsidRPr="00414F39" w:rsidRDefault="00BD638E" w:rsidP="006A4883">
            <w:pPr>
              <w:snapToGrid w:val="0"/>
              <w:spacing w:after="0" w:line="240" w:lineRule="auto"/>
              <w:ind w:left="-97" w:right="-86"/>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kk-KZ" w:eastAsia="zh-CN"/>
              </w:rPr>
              <w:t>К</w:t>
            </w:r>
            <w:proofErr w:type="spellStart"/>
            <w:r w:rsidR="003078D1" w:rsidRPr="00414F39">
              <w:rPr>
                <w:rFonts w:ascii="Times New Roman" w:eastAsia="Times New Roman" w:hAnsi="Times New Roman" w:cs="Times New Roman"/>
                <w:i/>
                <w:sz w:val="24"/>
                <w:szCs w:val="24"/>
                <w:lang w:eastAsia="zh-CN"/>
              </w:rPr>
              <w:t>раткая</w:t>
            </w:r>
            <w:proofErr w:type="spellEnd"/>
            <w:r w:rsidR="003078D1" w:rsidRPr="00414F39">
              <w:rPr>
                <w:rFonts w:ascii="Times New Roman" w:eastAsia="Times New Roman" w:hAnsi="Times New Roman" w:cs="Times New Roman"/>
                <w:i/>
                <w:sz w:val="24"/>
                <w:szCs w:val="24"/>
                <w:lang w:eastAsia="zh-CN"/>
              </w:rPr>
              <w:t xml:space="preserve"> техническая характеристика комплектующего к медицинской технике.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D4DD6" w14:textId="77777777" w:rsidR="003078D1" w:rsidRPr="00414F39" w:rsidRDefault="003078D1" w:rsidP="006A4883">
            <w:pPr>
              <w:snapToGrid w:val="0"/>
              <w:spacing w:after="0" w:line="240" w:lineRule="auto"/>
              <w:ind w:left="-97" w:right="-86"/>
              <w:jc w:val="center"/>
              <w:rPr>
                <w:rFonts w:ascii="Times New Roman" w:eastAsia="Times New Roman" w:hAnsi="Times New Roman" w:cs="Times New Roman"/>
                <w:i/>
                <w:sz w:val="24"/>
                <w:szCs w:val="24"/>
              </w:rPr>
            </w:pPr>
            <w:r w:rsidRPr="00414F39">
              <w:rPr>
                <w:rFonts w:ascii="Times New Roman" w:eastAsia="Times New Roman" w:hAnsi="Times New Roman" w:cs="Times New Roman"/>
                <w:i/>
                <w:sz w:val="24"/>
                <w:szCs w:val="24"/>
              </w:rPr>
              <w:t>Требуемое количество</w:t>
            </w:r>
          </w:p>
          <w:p w14:paraId="002FBDC6" w14:textId="77777777" w:rsidR="003078D1" w:rsidRPr="00414F39" w:rsidRDefault="003078D1" w:rsidP="006A4883">
            <w:pPr>
              <w:spacing w:after="0" w:line="240" w:lineRule="auto"/>
              <w:ind w:left="-97" w:right="-86"/>
              <w:jc w:val="center"/>
              <w:rPr>
                <w:rFonts w:ascii="Times New Roman" w:eastAsia="Times New Roman" w:hAnsi="Times New Roman" w:cs="Times New Roman"/>
                <w:i/>
                <w:sz w:val="24"/>
                <w:szCs w:val="24"/>
              </w:rPr>
            </w:pPr>
            <w:r w:rsidRPr="00414F39">
              <w:rPr>
                <w:rFonts w:ascii="Times New Roman" w:eastAsia="Times New Roman" w:hAnsi="Times New Roman" w:cs="Times New Roman"/>
                <w:i/>
                <w:sz w:val="24"/>
                <w:szCs w:val="24"/>
              </w:rPr>
              <w:t>(с указанием единицы измерения)</w:t>
            </w:r>
          </w:p>
        </w:tc>
      </w:tr>
      <w:tr w:rsidR="003078D1" w:rsidRPr="00414F39" w14:paraId="1DBA087F" w14:textId="77777777" w:rsidTr="001D3B13">
        <w:trPr>
          <w:trHeight w:val="141"/>
        </w:trPr>
        <w:tc>
          <w:tcPr>
            <w:tcW w:w="850" w:type="dxa"/>
            <w:tcBorders>
              <w:left w:val="single" w:sz="4" w:space="0" w:color="000000"/>
            </w:tcBorders>
            <w:shd w:val="clear" w:color="auto" w:fill="auto"/>
            <w:vAlign w:val="center"/>
          </w:tcPr>
          <w:p w14:paraId="28E1C380" w14:textId="77777777" w:rsidR="003078D1" w:rsidRPr="00414F39" w:rsidRDefault="003078D1" w:rsidP="006A4883">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7815DFDC" w14:textId="77777777" w:rsidR="003078D1" w:rsidRPr="00414F39" w:rsidRDefault="003078D1" w:rsidP="006A4883">
            <w:pPr>
              <w:snapToGrid w:val="0"/>
              <w:spacing w:after="0" w:line="240" w:lineRule="auto"/>
              <w:ind w:right="-108"/>
              <w:rPr>
                <w:rFonts w:ascii="Times New Roman" w:eastAsia="Times New Roman" w:hAnsi="Times New Roman" w:cs="Times New Roman"/>
                <w:b/>
                <w:sz w:val="24"/>
                <w:szCs w:val="24"/>
              </w:rPr>
            </w:pPr>
          </w:p>
        </w:tc>
        <w:tc>
          <w:tcPr>
            <w:tcW w:w="10908" w:type="dxa"/>
            <w:gridSpan w:val="5"/>
            <w:tcBorders>
              <w:top w:val="single" w:sz="4" w:space="0" w:color="000000"/>
              <w:left w:val="single" w:sz="4" w:space="0" w:color="000000"/>
              <w:bottom w:val="single" w:sz="4" w:space="0" w:color="000000"/>
              <w:right w:val="single" w:sz="4" w:space="0" w:color="000000"/>
            </w:tcBorders>
            <w:shd w:val="clear" w:color="auto" w:fill="auto"/>
          </w:tcPr>
          <w:p w14:paraId="7A39FD5E" w14:textId="645428D8" w:rsidR="003078D1" w:rsidRPr="00414F39" w:rsidRDefault="003078D1" w:rsidP="006A4883">
            <w:pPr>
              <w:snapToGrid w:val="0"/>
              <w:spacing w:after="0" w:line="240" w:lineRule="auto"/>
              <w:rPr>
                <w:rFonts w:ascii="Times New Roman" w:eastAsia="Times New Roman" w:hAnsi="Times New Roman" w:cs="Times New Roman"/>
                <w:i/>
                <w:sz w:val="24"/>
                <w:szCs w:val="24"/>
              </w:rPr>
            </w:pPr>
            <w:r w:rsidRPr="00414F39">
              <w:rPr>
                <w:rFonts w:ascii="Times New Roman" w:eastAsia="Times New Roman" w:hAnsi="Times New Roman" w:cs="Times New Roman"/>
                <w:i/>
                <w:sz w:val="24"/>
                <w:szCs w:val="24"/>
              </w:rPr>
              <w:t>Основные комплектующие:</w:t>
            </w:r>
          </w:p>
        </w:tc>
      </w:tr>
      <w:tr w:rsidR="00DF3B21" w:rsidRPr="00414F39" w14:paraId="7B9BFB23" w14:textId="77777777" w:rsidTr="001D3B13">
        <w:trPr>
          <w:gridAfter w:val="1"/>
          <w:wAfter w:w="22" w:type="dxa"/>
          <w:trHeight w:val="274"/>
        </w:trPr>
        <w:tc>
          <w:tcPr>
            <w:tcW w:w="850" w:type="dxa"/>
            <w:tcBorders>
              <w:left w:val="single" w:sz="4" w:space="0" w:color="000000"/>
            </w:tcBorders>
            <w:shd w:val="clear" w:color="auto" w:fill="auto"/>
            <w:vAlign w:val="center"/>
          </w:tcPr>
          <w:p w14:paraId="37C1FFE9" w14:textId="77777777" w:rsidR="00DF3B21" w:rsidRPr="00414F39" w:rsidRDefault="00DF3B21" w:rsidP="00DF3B21">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2883726D" w14:textId="77777777" w:rsidR="00DF3B21" w:rsidRPr="00414F39" w:rsidRDefault="00DF3B21" w:rsidP="00DF3B21">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55C97ED6" w14:textId="33FAA937" w:rsidR="00DF3B21" w:rsidRPr="00533365" w:rsidRDefault="00DF3B21" w:rsidP="00DF3B2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06" w:type="dxa"/>
            <w:tcBorders>
              <w:top w:val="single" w:sz="4" w:space="0" w:color="000000"/>
              <w:left w:val="single" w:sz="4" w:space="0" w:color="000000"/>
              <w:bottom w:val="single" w:sz="4" w:space="0" w:color="000000"/>
            </w:tcBorders>
            <w:shd w:val="clear" w:color="auto" w:fill="auto"/>
            <w:vAlign w:val="center"/>
          </w:tcPr>
          <w:p w14:paraId="7D960FDF" w14:textId="0DA14FEA" w:rsidR="00DF3B21" w:rsidRPr="00A00812" w:rsidRDefault="00DF3B21" w:rsidP="00DF3B2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Кровать медицинская функциональная</w:t>
            </w:r>
          </w:p>
          <w:p w14:paraId="2E13BD45" w14:textId="084EF934" w:rsidR="00DF3B21" w:rsidRPr="00414F39" w:rsidRDefault="00DF3B21" w:rsidP="00DF3B21">
            <w:pPr>
              <w:pStyle w:val="a8"/>
              <w:rPr>
                <w:rFonts w:ascii="Times New Roman" w:hAnsi="Times New Roman" w:cs="Times New Roman"/>
                <w:sz w:val="24"/>
                <w:szCs w:val="24"/>
              </w:rPr>
            </w:pPr>
          </w:p>
        </w:tc>
        <w:tc>
          <w:tcPr>
            <w:tcW w:w="5913" w:type="dxa"/>
            <w:tcBorders>
              <w:top w:val="single" w:sz="4" w:space="0" w:color="000000"/>
              <w:left w:val="single" w:sz="4" w:space="0" w:color="000000"/>
              <w:bottom w:val="single" w:sz="4" w:space="0" w:color="000000"/>
            </w:tcBorders>
            <w:shd w:val="clear" w:color="auto" w:fill="auto"/>
          </w:tcPr>
          <w:p w14:paraId="4650DEA0" w14:textId="72D78BC2" w:rsidR="00DF3B21" w:rsidRPr="00157D3B" w:rsidRDefault="00DF3B21" w:rsidP="008F5F56">
            <w:pPr>
              <w:pStyle w:val="ad"/>
              <w:spacing w:after="0" w:line="240" w:lineRule="auto"/>
              <w:ind w:left="0"/>
              <w:jc w:val="both"/>
              <w:rPr>
                <w:rFonts w:ascii="Times New Roman" w:hAnsi="Times New Roman" w:cs="Times New Roman"/>
                <w:sz w:val="24"/>
                <w:szCs w:val="24"/>
              </w:rPr>
            </w:pPr>
            <w:r w:rsidRPr="00157D3B">
              <w:rPr>
                <w:rFonts w:ascii="Times New Roman" w:hAnsi="Times New Roman"/>
                <w:sz w:val="24"/>
              </w:rPr>
              <w:t>Универсальная многофункциональная кровать с системой телескопических колонн, электрической регулировкой высоты, секций, продольных наклонов ложа (</w:t>
            </w:r>
            <w:proofErr w:type="spellStart"/>
            <w:r w:rsidRPr="00157D3B">
              <w:rPr>
                <w:rFonts w:ascii="Times New Roman" w:hAnsi="Times New Roman"/>
                <w:sz w:val="24"/>
              </w:rPr>
              <w:t>Тренделенбург</w:t>
            </w:r>
            <w:proofErr w:type="spellEnd"/>
            <w:r w:rsidRPr="00157D3B">
              <w:rPr>
                <w:rFonts w:ascii="Times New Roman" w:hAnsi="Times New Roman"/>
                <w:sz w:val="24"/>
              </w:rPr>
              <w:t>/</w:t>
            </w:r>
            <w:proofErr w:type="spellStart"/>
            <w:r w:rsidRPr="00157D3B">
              <w:rPr>
                <w:rFonts w:ascii="Times New Roman" w:hAnsi="Times New Roman"/>
                <w:sz w:val="24"/>
              </w:rPr>
              <w:t>антиТренделенбург</w:t>
            </w:r>
            <w:proofErr w:type="spellEnd"/>
            <w:r w:rsidR="00A51B6E">
              <w:rPr>
                <w:rFonts w:ascii="Times New Roman" w:hAnsi="Times New Roman"/>
                <w:sz w:val="24"/>
              </w:rPr>
              <w:t xml:space="preserve">. </w:t>
            </w:r>
            <w:r w:rsidRPr="00157D3B">
              <w:rPr>
                <w:rFonts w:ascii="Times New Roman" w:hAnsi="Times New Roman"/>
                <w:sz w:val="24"/>
              </w:rPr>
              <w:t>Кровать должна состоять из несущей рамы и ложа с порошковым покрытием на основе эпоксидного полиэстера. Рама кровати должна быть с защитным пластиковым картером, установленным на 4 антистатических колеса диам</w:t>
            </w:r>
            <w:r w:rsidR="009D4B4D">
              <w:rPr>
                <w:rFonts w:ascii="Times New Roman" w:hAnsi="Times New Roman"/>
                <w:sz w:val="24"/>
              </w:rPr>
              <w:t>етром</w:t>
            </w:r>
            <w:r w:rsidRPr="00157D3B">
              <w:rPr>
                <w:rFonts w:ascii="Times New Roman" w:hAnsi="Times New Roman"/>
                <w:sz w:val="24"/>
              </w:rPr>
              <w:t xml:space="preserve"> не менее 150 мм и трехпозиционной центральной системой блокировки колесной базы с не менее чем 2-х углов кровати.  Система управления колесной базой должна быть с функцией автоматической блокировки, которая блокирует колеса по истечению не более 120 секунд после подключения к сети.   В конструкции кровати должна использоваться система электромеханических телескопических колонн (не менее 2) с защитным кожухом, исключающим попадание жидкости внутрь системы, и встроенным контроллером движения колонн, обеспечивающим их синхронное движение при неравномерной нагрузке.  Конструкция </w:t>
            </w:r>
            <w:r w:rsidRPr="00157D3B">
              <w:rPr>
                <w:rFonts w:ascii="Times New Roman" w:hAnsi="Times New Roman"/>
                <w:sz w:val="24"/>
              </w:rPr>
              <w:lastRenderedPageBreak/>
              <w:t>электромеханических цилиндрических колонн должна обеспечивать строго вертикальный подъем рамы при регулировках высоты и исключать горизонтальное смещение ложа кровати. Количество сервомоторов должно быть, не менее 4</w:t>
            </w:r>
            <w:proofErr w:type="gramStart"/>
            <w:r w:rsidR="00136C0A">
              <w:rPr>
                <w:rFonts w:ascii="Times New Roman" w:hAnsi="Times New Roman"/>
                <w:sz w:val="24"/>
              </w:rPr>
              <w:t>шт.</w:t>
            </w:r>
            <w:r w:rsidRPr="00157D3B">
              <w:rPr>
                <w:rFonts w:ascii="Times New Roman" w:hAnsi="Times New Roman"/>
                <w:sz w:val="24"/>
              </w:rPr>
              <w:t>.</w:t>
            </w:r>
            <w:proofErr w:type="gramEnd"/>
            <w:r w:rsidRPr="00157D3B">
              <w:rPr>
                <w:rFonts w:ascii="Times New Roman" w:hAnsi="Times New Roman"/>
                <w:sz w:val="24"/>
              </w:rPr>
              <w:t xml:space="preserve"> Количество секций ложа кровати должно быть, не менее 3</w:t>
            </w:r>
            <w:r w:rsidR="00136C0A">
              <w:rPr>
                <w:rFonts w:ascii="Times New Roman" w:hAnsi="Times New Roman"/>
                <w:sz w:val="24"/>
              </w:rPr>
              <w:t xml:space="preserve"> шт.</w:t>
            </w:r>
            <w:r w:rsidRPr="00157D3B">
              <w:rPr>
                <w:rFonts w:ascii="Times New Roman" w:hAnsi="Times New Roman"/>
                <w:sz w:val="24"/>
              </w:rPr>
              <w:t xml:space="preserve">. </w:t>
            </w:r>
            <w:r w:rsidR="00F303C7" w:rsidRPr="002E56B5">
              <w:rPr>
                <w:rFonts w:ascii="Times New Roman" w:hAnsi="Times New Roman"/>
                <w:sz w:val="24"/>
              </w:rPr>
              <w:t xml:space="preserve">Секции кровати должны иметь съемные сегменты из </w:t>
            </w:r>
            <w:r w:rsidR="00F303C7" w:rsidRPr="002E56B5">
              <w:rPr>
                <w:rFonts w:ascii="Times New Roman" w:hAnsi="Times New Roman"/>
                <w:sz w:val="24"/>
                <w:lang w:val="en-US"/>
              </w:rPr>
              <w:t>ABS</w:t>
            </w:r>
            <w:r w:rsidR="00F303C7" w:rsidRPr="002E56B5">
              <w:rPr>
                <w:rFonts w:ascii="Times New Roman" w:hAnsi="Times New Roman"/>
                <w:sz w:val="24"/>
              </w:rPr>
              <w:t xml:space="preserve"> пластика в количестве, не менее 2 шт., устойчивых к мытью и дезинфекции.</w:t>
            </w:r>
            <w:r w:rsidR="00F303C7">
              <w:rPr>
                <w:rFonts w:ascii="Times New Roman" w:hAnsi="Times New Roman"/>
                <w:sz w:val="24"/>
              </w:rPr>
              <w:t xml:space="preserve"> </w:t>
            </w:r>
            <w:r w:rsidRPr="00157D3B">
              <w:rPr>
                <w:rFonts w:ascii="Times New Roman" w:hAnsi="Times New Roman"/>
                <w:sz w:val="24"/>
              </w:rPr>
              <w:t xml:space="preserve">В углах головной секции ложа кровати должны быть расположены установочные отверстия для </w:t>
            </w:r>
            <w:proofErr w:type="spellStart"/>
            <w:r w:rsidRPr="00157D3B">
              <w:rPr>
                <w:rFonts w:ascii="Times New Roman" w:hAnsi="Times New Roman"/>
                <w:sz w:val="24"/>
              </w:rPr>
              <w:t>инфузионной</w:t>
            </w:r>
            <w:proofErr w:type="spellEnd"/>
            <w:r w:rsidRPr="00157D3B">
              <w:rPr>
                <w:rFonts w:ascii="Times New Roman" w:hAnsi="Times New Roman"/>
                <w:sz w:val="24"/>
              </w:rPr>
              <w:t xml:space="preserve"> стойки и устройства для </w:t>
            </w:r>
            <w:proofErr w:type="spellStart"/>
            <w:r w:rsidRPr="00157D3B">
              <w:rPr>
                <w:rFonts w:ascii="Times New Roman" w:hAnsi="Times New Roman"/>
                <w:sz w:val="24"/>
              </w:rPr>
              <w:t>приподнятия</w:t>
            </w:r>
            <w:proofErr w:type="spellEnd"/>
            <w:r w:rsidRPr="00157D3B">
              <w:rPr>
                <w:rFonts w:ascii="Times New Roman" w:hAnsi="Times New Roman"/>
                <w:sz w:val="24"/>
              </w:rPr>
              <w:t xml:space="preserve"> пациента. </w:t>
            </w:r>
            <w:r w:rsidRPr="00156567">
              <w:rPr>
                <w:rFonts w:ascii="Times New Roman" w:hAnsi="Times New Roman"/>
                <w:sz w:val="24"/>
                <w:lang w:eastAsia="cs-CZ"/>
              </w:rPr>
              <w:t xml:space="preserve">Дополнительно </w:t>
            </w:r>
            <w:r w:rsidRPr="00156567">
              <w:rPr>
                <w:rFonts w:ascii="Times New Roman" w:hAnsi="Times New Roman"/>
                <w:sz w:val="24"/>
              </w:rPr>
              <w:t>с обеих сторон боковых ограждений в головной секции должны располагаться пульты управления для медперсонала со следующими</w:t>
            </w:r>
            <w:r w:rsidRPr="00156567">
              <w:rPr>
                <w:rFonts w:ascii="Times New Roman" w:hAnsi="Times New Roman"/>
                <w:bCs/>
                <w:sz w:val="24"/>
              </w:rPr>
              <w:t xml:space="preserve"> функциями, индикаторами и возможностями:</w:t>
            </w:r>
            <w:r w:rsidRPr="00156567">
              <w:rPr>
                <w:rFonts w:ascii="Times New Roman" w:hAnsi="Times New Roman"/>
                <w:sz w:val="24"/>
              </w:rPr>
              <w:t xml:space="preserve"> активация для разблокировки кнопок управления, аварийная остановка, блокировка регулировок ложа с других панелей управления,  датчик-индикатор заряда встроенной аккумуляторной батареи, регулировки высоты ложа, регулировка продольных наклонов ложа кровати (</w:t>
            </w:r>
            <w:proofErr w:type="spellStart"/>
            <w:r w:rsidRPr="00156567">
              <w:rPr>
                <w:rFonts w:ascii="Times New Roman" w:hAnsi="Times New Roman"/>
                <w:sz w:val="24"/>
              </w:rPr>
              <w:t>Тренделенбург</w:t>
            </w:r>
            <w:proofErr w:type="spellEnd"/>
            <w:r w:rsidRPr="00156567">
              <w:rPr>
                <w:rFonts w:ascii="Times New Roman" w:hAnsi="Times New Roman"/>
                <w:sz w:val="24"/>
              </w:rPr>
              <w:t xml:space="preserve"> и </w:t>
            </w:r>
            <w:proofErr w:type="spellStart"/>
            <w:r w:rsidRPr="00156567">
              <w:rPr>
                <w:rFonts w:ascii="Times New Roman" w:hAnsi="Times New Roman"/>
                <w:sz w:val="24"/>
              </w:rPr>
              <w:t>антиТренделенбург</w:t>
            </w:r>
            <w:proofErr w:type="spellEnd"/>
            <w:r w:rsidRPr="00156567">
              <w:rPr>
                <w:rFonts w:ascii="Times New Roman" w:hAnsi="Times New Roman"/>
                <w:sz w:val="24"/>
              </w:rPr>
              <w:t xml:space="preserve">), регулировка наклонов секций спины и бедра, функция </w:t>
            </w:r>
            <w:proofErr w:type="spellStart"/>
            <w:r w:rsidRPr="00156567">
              <w:rPr>
                <w:rFonts w:ascii="Times New Roman" w:hAnsi="Times New Roman"/>
                <w:sz w:val="24"/>
              </w:rPr>
              <w:t>автоконтура</w:t>
            </w:r>
            <w:proofErr w:type="spellEnd"/>
            <w:r w:rsidRPr="00156567">
              <w:rPr>
                <w:rFonts w:ascii="Times New Roman" w:hAnsi="Times New Roman"/>
                <w:sz w:val="24"/>
              </w:rPr>
              <w:t xml:space="preserve"> (одновременное смещение  секций спины и бедра), функция CPR для реанимационного положения, функция кардиологического кресла, положение мобилизации пациента, а также  отдельная функция </w:t>
            </w:r>
            <w:proofErr w:type="spellStart"/>
            <w:r w:rsidRPr="00156567">
              <w:rPr>
                <w:rFonts w:ascii="Times New Roman" w:hAnsi="Times New Roman"/>
                <w:sz w:val="24"/>
              </w:rPr>
              <w:t>Тренделенбург</w:t>
            </w:r>
            <w:proofErr w:type="spellEnd"/>
            <w:r w:rsidRPr="00156567">
              <w:rPr>
                <w:rFonts w:ascii="Times New Roman" w:hAnsi="Times New Roman"/>
                <w:sz w:val="24"/>
              </w:rPr>
              <w:t xml:space="preserve"> для приведения в противошоковое положение.</w:t>
            </w:r>
            <w:r w:rsidRPr="00156567">
              <w:rPr>
                <w:rFonts w:ascii="Times New Roman" w:hAnsi="Times New Roman"/>
                <w:sz w:val="24"/>
                <w:lang w:eastAsia="cs-CZ"/>
              </w:rPr>
              <w:t xml:space="preserve"> </w:t>
            </w:r>
            <w:r w:rsidR="00F303C7" w:rsidRPr="002E56B5">
              <w:rPr>
                <w:rFonts w:ascii="Times New Roman" w:hAnsi="Times New Roman"/>
                <w:sz w:val="24"/>
              </w:rPr>
              <w:t>Для уменьшения деформации рамы кровати во время транспортировки в углах должны быть расположены защитные амортизаторы диам</w:t>
            </w:r>
            <w:r w:rsidR="00136C0A">
              <w:rPr>
                <w:rFonts w:ascii="Times New Roman" w:hAnsi="Times New Roman"/>
                <w:sz w:val="24"/>
              </w:rPr>
              <w:t>етром</w:t>
            </w:r>
            <w:r w:rsidR="00F303C7" w:rsidRPr="002E56B5">
              <w:rPr>
                <w:rFonts w:ascii="Times New Roman" w:hAnsi="Times New Roman"/>
                <w:sz w:val="24"/>
              </w:rPr>
              <w:t xml:space="preserve"> не менее 50 мм, изготовленные из пластикового материала, не оставляющего следов.</w:t>
            </w:r>
            <w:r w:rsidR="00F303C7" w:rsidRPr="00157D3B">
              <w:rPr>
                <w:rFonts w:ascii="Times New Roman" w:hAnsi="Times New Roman"/>
                <w:sz w:val="24"/>
              </w:rPr>
              <w:t xml:space="preserve">  </w:t>
            </w:r>
            <w:r w:rsidRPr="00156567">
              <w:rPr>
                <w:rFonts w:ascii="Times New Roman" w:hAnsi="Times New Roman"/>
                <w:sz w:val="24"/>
              </w:rPr>
              <w:t>Кр</w:t>
            </w:r>
            <w:r w:rsidRPr="00157D3B">
              <w:rPr>
                <w:rFonts w:ascii="Times New Roman" w:hAnsi="Times New Roman"/>
                <w:sz w:val="24"/>
              </w:rPr>
              <w:t xml:space="preserve">овать должна иметь съемные с фиксаторами взаимозаменяемые головной и ножной торцы из цельнолитого ABS пластика со вставками из HPL пластика, при этом конструкция торцов кровати легкосъемная, обеспечивающая максимально быстрый доступ медицинского персонала к пациенту со всех </w:t>
            </w:r>
            <w:r w:rsidRPr="00157D3B">
              <w:rPr>
                <w:rFonts w:ascii="Times New Roman" w:hAnsi="Times New Roman"/>
                <w:sz w:val="24"/>
              </w:rPr>
              <w:lastRenderedPageBreak/>
              <w:t xml:space="preserve">сторон, и при снятии торцов на каркасе кровати не остается никаких элементов торцов. Для каждой из спинок должны быть предусмотрены по не менее чем 1 фиксатору для их надежной фиксации в процессе транспортировки. Спинки должны устанавливаться на кровать путем опускания двух металлических штифтов, расположенных на нижней кромке спинок, в специальные отверстия на раме кровати. В ножном торце кровати должна располагаться встроенная выдвижная полочка для белья. На раме кровати должны быть закреплены раздельные опускаемые боковые ограждения с газовой пружиной и двойной системой запирания по не менее чем 2 </w:t>
            </w:r>
            <w:proofErr w:type="spellStart"/>
            <w:proofErr w:type="gramStart"/>
            <w:r w:rsidR="00136C0A">
              <w:rPr>
                <w:rFonts w:ascii="Times New Roman" w:hAnsi="Times New Roman"/>
                <w:sz w:val="24"/>
              </w:rPr>
              <w:t>шт.</w:t>
            </w:r>
            <w:r w:rsidRPr="00157D3B">
              <w:rPr>
                <w:rFonts w:ascii="Times New Roman" w:hAnsi="Times New Roman"/>
                <w:sz w:val="24"/>
              </w:rPr>
              <w:t>с</w:t>
            </w:r>
            <w:proofErr w:type="spellEnd"/>
            <w:proofErr w:type="gramEnd"/>
            <w:r w:rsidRPr="00157D3B">
              <w:rPr>
                <w:rFonts w:ascii="Times New Roman" w:hAnsi="Times New Roman"/>
                <w:sz w:val="24"/>
              </w:rPr>
              <w:t xml:space="preserve"> каждой стороны. Раздельные боковые ограждения должны быть изготовлены из цельнолитого </w:t>
            </w:r>
            <w:r w:rsidRPr="00157D3B">
              <w:rPr>
                <w:rFonts w:ascii="Times New Roman" w:hAnsi="Times New Roman"/>
                <w:sz w:val="24"/>
                <w:lang w:val="en-US"/>
              </w:rPr>
              <w:t>ABS</w:t>
            </w:r>
            <w:r w:rsidRPr="00157D3B">
              <w:rPr>
                <w:rFonts w:ascii="Times New Roman" w:hAnsi="Times New Roman"/>
                <w:sz w:val="24"/>
              </w:rPr>
              <w:t xml:space="preserve"> пластика со встроенными пультами управления для пациента и иметь дополнительные поручни.  Высота боковых ограждений не менее 450 мм, что позволяет использовать матрасы с разной высотой – от 14 до 23 см. </w:t>
            </w:r>
            <w:r w:rsidR="00F303C7" w:rsidRPr="002E56B5">
              <w:rPr>
                <w:rFonts w:ascii="Times New Roman" w:hAnsi="Times New Roman"/>
                <w:sz w:val="24"/>
              </w:rPr>
              <w:t xml:space="preserve">Дополнительные пульты управления </w:t>
            </w:r>
            <w:r w:rsidR="00136C0A">
              <w:rPr>
                <w:rFonts w:ascii="Times New Roman" w:hAnsi="Times New Roman"/>
                <w:sz w:val="24"/>
              </w:rPr>
              <w:t>в</w:t>
            </w:r>
            <w:r w:rsidR="00F303C7" w:rsidRPr="002E56B5">
              <w:rPr>
                <w:rFonts w:ascii="Times New Roman" w:hAnsi="Times New Roman"/>
                <w:sz w:val="24"/>
              </w:rPr>
              <w:t xml:space="preserve"> боковых ограждениях должны выполнять следующие функции: </w:t>
            </w:r>
            <w:r w:rsidR="00F303C7" w:rsidRPr="002E56B5">
              <w:rPr>
                <w:rFonts w:ascii="Times New Roman" w:hAnsi="Times New Roman"/>
                <w:color w:val="000000"/>
                <w:sz w:val="24"/>
              </w:rPr>
              <w:t xml:space="preserve">регулировка спинной секции, </w:t>
            </w:r>
            <w:r w:rsidR="00F303C7" w:rsidRPr="002E56B5">
              <w:rPr>
                <w:rFonts w:ascii="Times New Roman" w:hAnsi="Times New Roman"/>
                <w:sz w:val="24"/>
              </w:rPr>
              <w:t>регулировка бедренной секции,</w:t>
            </w:r>
            <w:r w:rsidR="00F303C7" w:rsidRPr="002E56B5">
              <w:rPr>
                <w:rFonts w:ascii="Times New Roman" w:hAnsi="Times New Roman"/>
                <w:color w:val="000000"/>
                <w:sz w:val="24"/>
              </w:rPr>
              <w:t xml:space="preserve"> автоматическая регулировка положения, обеспечивать функцию активации функций и автоматического отключения.</w:t>
            </w:r>
            <w:r w:rsidR="00F303C7">
              <w:rPr>
                <w:rFonts w:ascii="Times New Roman" w:hAnsi="Times New Roman"/>
                <w:color w:val="000000"/>
                <w:sz w:val="24"/>
              </w:rPr>
              <w:t xml:space="preserve"> </w:t>
            </w:r>
            <w:r w:rsidRPr="00157D3B">
              <w:rPr>
                <w:rFonts w:ascii="Times New Roman" w:hAnsi="Times New Roman"/>
                <w:color w:val="000000"/>
                <w:sz w:val="24"/>
              </w:rPr>
              <w:t xml:space="preserve">В боковые ограждения </w:t>
            </w:r>
            <w:r w:rsidRPr="00157D3B">
              <w:rPr>
                <w:rFonts w:ascii="Times New Roman" w:hAnsi="Times New Roman"/>
                <w:sz w:val="24"/>
              </w:rPr>
              <w:t xml:space="preserve">должны быть   </w:t>
            </w:r>
            <w:r w:rsidRPr="00157D3B">
              <w:rPr>
                <w:rFonts w:ascii="Times New Roman" w:hAnsi="Times New Roman"/>
                <w:color w:val="000000"/>
                <w:sz w:val="24"/>
              </w:rPr>
              <w:t xml:space="preserve">встроены индикаторы угла наклона секции спины и положения </w:t>
            </w:r>
            <w:proofErr w:type="spellStart"/>
            <w:r w:rsidRPr="00157D3B">
              <w:rPr>
                <w:rFonts w:ascii="Times New Roman" w:hAnsi="Times New Roman"/>
                <w:color w:val="000000"/>
                <w:sz w:val="24"/>
              </w:rPr>
              <w:t>Тренделенбург</w:t>
            </w:r>
            <w:proofErr w:type="spellEnd"/>
            <w:r w:rsidRPr="00157D3B">
              <w:rPr>
                <w:rFonts w:ascii="Times New Roman" w:hAnsi="Times New Roman"/>
                <w:color w:val="000000"/>
                <w:sz w:val="24"/>
              </w:rPr>
              <w:t>/</w:t>
            </w:r>
            <w:proofErr w:type="spellStart"/>
            <w:r w:rsidRPr="00157D3B">
              <w:rPr>
                <w:rFonts w:ascii="Times New Roman" w:hAnsi="Times New Roman"/>
                <w:color w:val="000000"/>
                <w:sz w:val="24"/>
              </w:rPr>
              <w:t>антиТренделенбург</w:t>
            </w:r>
            <w:proofErr w:type="spellEnd"/>
            <w:r w:rsidRPr="00157D3B">
              <w:rPr>
                <w:rFonts w:ascii="Times New Roman" w:hAnsi="Times New Roman"/>
                <w:color w:val="000000"/>
                <w:sz w:val="24"/>
              </w:rPr>
              <w:t xml:space="preserve">.   Расстояние между боковыми ограждениями </w:t>
            </w:r>
            <w:r w:rsidRPr="00157D3B">
              <w:rPr>
                <w:rFonts w:ascii="Times New Roman" w:hAnsi="Times New Roman"/>
                <w:sz w:val="24"/>
              </w:rPr>
              <w:t xml:space="preserve">должно быть   </w:t>
            </w:r>
            <w:r w:rsidRPr="00157D3B">
              <w:rPr>
                <w:rFonts w:ascii="Times New Roman" w:hAnsi="Times New Roman"/>
                <w:color w:val="000000"/>
                <w:sz w:val="24"/>
              </w:rPr>
              <w:t>не более 40 мм.</w:t>
            </w:r>
            <w:r w:rsidRPr="00157D3B">
              <w:rPr>
                <w:rFonts w:ascii="Times New Roman" w:hAnsi="Times New Roman"/>
                <w:sz w:val="24"/>
              </w:rPr>
              <w:t xml:space="preserve"> Расстояние между боковыми ограждениями и головным торцом должно быть   не более 40 мм.</w:t>
            </w:r>
            <w:r w:rsidRPr="00157D3B">
              <w:rPr>
                <w:rFonts w:ascii="Times New Roman" w:hAnsi="Times New Roman"/>
                <w:color w:val="000000"/>
                <w:sz w:val="24"/>
              </w:rPr>
              <w:t xml:space="preserve"> Кровать должна иметь</w:t>
            </w:r>
            <w:r w:rsidRPr="00157D3B">
              <w:rPr>
                <w:rFonts w:ascii="Times New Roman" w:hAnsi="Times New Roman"/>
                <w:sz w:val="24"/>
              </w:rPr>
              <w:t xml:space="preserve"> возможность использования дополнительных раздельных боковых ограждений в секции голени для полного закрытия матрасного ложа с целью предотвращения выпадения пациента. </w:t>
            </w:r>
            <w:r w:rsidRPr="00157D3B">
              <w:rPr>
                <w:rFonts w:ascii="Times New Roman" w:hAnsi="Times New Roman"/>
                <w:color w:val="000000"/>
                <w:sz w:val="24"/>
              </w:rPr>
              <w:t xml:space="preserve">Кровать </w:t>
            </w:r>
            <w:r w:rsidRPr="00157D3B">
              <w:rPr>
                <w:rFonts w:ascii="Times New Roman" w:hAnsi="Times New Roman"/>
                <w:sz w:val="24"/>
              </w:rPr>
              <w:t>должна  иметь</w:t>
            </w:r>
            <w:r w:rsidRPr="00157D3B">
              <w:rPr>
                <w:rFonts w:ascii="Times New Roman" w:hAnsi="Times New Roman"/>
                <w:color w:val="000000"/>
                <w:sz w:val="24"/>
              </w:rPr>
              <w:t xml:space="preserve">: электрическую регулировку высоты с минимальным нижним положением не более  410 мм и верхним положением </w:t>
            </w:r>
            <w:r w:rsidRPr="00157D3B">
              <w:rPr>
                <w:rFonts w:ascii="Times New Roman" w:hAnsi="Times New Roman"/>
                <w:color w:val="000000"/>
                <w:sz w:val="24"/>
              </w:rPr>
              <w:lastRenderedPageBreak/>
              <w:t xml:space="preserve">не менее 790 мм, </w:t>
            </w:r>
            <w:r w:rsidRPr="00157D3B">
              <w:rPr>
                <w:rFonts w:ascii="Times New Roman" w:hAnsi="Times New Roman"/>
                <w:sz w:val="24"/>
              </w:rPr>
              <w:t>электрическую регулировку продольных наклонов ложа кровати (</w:t>
            </w:r>
            <w:proofErr w:type="spellStart"/>
            <w:r w:rsidRPr="00157D3B">
              <w:rPr>
                <w:rFonts w:ascii="Times New Roman" w:hAnsi="Times New Roman"/>
                <w:sz w:val="24"/>
              </w:rPr>
              <w:t>Тренделенбург</w:t>
            </w:r>
            <w:proofErr w:type="spellEnd"/>
            <w:r w:rsidRPr="00157D3B">
              <w:rPr>
                <w:rFonts w:ascii="Times New Roman" w:hAnsi="Times New Roman"/>
                <w:sz w:val="24"/>
              </w:rPr>
              <w:t xml:space="preserve">  и </w:t>
            </w:r>
            <w:proofErr w:type="spellStart"/>
            <w:r w:rsidRPr="00157D3B">
              <w:rPr>
                <w:rFonts w:ascii="Times New Roman" w:hAnsi="Times New Roman"/>
                <w:sz w:val="24"/>
              </w:rPr>
              <w:t>антиТренделенбург</w:t>
            </w:r>
            <w:proofErr w:type="spellEnd"/>
            <w:r w:rsidRPr="00157D3B">
              <w:rPr>
                <w:rFonts w:ascii="Times New Roman" w:hAnsi="Times New Roman"/>
                <w:sz w:val="24"/>
              </w:rPr>
              <w:t xml:space="preserve">) в пределах не хуже  +-14°, электрическую регулировку секции спины в пределах не хуже  0° -  65°, электрическую регулировку тазобедренной секции в пределах не хуже  0° -  25°, механическую регулировку  секции голени с помощью </w:t>
            </w:r>
            <w:proofErr w:type="spellStart"/>
            <w:r w:rsidRPr="00157D3B">
              <w:rPr>
                <w:rFonts w:ascii="Times New Roman" w:hAnsi="Times New Roman"/>
                <w:sz w:val="24"/>
              </w:rPr>
              <w:t>растомата</w:t>
            </w:r>
            <w:proofErr w:type="spellEnd"/>
            <w:r w:rsidRPr="00157D3B">
              <w:rPr>
                <w:rFonts w:ascii="Times New Roman" w:hAnsi="Times New Roman"/>
                <w:sz w:val="24"/>
              </w:rPr>
              <w:t xml:space="preserve"> в пределах не хуже   0° -  20°. Конструктивная особенность ложа кровати должна обеспечивать функцию продольного смещения основания тазобедренной секции и секции спины с одновременным подъёмом для уменьшения компрессии в абдоминальной области с суммарным смещением не менее 110 мм. Кровать позволяет проводить как электрическую (с помощью пульта управления), так и механическую (с помощью ручек в головной части) сердечно-легочную реанимацию с </w:t>
            </w:r>
            <w:proofErr w:type="spellStart"/>
            <w:r w:rsidRPr="00157D3B">
              <w:rPr>
                <w:rFonts w:ascii="Times New Roman" w:hAnsi="Times New Roman"/>
                <w:sz w:val="24"/>
              </w:rPr>
              <w:t>амортизированием</w:t>
            </w:r>
            <w:proofErr w:type="spellEnd"/>
            <w:r w:rsidRPr="00157D3B">
              <w:rPr>
                <w:rFonts w:ascii="Times New Roman" w:hAnsi="Times New Roman"/>
                <w:sz w:val="24"/>
              </w:rPr>
              <w:t xml:space="preserve"> спинной секции при ее активации. Для использования с пациентами нестандартных антропометрических данных кровать должна обладать встроенной функцией увеличения длины ложа не менее 220 мм с фиксаторами положений. </w:t>
            </w:r>
            <w:r w:rsidR="00F303C7" w:rsidRPr="002E56B5">
              <w:rPr>
                <w:rFonts w:ascii="Times New Roman" w:hAnsi="Times New Roman"/>
                <w:sz w:val="24"/>
              </w:rPr>
              <w:t>В комплектацию кровати должна входить дистанционная (проводная) контрольная панель управления с функциями: активации для разблокировки кнопок управления, аварийной остановки,  блокировки регулировок ложа с других панелей управления, датчика-индикатора заряда встроенной аккумуляторной батареи, регулировки высоты ложа, регулировки продольных наклонов ложа кровати (</w:t>
            </w:r>
            <w:proofErr w:type="spellStart"/>
            <w:r w:rsidR="00F303C7" w:rsidRPr="002E56B5">
              <w:rPr>
                <w:rFonts w:ascii="Times New Roman" w:hAnsi="Times New Roman"/>
                <w:sz w:val="24"/>
              </w:rPr>
              <w:t>Тренделенбург</w:t>
            </w:r>
            <w:proofErr w:type="spellEnd"/>
            <w:r w:rsidR="00F303C7" w:rsidRPr="002E56B5">
              <w:rPr>
                <w:rFonts w:ascii="Times New Roman" w:hAnsi="Times New Roman"/>
                <w:sz w:val="24"/>
              </w:rPr>
              <w:t xml:space="preserve"> и </w:t>
            </w:r>
            <w:proofErr w:type="spellStart"/>
            <w:r w:rsidR="00F303C7" w:rsidRPr="002E56B5">
              <w:rPr>
                <w:rFonts w:ascii="Times New Roman" w:hAnsi="Times New Roman"/>
                <w:sz w:val="24"/>
              </w:rPr>
              <w:t>антиТренделенбург</w:t>
            </w:r>
            <w:proofErr w:type="spellEnd"/>
            <w:r w:rsidR="00F303C7" w:rsidRPr="002E56B5">
              <w:rPr>
                <w:rFonts w:ascii="Times New Roman" w:hAnsi="Times New Roman"/>
                <w:sz w:val="24"/>
              </w:rPr>
              <w:t xml:space="preserve">), регулировки наклонов секций спины и бедра, </w:t>
            </w:r>
            <w:proofErr w:type="spellStart"/>
            <w:r w:rsidR="00F303C7" w:rsidRPr="002E56B5">
              <w:rPr>
                <w:rFonts w:ascii="Times New Roman" w:hAnsi="Times New Roman"/>
                <w:sz w:val="24"/>
              </w:rPr>
              <w:t>автоконтура</w:t>
            </w:r>
            <w:proofErr w:type="spellEnd"/>
            <w:r w:rsidR="00F303C7" w:rsidRPr="002E56B5">
              <w:rPr>
                <w:rFonts w:ascii="Times New Roman" w:hAnsi="Times New Roman"/>
                <w:sz w:val="24"/>
              </w:rPr>
              <w:t xml:space="preserve"> (одновременное смещение  секций спины и бедра), CPR для реанимационного положения, кардиологического кресла, положением обследования пациента, отдельная функция </w:t>
            </w:r>
            <w:proofErr w:type="spellStart"/>
            <w:r w:rsidR="00F303C7" w:rsidRPr="002E56B5">
              <w:rPr>
                <w:rFonts w:ascii="Times New Roman" w:hAnsi="Times New Roman"/>
                <w:sz w:val="24"/>
              </w:rPr>
              <w:t>Тренделенбург</w:t>
            </w:r>
            <w:proofErr w:type="spellEnd"/>
            <w:r w:rsidR="00F303C7" w:rsidRPr="002E56B5">
              <w:rPr>
                <w:rFonts w:ascii="Times New Roman" w:hAnsi="Times New Roman"/>
                <w:sz w:val="24"/>
              </w:rPr>
              <w:t xml:space="preserve"> для приведения в противошоковое положение.</w:t>
            </w:r>
            <w:r w:rsidR="00F303C7" w:rsidRPr="002E56B5">
              <w:rPr>
                <w:rFonts w:ascii="Arial" w:hAnsi="Arial" w:cs="Arial"/>
                <w:sz w:val="24"/>
                <w:szCs w:val="18"/>
              </w:rPr>
              <w:t xml:space="preserve"> </w:t>
            </w:r>
            <w:r w:rsidR="00F303C7" w:rsidRPr="002E56B5">
              <w:rPr>
                <w:rFonts w:ascii="Times New Roman" w:hAnsi="Times New Roman"/>
                <w:sz w:val="24"/>
                <w:lang w:eastAsia="en-US"/>
              </w:rPr>
              <w:t xml:space="preserve">Переход кровати в положение «кардиологического кресла» с </w:t>
            </w:r>
            <w:r w:rsidR="00F303C7" w:rsidRPr="002E56B5">
              <w:rPr>
                <w:rFonts w:ascii="Times New Roman" w:hAnsi="Times New Roman"/>
                <w:sz w:val="24"/>
                <w:lang w:eastAsia="en-US"/>
              </w:rPr>
              <w:lastRenderedPageBreak/>
              <w:t xml:space="preserve">электрическим приводом, управляемый одной кнопкой, без необходимости перемещения пациента. Переход в положение «кардиологического кресла» осуществляется при любой высоте ложа кровати. Вместе с данной функцией должна быть предусмотрена возможность возврата ложа кровати в горизонтальное положение и одновременного опускания до минимальной высоты, управляемые одной кнопкой. </w:t>
            </w:r>
            <w:r w:rsidR="00F303C7" w:rsidRPr="002E56B5">
              <w:rPr>
                <w:rFonts w:ascii="Times New Roman" w:hAnsi="Times New Roman"/>
                <w:sz w:val="24"/>
              </w:rPr>
              <w:t>Панель управления в боковом ограждении должна иметь кнопку активации  функций, препятствующей несанкционированному изменению положения секций ложа кровати.  Кровать должна иметь встроенную аккумуляторную батарею с датчиком-индикатором заряда и срока службы, а также функцией отключения аккумулятора для хранения кровати.</w:t>
            </w:r>
            <w:r w:rsidR="00F303C7">
              <w:rPr>
                <w:rFonts w:ascii="Times New Roman" w:hAnsi="Times New Roman"/>
                <w:sz w:val="24"/>
              </w:rPr>
              <w:t xml:space="preserve"> </w:t>
            </w:r>
            <w:r w:rsidRPr="00157D3B">
              <w:rPr>
                <w:rFonts w:ascii="Times New Roman" w:hAnsi="Times New Roman"/>
                <w:sz w:val="24"/>
                <w:lang w:eastAsia="en-US"/>
              </w:rPr>
              <w:t>При работе от аккумуляторной батареи кровать должна автоматически переходить в «спящий» режим через не более чем 3 минуты после активации последней функции</w:t>
            </w:r>
            <w:r w:rsidRPr="00157D3B">
              <w:rPr>
                <w:rFonts w:ascii="Times New Roman" w:hAnsi="Times New Roman"/>
                <w:sz w:val="24"/>
              </w:rPr>
              <w:t>. П</w:t>
            </w:r>
            <w:r w:rsidRPr="00157D3B">
              <w:rPr>
                <w:rFonts w:ascii="Times New Roman" w:hAnsi="Times New Roman"/>
                <w:sz w:val="24"/>
                <w:lang w:eastAsia="en-US"/>
              </w:rPr>
              <w:t>ри низком уровне заряда раздается предупредительный сигнал при нажатии кнопки любой электрической функции</w:t>
            </w:r>
            <w:r w:rsidR="005F27CA">
              <w:rPr>
                <w:rFonts w:ascii="Times New Roman" w:hAnsi="Times New Roman"/>
                <w:sz w:val="24"/>
              </w:rPr>
              <w:t>.</w:t>
            </w:r>
            <w:r w:rsidR="005F27CA" w:rsidRPr="005F27CA">
              <w:rPr>
                <w:rFonts w:ascii="Times New Roman" w:hAnsi="Times New Roman"/>
                <w:sz w:val="24"/>
              </w:rPr>
              <w:t xml:space="preserve"> </w:t>
            </w:r>
            <w:r w:rsidRPr="00157D3B">
              <w:rPr>
                <w:rFonts w:ascii="Times New Roman" w:hAnsi="Times New Roman"/>
                <w:sz w:val="24"/>
              </w:rPr>
              <w:t xml:space="preserve">Кабель питания кровати должен быть   яркого цвета с целью предотвращения случайного вырывания из розетки и креплением к кровати. При использовании внутрисосудистых или внутрисердечных аппаратов, для уравнивания потенциалов при отсутствии заземления, в кровати должно быть предусмотрено подключение через </w:t>
            </w:r>
            <w:proofErr w:type="spellStart"/>
            <w:r w:rsidRPr="00157D3B">
              <w:rPr>
                <w:rFonts w:ascii="Times New Roman" w:hAnsi="Times New Roman"/>
                <w:sz w:val="24"/>
              </w:rPr>
              <w:t>равнопотенциальную</w:t>
            </w:r>
            <w:proofErr w:type="spellEnd"/>
            <w:r w:rsidRPr="00157D3B">
              <w:rPr>
                <w:rFonts w:ascii="Times New Roman" w:hAnsi="Times New Roman"/>
                <w:sz w:val="24"/>
              </w:rPr>
              <w:t xml:space="preserve"> клемму к соответствующему аппарату. Максимальная допустимая рабочая нагрузка должна быть, не менее 250 кг. Вес кровати с аксессуарами должен быть, не менее 150 кг. Внутренние габариты (ложе кровати) должны быть, не менее 2000 x 900 мм. Наружные габариты без удлинения должны быть, не более 2175 x 1000 мм. Подъездной просвет должен быть, не менее 150 мм.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982CF" w14:textId="28FDC1BC" w:rsidR="00DF3B21" w:rsidRPr="00414F39" w:rsidRDefault="00DF3B21" w:rsidP="00DF3B21">
            <w:pPr>
              <w:spacing w:after="0" w:line="240" w:lineRule="auto"/>
              <w:jc w:val="center"/>
              <w:rPr>
                <w:rFonts w:ascii="Times New Roman" w:hAnsi="Times New Roman"/>
                <w:color w:val="000000"/>
                <w:sz w:val="24"/>
                <w:szCs w:val="24"/>
              </w:rPr>
            </w:pPr>
            <w:r w:rsidRPr="00414F39">
              <w:rPr>
                <w:rFonts w:ascii="Times New Roman" w:hAnsi="Times New Roman"/>
                <w:color w:val="000000"/>
                <w:sz w:val="24"/>
                <w:szCs w:val="24"/>
              </w:rPr>
              <w:lastRenderedPageBreak/>
              <w:t>1 штука</w:t>
            </w:r>
          </w:p>
        </w:tc>
      </w:tr>
      <w:tr w:rsidR="00DF3B21" w:rsidRPr="00414F39" w14:paraId="3129F04A" w14:textId="77777777" w:rsidTr="001D3B13">
        <w:trPr>
          <w:trHeight w:val="274"/>
        </w:trPr>
        <w:tc>
          <w:tcPr>
            <w:tcW w:w="850" w:type="dxa"/>
            <w:tcBorders>
              <w:left w:val="single" w:sz="4" w:space="0" w:color="000000"/>
            </w:tcBorders>
            <w:shd w:val="clear" w:color="auto" w:fill="auto"/>
            <w:vAlign w:val="center"/>
          </w:tcPr>
          <w:p w14:paraId="02ECDA11" w14:textId="77777777" w:rsidR="00DF3B21" w:rsidRPr="00414F39" w:rsidRDefault="00DF3B21" w:rsidP="00DF3B21">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537661EA" w14:textId="77777777" w:rsidR="00DF3B21" w:rsidRPr="00414F39" w:rsidRDefault="00DF3B21" w:rsidP="00DF3B21">
            <w:pPr>
              <w:snapToGrid w:val="0"/>
              <w:spacing w:after="0" w:line="240" w:lineRule="auto"/>
              <w:ind w:right="-108"/>
              <w:rPr>
                <w:rFonts w:ascii="Times New Roman" w:eastAsia="Times New Roman" w:hAnsi="Times New Roman" w:cs="Times New Roman"/>
                <w:b/>
                <w:sz w:val="24"/>
                <w:szCs w:val="24"/>
              </w:rPr>
            </w:pPr>
          </w:p>
        </w:tc>
        <w:tc>
          <w:tcPr>
            <w:tcW w:w="109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A759B9" w14:textId="43BE8504" w:rsidR="00DF3B21" w:rsidRPr="00414F39" w:rsidRDefault="00DF3B21" w:rsidP="00DF3B21">
            <w:pPr>
              <w:spacing w:after="0" w:line="240" w:lineRule="auto"/>
              <w:ind w:firstLine="462"/>
              <w:jc w:val="both"/>
              <w:rPr>
                <w:rFonts w:ascii="Times New Roman" w:hAnsi="Times New Roman" w:cs="Times New Roman"/>
                <w:i/>
                <w:sz w:val="24"/>
                <w:szCs w:val="24"/>
              </w:rPr>
            </w:pPr>
            <w:r w:rsidRPr="00414F39">
              <w:rPr>
                <w:rFonts w:ascii="Times New Roman" w:eastAsia="Times New Roman" w:hAnsi="Times New Roman" w:cs="Times New Roman"/>
                <w:i/>
                <w:sz w:val="24"/>
                <w:szCs w:val="24"/>
              </w:rPr>
              <w:t>Дополнительные комплектующие:</w:t>
            </w:r>
          </w:p>
        </w:tc>
      </w:tr>
      <w:tr w:rsidR="0029317F" w:rsidRPr="00414F39" w14:paraId="40222F54" w14:textId="77777777" w:rsidTr="001D3B13">
        <w:trPr>
          <w:gridAfter w:val="1"/>
          <w:wAfter w:w="22" w:type="dxa"/>
          <w:trHeight w:val="274"/>
        </w:trPr>
        <w:tc>
          <w:tcPr>
            <w:tcW w:w="850" w:type="dxa"/>
            <w:tcBorders>
              <w:left w:val="single" w:sz="4" w:space="0" w:color="000000"/>
            </w:tcBorders>
            <w:shd w:val="clear" w:color="auto" w:fill="auto"/>
            <w:vAlign w:val="center"/>
          </w:tcPr>
          <w:p w14:paraId="34F8F0F9" w14:textId="77777777" w:rsidR="0029317F" w:rsidRPr="00414F39" w:rsidRDefault="0029317F"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4D414BE9" w14:textId="77777777" w:rsidR="0029317F" w:rsidRPr="00414F39" w:rsidRDefault="0029317F"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5D0A001C" w14:textId="457A1A88" w:rsidR="0029317F" w:rsidRPr="00414F39" w:rsidRDefault="0029317F" w:rsidP="0029317F">
            <w:pPr>
              <w:snapToGrid w:val="0"/>
              <w:spacing w:after="0" w:line="240" w:lineRule="auto"/>
              <w:jc w:val="center"/>
              <w:rPr>
                <w:rFonts w:ascii="Times New Roman" w:hAnsi="Times New Roman" w:cs="Times New Roman"/>
                <w:sz w:val="24"/>
                <w:szCs w:val="24"/>
              </w:rPr>
            </w:pPr>
            <w:r w:rsidRPr="00414F39">
              <w:rPr>
                <w:rFonts w:ascii="Times New Roman" w:hAnsi="Times New Roman" w:cs="Times New Roman"/>
                <w:sz w:val="24"/>
                <w:szCs w:val="24"/>
              </w:rPr>
              <w:t>1</w:t>
            </w:r>
          </w:p>
        </w:tc>
        <w:tc>
          <w:tcPr>
            <w:tcW w:w="2806" w:type="dxa"/>
            <w:tcBorders>
              <w:top w:val="single" w:sz="4" w:space="0" w:color="000000"/>
              <w:left w:val="single" w:sz="4" w:space="0" w:color="000000"/>
              <w:bottom w:val="single" w:sz="4" w:space="0" w:color="000000"/>
            </w:tcBorders>
            <w:shd w:val="clear" w:color="auto" w:fill="auto"/>
            <w:vAlign w:val="center"/>
          </w:tcPr>
          <w:p w14:paraId="63B32389" w14:textId="1F5942DC" w:rsidR="0029317F" w:rsidRPr="00414F39" w:rsidRDefault="0029317F" w:rsidP="0029317F">
            <w:pPr>
              <w:pStyle w:val="a8"/>
              <w:rPr>
                <w:rFonts w:ascii="Times New Roman" w:hAnsi="Times New Roman"/>
                <w:color w:val="000000"/>
                <w:sz w:val="24"/>
                <w:szCs w:val="24"/>
              </w:rPr>
            </w:pPr>
            <w:r w:rsidRPr="00A00812">
              <w:rPr>
                <w:rFonts w:ascii="Times New Roman" w:eastAsia="Times New Roman" w:hAnsi="Times New Roman" w:cs="Times New Roman"/>
                <w:color w:val="000000"/>
                <w:sz w:val="24"/>
                <w:szCs w:val="24"/>
                <w:lang w:eastAsia="ru-RU"/>
              </w:rPr>
              <w:t xml:space="preserve">Спинная секция ложа </w:t>
            </w:r>
            <w:proofErr w:type="spellStart"/>
            <w:r w:rsidRPr="00A00812">
              <w:rPr>
                <w:rFonts w:ascii="Times New Roman" w:eastAsia="Times New Roman" w:hAnsi="Times New Roman" w:cs="Times New Roman"/>
                <w:color w:val="000000"/>
                <w:sz w:val="24"/>
                <w:szCs w:val="24"/>
                <w:lang w:eastAsia="ru-RU"/>
              </w:rPr>
              <w:lastRenderedPageBreak/>
              <w:t>рентгенопрозрачная</w:t>
            </w:r>
            <w:proofErr w:type="spellEnd"/>
            <w:r w:rsidRPr="00A00812">
              <w:rPr>
                <w:rFonts w:ascii="Times New Roman" w:eastAsia="Times New Roman" w:hAnsi="Times New Roman" w:cs="Times New Roman"/>
                <w:color w:val="000000"/>
                <w:sz w:val="24"/>
                <w:szCs w:val="24"/>
                <w:lang w:eastAsia="ru-RU"/>
              </w:rPr>
              <w:t xml:space="preserve"> с держателем кассеты для исследований</w:t>
            </w:r>
          </w:p>
        </w:tc>
        <w:tc>
          <w:tcPr>
            <w:tcW w:w="5913" w:type="dxa"/>
            <w:tcBorders>
              <w:top w:val="single" w:sz="4" w:space="0" w:color="000000"/>
              <w:left w:val="single" w:sz="4" w:space="0" w:color="000000"/>
              <w:bottom w:val="single" w:sz="4" w:space="0" w:color="000000"/>
            </w:tcBorders>
            <w:shd w:val="clear" w:color="auto" w:fill="auto"/>
          </w:tcPr>
          <w:p w14:paraId="6A673827" w14:textId="3E66BEB9" w:rsidR="0029317F" w:rsidRPr="0029317F" w:rsidRDefault="0029317F" w:rsidP="0029317F">
            <w:pPr>
              <w:pStyle w:val="a8"/>
              <w:jc w:val="both"/>
              <w:rPr>
                <w:rFonts w:ascii="Times New Roman" w:eastAsia="Times New Roman" w:hAnsi="Times New Roman" w:cs="Times New Roman"/>
                <w:sz w:val="24"/>
                <w:szCs w:val="24"/>
                <w:lang w:eastAsia="ru-RU"/>
              </w:rPr>
            </w:pPr>
            <w:r w:rsidRPr="0029317F">
              <w:rPr>
                <w:rFonts w:ascii="Times New Roman" w:eastAsia="Times New Roman" w:hAnsi="Times New Roman" w:cs="Times New Roman"/>
                <w:sz w:val="24"/>
                <w:szCs w:val="24"/>
                <w:lang w:eastAsia="ru-RU"/>
              </w:rPr>
              <w:lastRenderedPageBreak/>
              <w:t xml:space="preserve">Опция предназначена для пациентов в критическом </w:t>
            </w:r>
            <w:r w:rsidRPr="0029317F">
              <w:rPr>
                <w:rFonts w:ascii="Times New Roman" w:eastAsia="Times New Roman" w:hAnsi="Times New Roman" w:cs="Times New Roman"/>
                <w:sz w:val="24"/>
                <w:szCs w:val="24"/>
                <w:lang w:eastAsia="ru-RU"/>
              </w:rPr>
              <w:lastRenderedPageBreak/>
              <w:t>состоянии в случае необходимости проведения рентгенодиагностики без перемещения самого пациента с помощью аппарата С-дуга.</w:t>
            </w:r>
            <w:r w:rsidRPr="0029317F">
              <w:rPr>
                <w:rFonts w:ascii="Times New Roman" w:hAnsi="Times New Roman"/>
                <w:sz w:val="24"/>
              </w:rPr>
              <w:t xml:space="preserve"> В области спинной секции должен быть предусмотрен подвижной съемный планшет для </w:t>
            </w:r>
            <w:proofErr w:type="spellStart"/>
            <w:r w:rsidRPr="0029317F">
              <w:rPr>
                <w:rFonts w:ascii="Times New Roman" w:hAnsi="Times New Roman"/>
                <w:sz w:val="24"/>
              </w:rPr>
              <w:t>рентгенкассеты</w:t>
            </w:r>
            <w:proofErr w:type="spellEnd"/>
            <w:r w:rsidRPr="0029317F">
              <w:rPr>
                <w:rFonts w:ascii="Times New Roman" w:hAnsi="Times New Roman"/>
                <w:sz w:val="24"/>
              </w:rPr>
              <w:t xml:space="preserve">. Вставка </w:t>
            </w:r>
            <w:proofErr w:type="spellStart"/>
            <w:r w:rsidRPr="0029317F">
              <w:rPr>
                <w:rFonts w:ascii="Times New Roman" w:hAnsi="Times New Roman"/>
                <w:sz w:val="24"/>
              </w:rPr>
              <w:t>рентгенкассеты</w:t>
            </w:r>
            <w:proofErr w:type="spellEnd"/>
            <w:r w:rsidRPr="0029317F">
              <w:rPr>
                <w:rFonts w:ascii="Times New Roman" w:hAnsi="Times New Roman"/>
                <w:sz w:val="24"/>
              </w:rPr>
              <w:t xml:space="preserve"> должна производиться сбоку кровати.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213E7" w14:textId="06AFA005" w:rsidR="0029317F" w:rsidRPr="00414F39" w:rsidRDefault="0029317F" w:rsidP="0029317F">
            <w:pPr>
              <w:spacing w:after="0" w:line="240" w:lineRule="auto"/>
              <w:jc w:val="center"/>
              <w:rPr>
                <w:rFonts w:ascii="Times New Roman" w:hAnsi="Times New Roman"/>
                <w:color w:val="000000"/>
                <w:sz w:val="24"/>
                <w:szCs w:val="24"/>
              </w:rPr>
            </w:pPr>
            <w:r w:rsidRPr="00414F39">
              <w:rPr>
                <w:rFonts w:ascii="Times New Roman" w:hAnsi="Times New Roman"/>
                <w:color w:val="000000"/>
                <w:sz w:val="24"/>
                <w:szCs w:val="24"/>
              </w:rPr>
              <w:lastRenderedPageBreak/>
              <w:t>1 штука</w:t>
            </w:r>
          </w:p>
        </w:tc>
      </w:tr>
      <w:tr w:rsidR="0029317F" w:rsidRPr="00414F39" w14:paraId="6D61A41C" w14:textId="77777777" w:rsidTr="001D3B13">
        <w:trPr>
          <w:gridAfter w:val="1"/>
          <w:wAfter w:w="22" w:type="dxa"/>
          <w:trHeight w:val="274"/>
        </w:trPr>
        <w:tc>
          <w:tcPr>
            <w:tcW w:w="850" w:type="dxa"/>
            <w:tcBorders>
              <w:left w:val="single" w:sz="4" w:space="0" w:color="000000"/>
            </w:tcBorders>
            <w:shd w:val="clear" w:color="auto" w:fill="auto"/>
            <w:vAlign w:val="center"/>
          </w:tcPr>
          <w:p w14:paraId="555CB544" w14:textId="77777777" w:rsidR="0029317F" w:rsidRPr="00414F39" w:rsidRDefault="0029317F"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60A2D19C" w14:textId="77777777" w:rsidR="0029317F" w:rsidRPr="00414F39" w:rsidRDefault="0029317F"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61503AB1" w14:textId="57C516A5" w:rsidR="0029317F" w:rsidRPr="00414F39" w:rsidRDefault="0029317F"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Borders>
              <w:top w:val="single" w:sz="4" w:space="0" w:color="000000"/>
              <w:left w:val="single" w:sz="4" w:space="0" w:color="000000"/>
              <w:bottom w:val="single" w:sz="4" w:space="0" w:color="000000"/>
            </w:tcBorders>
            <w:shd w:val="clear" w:color="auto" w:fill="auto"/>
          </w:tcPr>
          <w:p w14:paraId="5DE87D27" w14:textId="178F9402" w:rsidR="0029317F" w:rsidRPr="00414F39" w:rsidRDefault="0029317F" w:rsidP="0029317F">
            <w:pPr>
              <w:pStyle w:val="a8"/>
              <w:rPr>
                <w:rFonts w:ascii="Times New Roman" w:hAnsi="Times New Roman"/>
                <w:color w:val="000000"/>
                <w:sz w:val="24"/>
                <w:szCs w:val="24"/>
              </w:rPr>
            </w:pPr>
            <w:r w:rsidRPr="00581941">
              <w:rPr>
                <w:rFonts w:ascii="Times New Roman" w:eastAsiaTheme="minorHAnsi" w:hAnsi="Times New Roman" w:cs="Times New Roman"/>
                <w:sz w:val="23"/>
                <w:szCs w:val="23"/>
                <w:lang w:eastAsia="en-US"/>
              </w:rPr>
              <w:t>Панель ножная регулировки высоты ложа с педалями</w:t>
            </w:r>
          </w:p>
        </w:tc>
        <w:tc>
          <w:tcPr>
            <w:tcW w:w="5913" w:type="dxa"/>
            <w:tcBorders>
              <w:top w:val="single" w:sz="4" w:space="0" w:color="000000"/>
              <w:left w:val="single" w:sz="4" w:space="0" w:color="000000"/>
              <w:bottom w:val="single" w:sz="4" w:space="0" w:color="000000"/>
            </w:tcBorders>
            <w:shd w:val="clear" w:color="auto" w:fill="auto"/>
          </w:tcPr>
          <w:p w14:paraId="3B162DBD" w14:textId="7A2DDE46" w:rsidR="0029317F" w:rsidRPr="0029317F" w:rsidRDefault="0029317F" w:rsidP="0029317F">
            <w:pPr>
              <w:pStyle w:val="a8"/>
              <w:jc w:val="both"/>
              <w:rPr>
                <w:rFonts w:ascii="Times New Roman" w:eastAsia="Times New Roman" w:hAnsi="Times New Roman" w:cs="Times New Roman"/>
                <w:sz w:val="24"/>
                <w:szCs w:val="24"/>
                <w:lang w:eastAsia="ru-RU"/>
              </w:rPr>
            </w:pPr>
            <w:r w:rsidRPr="0029317F">
              <w:rPr>
                <w:rFonts w:ascii="Times New Roman" w:hAnsi="Times New Roman" w:cs="Times New Roman"/>
                <w:sz w:val="24"/>
                <w:szCs w:val="24"/>
                <w:lang w:eastAsia="en-US"/>
              </w:rPr>
              <w:t xml:space="preserve">Билатеральное ножное управление предназначено для возможности регулировки положения кровати во время манипуляций с пациентом без рук.  </w:t>
            </w:r>
            <w:r w:rsidRPr="0029317F">
              <w:rPr>
                <w:rFonts w:ascii="Times New Roman" w:hAnsi="Times New Roman"/>
                <w:sz w:val="24"/>
              </w:rPr>
              <w:t>В конструкции кровати должно использоваться билатеральное ножное управление с защитной рамой и регулировкой следующих функций: подъем ложа, опускание ложа, позиция осмотра пациента.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58D11" w14:textId="4CB5238E" w:rsidR="0029317F" w:rsidRPr="00414F39" w:rsidRDefault="0029317F" w:rsidP="0029317F">
            <w:pPr>
              <w:spacing w:after="0" w:line="240" w:lineRule="auto"/>
              <w:jc w:val="center"/>
              <w:rPr>
                <w:rFonts w:ascii="Times New Roman" w:hAnsi="Times New Roman"/>
                <w:color w:val="000000"/>
                <w:sz w:val="24"/>
                <w:szCs w:val="24"/>
              </w:rPr>
            </w:pPr>
            <w:r>
              <w:rPr>
                <w:rFonts w:ascii="Times New Roman" w:hAnsi="Times New Roman" w:cs="Times New Roman"/>
                <w:color w:val="000000"/>
                <w:sz w:val="24"/>
                <w:szCs w:val="24"/>
              </w:rPr>
              <w:t xml:space="preserve">2 </w:t>
            </w:r>
            <w:r w:rsidRPr="003B1007">
              <w:rPr>
                <w:rFonts w:ascii="Times New Roman" w:hAnsi="Times New Roman" w:cs="Times New Roman"/>
                <w:color w:val="000000"/>
                <w:sz w:val="24"/>
                <w:szCs w:val="24"/>
              </w:rPr>
              <w:t>штук</w:t>
            </w:r>
            <w:r>
              <w:rPr>
                <w:rFonts w:ascii="Times New Roman" w:hAnsi="Times New Roman" w:cs="Times New Roman"/>
                <w:color w:val="000000"/>
                <w:sz w:val="24"/>
                <w:szCs w:val="24"/>
              </w:rPr>
              <w:t>и</w:t>
            </w:r>
          </w:p>
        </w:tc>
      </w:tr>
      <w:tr w:rsidR="0029317F" w:rsidRPr="00414F39" w14:paraId="119C98D6" w14:textId="77777777" w:rsidTr="001D3B13">
        <w:trPr>
          <w:gridAfter w:val="1"/>
          <w:wAfter w:w="22" w:type="dxa"/>
          <w:trHeight w:val="274"/>
        </w:trPr>
        <w:tc>
          <w:tcPr>
            <w:tcW w:w="850" w:type="dxa"/>
            <w:tcBorders>
              <w:left w:val="single" w:sz="4" w:space="0" w:color="000000"/>
            </w:tcBorders>
            <w:shd w:val="clear" w:color="auto" w:fill="auto"/>
            <w:vAlign w:val="center"/>
          </w:tcPr>
          <w:p w14:paraId="5B0AFA9A" w14:textId="77777777" w:rsidR="0029317F" w:rsidRPr="00414F39" w:rsidRDefault="0029317F"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4F3CD0B8" w14:textId="77777777" w:rsidR="0029317F" w:rsidRPr="00414F39" w:rsidRDefault="0029317F"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6B1FF676" w14:textId="3F02A1BE" w:rsidR="0029317F" w:rsidRPr="00414F39" w:rsidRDefault="0029317F"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06" w:type="dxa"/>
            <w:tcBorders>
              <w:top w:val="single" w:sz="4" w:space="0" w:color="000000"/>
              <w:left w:val="single" w:sz="4" w:space="0" w:color="000000"/>
              <w:bottom w:val="single" w:sz="4" w:space="0" w:color="000000"/>
            </w:tcBorders>
            <w:shd w:val="clear" w:color="auto" w:fill="auto"/>
          </w:tcPr>
          <w:p w14:paraId="443F01FB" w14:textId="234DDBBB" w:rsidR="0029317F" w:rsidRPr="00A00812" w:rsidRDefault="0029317F" w:rsidP="0029317F">
            <w:pPr>
              <w:pStyle w:val="a8"/>
              <w:rPr>
                <w:rFonts w:ascii="Times New Roman" w:eastAsia="Times New Roman" w:hAnsi="Times New Roman" w:cs="Times New Roman"/>
                <w:color w:val="000000"/>
                <w:sz w:val="24"/>
                <w:szCs w:val="24"/>
                <w:lang w:eastAsia="ru-RU"/>
              </w:rPr>
            </w:pPr>
            <w:r w:rsidRPr="005D3319">
              <w:rPr>
                <w:rFonts w:ascii="Times New Roman" w:hAnsi="Times New Roman" w:cs="Times New Roman"/>
                <w:sz w:val="24"/>
                <w:szCs w:val="24"/>
              </w:rPr>
              <w:t xml:space="preserve">Матрац с пенополиуретановым наполнителем, </w:t>
            </w:r>
            <w:proofErr w:type="spellStart"/>
            <w:r w:rsidRPr="005D3319">
              <w:rPr>
                <w:rFonts w:ascii="Times New Roman" w:hAnsi="Times New Roman" w:cs="Times New Roman"/>
                <w:sz w:val="24"/>
                <w:szCs w:val="24"/>
              </w:rPr>
              <w:t>противопролежневый</w:t>
            </w:r>
            <w:proofErr w:type="spellEnd"/>
          </w:p>
        </w:tc>
        <w:tc>
          <w:tcPr>
            <w:tcW w:w="5913" w:type="dxa"/>
            <w:tcBorders>
              <w:top w:val="single" w:sz="4" w:space="0" w:color="000000"/>
              <w:left w:val="single" w:sz="4" w:space="0" w:color="000000"/>
              <w:bottom w:val="single" w:sz="4" w:space="0" w:color="000000"/>
            </w:tcBorders>
            <w:shd w:val="clear" w:color="auto" w:fill="auto"/>
          </w:tcPr>
          <w:p w14:paraId="403BD06D" w14:textId="7CF3676D" w:rsidR="0029317F" w:rsidRPr="00414F39" w:rsidRDefault="0029317F" w:rsidP="002931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Матрас предназначен для использования в условиях стационара, домашнего ухода согласно риску возникновения пролежней пациента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7C20F" w14:textId="20D3C047" w:rsidR="0029317F" w:rsidRPr="00414F39" w:rsidRDefault="0029317F" w:rsidP="002E56B5">
            <w:pPr>
              <w:spacing w:after="0" w:line="240" w:lineRule="auto"/>
              <w:jc w:val="center"/>
              <w:rPr>
                <w:rFonts w:ascii="Times New Roman" w:hAnsi="Times New Roman"/>
                <w:color w:val="000000"/>
                <w:sz w:val="24"/>
                <w:szCs w:val="24"/>
              </w:rPr>
            </w:pPr>
            <w:r w:rsidRPr="000A331F">
              <w:rPr>
                <w:rFonts w:ascii="Times New Roman" w:hAnsi="Times New Roman" w:cs="Times New Roman"/>
                <w:color w:val="000000"/>
                <w:sz w:val="24"/>
                <w:szCs w:val="24"/>
              </w:rPr>
              <w:t>1 штука</w:t>
            </w:r>
          </w:p>
        </w:tc>
      </w:tr>
      <w:tr w:rsidR="0029317F" w:rsidRPr="00414F39" w14:paraId="58E519F3" w14:textId="77777777" w:rsidTr="001D3B13">
        <w:trPr>
          <w:gridAfter w:val="1"/>
          <w:wAfter w:w="22" w:type="dxa"/>
          <w:trHeight w:val="274"/>
        </w:trPr>
        <w:tc>
          <w:tcPr>
            <w:tcW w:w="850" w:type="dxa"/>
            <w:tcBorders>
              <w:left w:val="single" w:sz="4" w:space="0" w:color="000000"/>
            </w:tcBorders>
            <w:shd w:val="clear" w:color="auto" w:fill="auto"/>
            <w:vAlign w:val="center"/>
          </w:tcPr>
          <w:p w14:paraId="73A7F642" w14:textId="77777777" w:rsidR="0029317F" w:rsidRPr="00414F39" w:rsidRDefault="0029317F"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0D9F2629" w14:textId="77777777" w:rsidR="0029317F" w:rsidRPr="00414F39" w:rsidRDefault="0029317F"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2D87A0D4" w14:textId="6303BBC8" w:rsidR="0029317F" w:rsidRPr="00414F39" w:rsidRDefault="0029317F"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06" w:type="dxa"/>
            <w:tcBorders>
              <w:top w:val="single" w:sz="4" w:space="0" w:color="000000"/>
              <w:left w:val="single" w:sz="4" w:space="0" w:color="000000"/>
              <w:bottom w:val="single" w:sz="4" w:space="0" w:color="000000"/>
            </w:tcBorders>
            <w:shd w:val="clear" w:color="auto" w:fill="auto"/>
          </w:tcPr>
          <w:p w14:paraId="4731A5C1" w14:textId="6268DCDE" w:rsidR="0029317F" w:rsidRPr="00581941" w:rsidRDefault="0029317F" w:rsidP="0029317F">
            <w:pPr>
              <w:pStyle w:val="a8"/>
              <w:rPr>
                <w:rFonts w:ascii="Times New Roman" w:hAnsi="Times New Roman" w:cs="Times New Roman"/>
                <w:sz w:val="24"/>
                <w:szCs w:val="24"/>
                <w:lang w:eastAsia="ru-RU"/>
              </w:rPr>
            </w:pPr>
            <w:r w:rsidRPr="005D3319">
              <w:rPr>
                <w:rFonts w:ascii="Times New Roman" w:hAnsi="Times New Roman" w:cs="Times New Roman"/>
                <w:sz w:val="24"/>
                <w:szCs w:val="24"/>
              </w:rPr>
              <w:t xml:space="preserve">Стойка </w:t>
            </w:r>
            <w:proofErr w:type="spellStart"/>
            <w:r w:rsidRPr="005D3319">
              <w:rPr>
                <w:rFonts w:ascii="Times New Roman" w:hAnsi="Times New Roman" w:cs="Times New Roman"/>
                <w:sz w:val="24"/>
                <w:szCs w:val="24"/>
              </w:rPr>
              <w:t>инфузионная</w:t>
            </w:r>
            <w:proofErr w:type="spellEnd"/>
            <w:r w:rsidRPr="005D3319">
              <w:rPr>
                <w:rFonts w:ascii="Times New Roman" w:hAnsi="Times New Roman" w:cs="Times New Roman"/>
                <w:sz w:val="24"/>
                <w:szCs w:val="24"/>
              </w:rPr>
              <w:t xml:space="preserve"> телескопическая, хромированная, с 4-мя пластиковыми крючками</w:t>
            </w:r>
          </w:p>
        </w:tc>
        <w:tc>
          <w:tcPr>
            <w:tcW w:w="5913" w:type="dxa"/>
            <w:tcBorders>
              <w:top w:val="single" w:sz="4" w:space="0" w:color="000000"/>
              <w:left w:val="single" w:sz="4" w:space="0" w:color="000000"/>
              <w:bottom w:val="single" w:sz="4" w:space="0" w:color="000000"/>
            </w:tcBorders>
            <w:shd w:val="clear" w:color="auto" w:fill="auto"/>
          </w:tcPr>
          <w:p w14:paraId="56B0B48E" w14:textId="7C440D01" w:rsidR="0029317F" w:rsidRPr="009B4CBB" w:rsidRDefault="00F303C7" w:rsidP="002931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heme="minorHAnsi" w:hAnsi="Times New Roman" w:cs="Times New Roman"/>
                <w:sz w:val="23"/>
                <w:szCs w:val="23"/>
                <w:lang w:eastAsia="en-US"/>
              </w:rPr>
              <w:t xml:space="preserve">Стойка для проведения </w:t>
            </w:r>
            <w:proofErr w:type="spellStart"/>
            <w:r>
              <w:rPr>
                <w:rFonts w:ascii="Times New Roman" w:eastAsiaTheme="minorHAnsi" w:hAnsi="Times New Roman" w:cs="Times New Roman"/>
                <w:sz w:val="23"/>
                <w:szCs w:val="23"/>
                <w:lang w:eastAsia="en-US"/>
              </w:rPr>
              <w:t>инфузионной</w:t>
            </w:r>
            <w:proofErr w:type="spellEnd"/>
            <w:r>
              <w:rPr>
                <w:rFonts w:ascii="Times New Roman" w:eastAsiaTheme="minorHAnsi" w:hAnsi="Times New Roman" w:cs="Times New Roman"/>
                <w:sz w:val="23"/>
                <w:szCs w:val="23"/>
                <w:lang w:eastAsia="en-US"/>
              </w:rPr>
              <w:t xml:space="preserve"> терапии. Оснащена 4-мя пластиковыми крючками. Материал – хромированный металл.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B8473" w14:textId="271DA330" w:rsidR="0029317F" w:rsidRPr="00E66C08" w:rsidRDefault="0029317F" w:rsidP="002E56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331F">
              <w:rPr>
                <w:rFonts w:ascii="Times New Roman" w:hAnsi="Times New Roman" w:cs="Times New Roman"/>
                <w:color w:val="000000"/>
                <w:sz w:val="24"/>
                <w:szCs w:val="24"/>
              </w:rPr>
              <w:t>1 штука</w:t>
            </w:r>
          </w:p>
        </w:tc>
      </w:tr>
      <w:tr w:rsidR="0029317F" w:rsidRPr="00414F39" w14:paraId="63C4AA3F" w14:textId="77777777" w:rsidTr="001D3B13">
        <w:trPr>
          <w:gridAfter w:val="1"/>
          <w:wAfter w:w="22" w:type="dxa"/>
          <w:trHeight w:val="274"/>
        </w:trPr>
        <w:tc>
          <w:tcPr>
            <w:tcW w:w="850" w:type="dxa"/>
            <w:tcBorders>
              <w:left w:val="single" w:sz="4" w:space="0" w:color="000000"/>
            </w:tcBorders>
            <w:shd w:val="clear" w:color="auto" w:fill="auto"/>
            <w:vAlign w:val="center"/>
          </w:tcPr>
          <w:p w14:paraId="233648E6" w14:textId="77777777" w:rsidR="0029317F" w:rsidRPr="00414F39" w:rsidRDefault="0029317F"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74975CD8" w14:textId="77777777" w:rsidR="0029317F" w:rsidRPr="00414F39" w:rsidRDefault="0029317F"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6DD1BAA2" w14:textId="2147C59E" w:rsidR="0029317F" w:rsidRPr="00414F39" w:rsidRDefault="0029317F"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06" w:type="dxa"/>
            <w:tcBorders>
              <w:top w:val="single" w:sz="4" w:space="0" w:color="000000"/>
              <w:left w:val="single" w:sz="4" w:space="0" w:color="000000"/>
              <w:bottom w:val="single" w:sz="4" w:space="0" w:color="000000"/>
            </w:tcBorders>
            <w:shd w:val="clear" w:color="auto" w:fill="auto"/>
          </w:tcPr>
          <w:p w14:paraId="21F1D5E9" w14:textId="0E12BBC4" w:rsidR="0029317F" w:rsidRPr="009B4CBB" w:rsidRDefault="0029317F" w:rsidP="0029317F">
            <w:pPr>
              <w:pStyle w:val="a8"/>
              <w:rPr>
                <w:rFonts w:ascii="Times New Roman" w:hAnsi="Times New Roman" w:cs="Times New Roman"/>
                <w:color w:val="000000"/>
                <w:sz w:val="24"/>
                <w:szCs w:val="24"/>
              </w:rPr>
            </w:pPr>
            <w:r w:rsidRPr="005D3319">
              <w:rPr>
                <w:rFonts w:ascii="Times New Roman" w:hAnsi="Times New Roman" w:cs="Times New Roman"/>
                <w:sz w:val="24"/>
                <w:szCs w:val="24"/>
              </w:rPr>
              <w:t xml:space="preserve">Дуга-опора для </w:t>
            </w:r>
            <w:proofErr w:type="spellStart"/>
            <w:r w:rsidRPr="005D3319">
              <w:rPr>
                <w:rFonts w:ascii="Times New Roman" w:hAnsi="Times New Roman" w:cs="Times New Roman"/>
                <w:sz w:val="24"/>
                <w:szCs w:val="24"/>
              </w:rPr>
              <w:t>приподнятия</w:t>
            </w:r>
            <w:proofErr w:type="spellEnd"/>
            <w:r w:rsidRPr="005D3319">
              <w:rPr>
                <w:rFonts w:ascii="Times New Roman" w:hAnsi="Times New Roman" w:cs="Times New Roman"/>
                <w:sz w:val="24"/>
                <w:szCs w:val="24"/>
              </w:rPr>
              <w:t xml:space="preserve"> пациента крашенная </w:t>
            </w:r>
          </w:p>
        </w:tc>
        <w:tc>
          <w:tcPr>
            <w:tcW w:w="5913" w:type="dxa"/>
            <w:tcBorders>
              <w:top w:val="single" w:sz="4" w:space="0" w:color="000000"/>
              <w:left w:val="single" w:sz="4" w:space="0" w:color="000000"/>
              <w:bottom w:val="single" w:sz="4" w:space="0" w:color="000000"/>
            </w:tcBorders>
            <w:shd w:val="clear" w:color="auto" w:fill="auto"/>
          </w:tcPr>
          <w:p w14:paraId="55A80543" w14:textId="7FBA044C" w:rsidR="0029317F" w:rsidRPr="005F27CA" w:rsidRDefault="0029317F" w:rsidP="0029317F">
            <w:pPr>
              <w:pStyle w:val="a8"/>
              <w:jc w:val="both"/>
              <w:rPr>
                <w:rFonts w:ascii="Times New Roman" w:eastAsia="Times New Roman" w:hAnsi="Times New Roman" w:cs="Times New Roman"/>
                <w:color w:val="000000"/>
                <w:sz w:val="24"/>
                <w:szCs w:val="24"/>
                <w:lang w:eastAsia="ru-RU"/>
              </w:rPr>
            </w:pPr>
            <w:r w:rsidRPr="005F27CA">
              <w:rPr>
                <w:rFonts w:ascii="Times New Roman" w:eastAsiaTheme="minorHAnsi" w:hAnsi="Times New Roman" w:cs="Times New Roman"/>
                <w:sz w:val="23"/>
                <w:szCs w:val="23"/>
                <w:lang w:eastAsia="en-US"/>
              </w:rPr>
              <w:t xml:space="preserve">Дуга пациента, позволяющая пациенту самостоятельно при необходимости принимать комфортное положение на ложе кровати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DECF55" w14:textId="1E43DD5C" w:rsidR="0029317F" w:rsidRPr="009B4CBB" w:rsidRDefault="0029317F" w:rsidP="0029317F">
            <w:pPr>
              <w:spacing w:after="0" w:line="240" w:lineRule="auto"/>
              <w:jc w:val="center"/>
              <w:rPr>
                <w:rFonts w:ascii="Times New Roman" w:hAnsi="Times New Roman" w:cs="Times New Roman"/>
                <w:color w:val="000000"/>
                <w:sz w:val="24"/>
                <w:szCs w:val="24"/>
              </w:rPr>
            </w:pPr>
            <w:r w:rsidRPr="000A331F">
              <w:rPr>
                <w:rFonts w:ascii="Times New Roman" w:hAnsi="Times New Roman" w:cs="Times New Roman"/>
                <w:color w:val="000000"/>
                <w:sz w:val="24"/>
                <w:szCs w:val="24"/>
              </w:rPr>
              <w:t>1 штука</w:t>
            </w:r>
          </w:p>
        </w:tc>
      </w:tr>
      <w:tr w:rsidR="0029317F" w:rsidRPr="00414F39" w14:paraId="09A31F01" w14:textId="77777777" w:rsidTr="001D3B13">
        <w:trPr>
          <w:gridAfter w:val="1"/>
          <w:wAfter w:w="22" w:type="dxa"/>
          <w:trHeight w:val="274"/>
        </w:trPr>
        <w:tc>
          <w:tcPr>
            <w:tcW w:w="850" w:type="dxa"/>
            <w:tcBorders>
              <w:left w:val="single" w:sz="4" w:space="0" w:color="000000"/>
            </w:tcBorders>
            <w:shd w:val="clear" w:color="auto" w:fill="auto"/>
            <w:vAlign w:val="center"/>
          </w:tcPr>
          <w:p w14:paraId="13668C0B" w14:textId="77777777" w:rsidR="0029317F" w:rsidRPr="00414F39" w:rsidRDefault="0029317F"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601734B9" w14:textId="77777777" w:rsidR="0029317F" w:rsidRPr="00414F39" w:rsidRDefault="0029317F"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754E75EB" w14:textId="59750FB2" w:rsidR="0029317F" w:rsidRPr="00414F39" w:rsidRDefault="0029317F"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06" w:type="dxa"/>
            <w:tcBorders>
              <w:top w:val="single" w:sz="4" w:space="0" w:color="000000"/>
              <w:left w:val="single" w:sz="4" w:space="0" w:color="000000"/>
              <w:bottom w:val="single" w:sz="4" w:space="0" w:color="000000"/>
            </w:tcBorders>
            <w:shd w:val="clear" w:color="auto" w:fill="auto"/>
          </w:tcPr>
          <w:p w14:paraId="5E0EBAF8" w14:textId="3BDB4098" w:rsidR="0029317F" w:rsidRPr="009B4CBB" w:rsidRDefault="0029317F" w:rsidP="0029317F">
            <w:pPr>
              <w:pStyle w:val="a8"/>
              <w:rPr>
                <w:rFonts w:ascii="Times New Roman" w:hAnsi="Times New Roman" w:cs="Times New Roman"/>
                <w:color w:val="000000"/>
                <w:sz w:val="24"/>
                <w:szCs w:val="24"/>
              </w:rPr>
            </w:pPr>
            <w:r w:rsidRPr="00B301B3">
              <w:rPr>
                <w:rFonts w:ascii="Times New Roman" w:hAnsi="Times New Roman" w:cs="Times New Roman"/>
                <w:sz w:val="24"/>
                <w:szCs w:val="24"/>
              </w:rPr>
              <w:t xml:space="preserve">Ручка-поручень </w:t>
            </w:r>
            <w:r w:rsidRPr="005F27CA">
              <w:rPr>
                <w:rFonts w:ascii="Times New Roman" w:hAnsi="Times New Roman" w:cs="Times New Roman"/>
                <w:sz w:val="24"/>
                <w:szCs w:val="24"/>
              </w:rPr>
              <w:t xml:space="preserve">для дуги-опоры для </w:t>
            </w:r>
            <w:proofErr w:type="spellStart"/>
            <w:r w:rsidRPr="005F27CA">
              <w:rPr>
                <w:rFonts w:ascii="Times New Roman" w:hAnsi="Times New Roman" w:cs="Times New Roman"/>
                <w:sz w:val="24"/>
                <w:szCs w:val="24"/>
              </w:rPr>
              <w:t>приподнятия</w:t>
            </w:r>
            <w:proofErr w:type="spellEnd"/>
            <w:r w:rsidRPr="005F27CA">
              <w:rPr>
                <w:rFonts w:ascii="Times New Roman" w:hAnsi="Times New Roman" w:cs="Times New Roman"/>
                <w:sz w:val="24"/>
                <w:szCs w:val="24"/>
              </w:rPr>
              <w:t xml:space="preserve"> пациента</w:t>
            </w:r>
            <w:r w:rsidR="00136C0A" w:rsidRPr="005F27CA">
              <w:rPr>
                <w:rFonts w:ascii="Times New Roman" w:hAnsi="Times New Roman" w:cs="Times New Roman"/>
                <w:sz w:val="24"/>
                <w:szCs w:val="24"/>
              </w:rPr>
              <w:t xml:space="preserve"> регулируемая</w:t>
            </w:r>
          </w:p>
        </w:tc>
        <w:tc>
          <w:tcPr>
            <w:tcW w:w="5913" w:type="dxa"/>
            <w:tcBorders>
              <w:top w:val="single" w:sz="4" w:space="0" w:color="000000"/>
              <w:left w:val="single" w:sz="4" w:space="0" w:color="000000"/>
              <w:bottom w:val="single" w:sz="4" w:space="0" w:color="000000"/>
            </w:tcBorders>
            <w:shd w:val="clear" w:color="auto" w:fill="auto"/>
          </w:tcPr>
          <w:p w14:paraId="7627AD02" w14:textId="6549E6D3" w:rsidR="0029317F" w:rsidRPr="005F27CA" w:rsidRDefault="0029317F" w:rsidP="0029317F">
            <w:pPr>
              <w:pStyle w:val="a8"/>
              <w:jc w:val="both"/>
              <w:rPr>
                <w:rFonts w:ascii="Times New Roman" w:eastAsiaTheme="minorHAnsi" w:hAnsi="Times New Roman" w:cs="Times New Roman"/>
                <w:sz w:val="23"/>
                <w:szCs w:val="23"/>
                <w:lang w:eastAsia="en-US"/>
              </w:rPr>
            </w:pPr>
            <w:r w:rsidRPr="005F27CA">
              <w:rPr>
                <w:rFonts w:ascii="Times New Roman" w:eastAsiaTheme="minorHAnsi" w:hAnsi="Times New Roman" w:cs="Times New Roman"/>
                <w:sz w:val="23"/>
                <w:szCs w:val="23"/>
                <w:lang w:eastAsia="en-US"/>
              </w:rPr>
              <w:t>Ручка для крепления на дуге пациента</w:t>
            </w:r>
            <w:r w:rsidR="00136C0A" w:rsidRPr="005F27CA">
              <w:rPr>
                <w:rFonts w:ascii="Times New Roman" w:eastAsiaTheme="minorHAnsi" w:hAnsi="Times New Roman" w:cs="Times New Roman"/>
                <w:sz w:val="23"/>
                <w:szCs w:val="23"/>
                <w:lang w:eastAsia="en-US"/>
              </w:rPr>
              <w:t xml:space="preserve"> с возможностью регулировки высоты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251BA9" w14:textId="025FC708" w:rsidR="0029317F" w:rsidRPr="009B4CBB" w:rsidRDefault="0029317F" w:rsidP="0029317F">
            <w:pPr>
              <w:spacing w:after="0" w:line="240" w:lineRule="auto"/>
              <w:jc w:val="center"/>
              <w:rPr>
                <w:rFonts w:ascii="Times New Roman" w:hAnsi="Times New Roman" w:cs="Times New Roman"/>
                <w:color w:val="000000"/>
                <w:sz w:val="24"/>
                <w:szCs w:val="24"/>
              </w:rPr>
            </w:pPr>
            <w:r w:rsidRPr="000A331F">
              <w:rPr>
                <w:rFonts w:ascii="Times New Roman" w:hAnsi="Times New Roman" w:cs="Times New Roman"/>
                <w:color w:val="000000"/>
                <w:sz w:val="24"/>
                <w:szCs w:val="24"/>
              </w:rPr>
              <w:t>1 штука</w:t>
            </w:r>
          </w:p>
        </w:tc>
      </w:tr>
      <w:tr w:rsidR="00B62581" w:rsidRPr="00414F39" w14:paraId="51A47265" w14:textId="77777777" w:rsidTr="001D3B13">
        <w:trPr>
          <w:gridAfter w:val="1"/>
          <w:wAfter w:w="22" w:type="dxa"/>
          <w:trHeight w:val="274"/>
        </w:trPr>
        <w:tc>
          <w:tcPr>
            <w:tcW w:w="850" w:type="dxa"/>
            <w:tcBorders>
              <w:left w:val="single" w:sz="4" w:space="0" w:color="000000"/>
            </w:tcBorders>
            <w:shd w:val="clear" w:color="auto" w:fill="auto"/>
            <w:vAlign w:val="center"/>
          </w:tcPr>
          <w:p w14:paraId="04133700" w14:textId="77777777" w:rsidR="00B62581" w:rsidRPr="00414F39" w:rsidRDefault="00B62581"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7031B717" w14:textId="77777777" w:rsidR="00B62581" w:rsidRPr="00414F39" w:rsidRDefault="00B62581"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3E49E11F" w14:textId="41D50CA6" w:rsidR="00B62581" w:rsidRDefault="007737D6"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6" w:type="dxa"/>
            <w:tcBorders>
              <w:top w:val="single" w:sz="4" w:space="0" w:color="000000"/>
              <w:left w:val="single" w:sz="4" w:space="0" w:color="000000"/>
              <w:bottom w:val="single" w:sz="4" w:space="0" w:color="000000"/>
            </w:tcBorders>
            <w:shd w:val="clear" w:color="auto" w:fill="auto"/>
          </w:tcPr>
          <w:p w14:paraId="334E2E2A" w14:textId="2A4C147B" w:rsidR="00B62581" w:rsidRPr="00B301B3" w:rsidRDefault="00B62581" w:rsidP="0029317F">
            <w:pPr>
              <w:pStyle w:val="a8"/>
              <w:rPr>
                <w:rFonts w:ascii="Times New Roman" w:hAnsi="Times New Roman" w:cs="Times New Roman"/>
                <w:sz w:val="24"/>
                <w:szCs w:val="24"/>
              </w:rPr>
            </w:pPr>
            <w:r w:rsidRPr="00B62581">
              <w:rPr>
                <w:rFonts w:ascii="Times New Roman" w:hAnsi="Times New Roman"/>
                <w:sz w:val="24"/>
              </w:rPr>
              <w:t>Комплект из 2-х пластиковых съемных панелей, формирующих поверхность ложа</w:t>
            </w:r>
          </w:p>
        </w:tc>
        <w:tc>
          <w:tcPr>
            <w:tcW w:w="5913" w:type="dxa"/>
            <w:tcBorders>
              <w:top w:val="single" w:sz="4" w:space="0" w:color="000000"/>
              <w:left w:val="single" w:sz="4" w:space="0" w:color="000000"/>
              <w:bottom w:val="single" w:sz="4" w:space="0" w:color="000000"/>
            </w:tcBorders>
            <w:shd w:val="clear" w:color="auto" w:fill="auto"/>
          </w:tcPr>
          <w:p w14:paraId="594DDB2C" w14:textId="591C3AD6" w:rsidR="00B62581" w:rsidRDefault="00F303C7" w:rsidP="0029317F">
            <w:pPr>
              <w:pStyle w:val="a8"/>
              <w:jc w:val="both"/>
              <w:rPr>
                <w:rFonts w:ascii="Times New Roman" w:eastAsiaTheme="minorHAnsi" w:hAnsi="Times New Roman" w:cs="Times New Roman"/>
                <w:sz w:val="23"/>
                <w:szCs w:val="23"/>
                <w:lang w:eastAsia="en-US"/>
              </w:rPr>
            </w:pPr>
            <w:r>
              <w:rPr>
                <w:rFonts w:ascii="Times New Roman" w:eastAsia="Times New Roman" w:hAnsi="Times New Roman" w:cs="Times New Roman"/>
                <w:color w:val="000000"/>
                <w:sz w:val="24"/>
                <w:szCs w:val="24"/>
                <w:lang w:eastAsia="ru-RU"/>
              </w:rPr>
              <w:t xml:space="preserve">Пластиковые вставки необходимы для правильного позиционирования матраса на ложе кровати. Использование данной опции упрощает процесс </w:t>
            </w:r>
            <w:proofErr w:type="spellStart"/>
            <w:r>
              <w:rPr>
                <w:rFonts w:ascii="Times New Roman" w:eastAsia="Times New Roman" w:hAnsi="Times New Roman" w:cs="Times New Roman"/>
                <w:color w:val="000000"/>
                <w:sz w:val="24"/>
                <w:szCs w:val="24"/>
                <w:lang w:eastAsia="ru-RU"/>
              </w:rPr>
              <w:t>дезобработки</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DDFFA1" w14:textId="350AD16D" w:rsidR="00B62581" w:rsidRPr="000A331F" w:rsidRDefault="007737D6" w:rsidP="0029317F">
            <w:pPr>
              <w:spacing w:after="0" w:line="240" w:lineRule="auto"/>
              <w:jc w:val="center"/>
              <w:rPr>
                <w:rFonts w:ascii="Times New Roman" w:hAnsi="Times New Roman" w:cs="Times New Roman"/>
                <w:color w:val="000000"/>
                <w:sz w:val="24"/>
                <w:szCs w:val="24"/>
              </w:rPr>
            </w:pPr>
            <w:r w:rsidRPr="000A331F">
              <w:rPr>
                <w:rFonts w:ascii="Times New Roman" w:hAnsi="Times New Roman" w:cs="Times New Roman"/>
                <w:color w:val="000000"/>
                <w:sz w:val="24"/>
                <w:szCs w:val="24"/>
              </w:rPr>
              <w:t>1 штука</w:t>
            </w:r>
          </w:p>
        </w:tc>
      </w:tr>
      <w:tr w:rsidR="00B62581" w:rsidRPr="00414F39" w14:paraId="78374915" w14:textId="77777777" w:rsidTr="001D3B13">
        <w:trPr>
          <w:gridAfter w:val="1"/>
          <w:wAfter w:w="22" w:type="dxa"/>
          <w:trHeight w:val="274"/>
        </w:trPr>
        <w:tc>
          <w:tcPr>
            <w:tcW w:w="850" w:type="dxa"/>
            <w:tcBorders>
              <w:left w:val="single" w:sz="4" w:space="0" w:color="000000"/>
            </w:tcBorders>
            <w:shd w:val="clear" w:color="auto" w:fill="auto"/>
            <w:vAlign w:val="center"/>
          </w:tcPr>
          <w:p w14:paraId="17242905" w14:textId="77777777" w:rsidR="00B62581" w:rsidRPr="00414F39" w:rsidRDefault="00B62581"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614663E8" w14:textId="77777777" w:rsidR="00B62581" w:rsidRPr="00414F39" w:rsidRDefault="00B62581"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647392DF" w14:textId="25530AFB" w:rsidR="00B62581" w:rsidRDefault="007737D6"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6" w:type="dxa"/>
            <w:tcBorders>
              <w:top w:val="single" w:sz="4" w:space="0" w:color="000000"/>
              <w:left w:val="single" w:sz="4" w:space="0" w:color="000000"/>
              <w:bottom w:val="single" w:sz="4" w:space="0" w:color="000000"/>
            </w:tcBorders>
            <w:shd w:val="clear" w:color="auto" w:fill="auto"/>
          </w:tcPr>
          <w:p w14:paraId="40D65BD0" w14:textId="58F93F35" w:rsidR="00B62581" w:rsidRPr="007737D6" w:rsidRDefault="00B62581" w:rsidP="0029317F">
            <w:pPr>
              <w:pStyle w:val="a8"/>
              <w:rPr>
                <w:rFonts w:ascii="Times New Roman" w:hAnsi="Times New Roman"/>
                <w:sz w:val="24"/>
              </w:rPr>
            </w:pPr>
            <w:r w:rsidRPr="007737D6">
              <w:rPr>
                <w:rFonts w:ascii="Times New Roman" w:hAnsi="Times New Roman"/>
                <w:sz w:val="24"/>
              </w:rPr>
              <w:t>Панель управления, интегрированная в боковое ограждение</w:t>
            </w:r>
          </w:p>
        </w:tc>
        <w:tc>
          <w:tcPr>
            <w:tcW w:w="5913" w:type="dxa"/>
            <w:tcBorders>
              <w:top w:val="single" w:sz="4" w:space="0" w:color="000000"/>
              <w:left w:val="single" w:sz="4" w:space="0" w:color="000000"/>
              <w:bottom w:val="single" w:sz="4" w:space="0" w:color="000000"/>
            </w:tcBorders>
            <w:shd w:val="clear" w:color="auto" w:fill="auto"/>
          </w:tcPr>
          <w:p w14:paraId="7A8D1C7E" w14:textId="678C96AE" w:rsidR="00B62581" w:rsidRPr="007737D6" w:rsidRDefault="00F303C7" w:rsidP="0029317F">
            <w:pPr>
              <w:pStyle w:val="a8"/>
              <w:jc w:val="both"/>
              <w:rPr>
                <w:rFonts w:ascii="Times New Roman" w:hAnsi="Times New Roman"/>
                <w:sz w:val="24"/>
              </w:rPr>
            </w:pPr>
            <w:r w:rsidRPr="0080510F">
              <w:rPr>
                <w:rFonts w:ascii="Times New Roman" w:eastAsia="Times New Roman" w:hAnsi="Times New Roman" w:cs="Times New Roman"/>
                <w:color w:val="000000"/>
                <w:sz w:val="24"/>
                <w:szCs w:val="24"/>
                <w:lang w:eastAsia="ru-RU"/>
              </w:rPr>
              <w:t>Панель управления функциями для комфортной работы медперсонала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8AF720" w14:textId="5565F6C4" w:rsidR="00B62581" w:rsidRPr="007737D6" w:rsidRDefault="007737D6" w:rsidP="0029317F">
            <w:pPr>
              <w:spacing w:after="0" w:line="240" w:lineRule="auto"/>
              <w:jc w:val="center"/>
              <w:rPr>
                <w:rFonts w:ascii="Times New Roman" w:hAnsi="Times New Roman"/>
                <w:sz w:val="24"/>
              </w:rPr>
            </w:pPr>
            <w:r w:rsidRPr="007737D6">
              <w:rPr>
                <w:rFonts w:ascii="Times New Roman" w:hAnsi="Times New Roman"/>
                <w:sz w:val="24"/>
              </w:rPr>
              <w:t>2 штуки</w:t>
            </w:r>
          </w:p>
        </w:tc>
      </w:tr>
      <w:tr w:rsidR="00B62581" w:rsidRPr="00414F39" w14:paraId="044B549A" w14:textId="77777777" w:rsidTr="001D3B13">
        <w:trPr>
          <w:gridAfter w:val="1"/>
          <w:wAfter w:w="22" w:type="dxa"/>
          <w:trHeight w:val="274"/>
        </w:trPr>
        <w:tc>
          <w:tcPr>
            <w:tcW w:w="850" w:type="dxa"/>
            <w:tcBorders>
              <w:left w:val="single" w:sz="4" w:space="0" w:color="000000"/>
            </w:tcBorders>
            <w:shd w:val="clear" w:color="auto" w:fill="auto"/>
            <w:vAlign w:val="center"/>
          </w:tcPr>
          <w:p w14:paraId="4C676AE6" w14:textId="77777777" w:rsidR="00B62581" w:rsidRPr="00414F39" w:rsidRDefault="00B62581"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367CDCC3" w14:textId="77777777" w:rsidR="00B62581" w:rsidRPr="00414F39" w:rsidRDefault="00B62581"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6F2DEB32" w14:textId="7DD90E61" w:rsidR="00B62581" w:rsidRDefault="007737D6"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06" w:type="dxa"/>
            <w:tcBorders>
              <w:top w:val="single" w:sz="4" w:space="0" w:color="000000"/>
              <w:left w:val="single" w:sz="4" w:space="0" w:color="000000"/>
              <w:bottom w:val="single" w:sz="4" w:space="0" w:color="000000"/>
            </w:tcBorders>
            <w:shd w:val="clear" w:color="auto" w:fill="auto"/>
          </w:tcPr>
          <w:p w14:paraId="4FA4CC82" w14:textId="766503CE" w:rsidR="00B62581" w:rsidRPr="007737D6" w:rsidRDefault="00B62581" w:rsidP="0029317F">
            <w:pPr>
              <w:pStyle w:val="a8"/>
              <w:rPr>
                <w:rFonts w:ascii="Times New Roman" w:hAnsi="Times New Roman"/>
                <w:sz w:val="24"/>
              </w:rPr>
            </w:pPr>
            <w:r w:rsidRPr="007737D6">
              <w:rPr>
                <w:rFonts w:ascii="Times New Roman" w:hAnsi="Times New Roman"/>
                <w:sz w:val="24"/>
              </w:rPr>
              <w:t>Панель управления ручная дистанционная</w:t>
            </w:r>
          </w:p>
        </w:tc>
        <w:tc>
          <w:tcPr>
            <w:tcW w:w="5913" w:type="dxa"/>
            <w:tcBorders>
              <w:top w:val="single" w:sz="4" w:space="0" w:color="000000"/>
              <w:left w:val="single" w:sz="4" w:space="0" w:color="000000"/>
              <w:bottom w:val="single" w:sz="4" w:space="0" w:color="000000"/>
            </w:tcBorders>
            <w:shd w:val="clear" w:color="auto" w:fill="auto"/>
          </w:tcPr>
          <w:p w14:paraId="00466E13" w14:textId="274963F6" w:rsidR="00B62581" w:rsidRPr="007737D6" w:rsidRDefault="00F303C7" w:rsidP="0029317F">
            <w:pPr>
              <w:pStyle w:val="a8"/>
              <w:jc w:val="both"/>
              <w:rPr>
                <w:rFonts w:ascii="Times New Roman" w:hAnsi="Times New Roman"/>
                <w:sz w:val="24"/>
              </w:rPr>
            </w:pPr>
            <w:r>
              <w:rPr>
                <w:rFonts w:ascii="Times New Roman" w:eastAsia="Times New Roman" w:hAnsi="Times New Roman" w:cs="Times New Roman"/>
                <w:color w:val="000000"/>
                <w:sz w:val="24"/>
                <w:szCs w:val="24"/>
                <w:lang w:eastAsia="ru-RU"/>
              </w:rPr>
              <w:t>Центральная п</w:t>
            </w:r>
            <w:r w:rsidRPr="0080510F">
              <w:rPr>
                <w:rFonts w:ascii="Times New Roman" w:eastAsia="Times New Roman" w:hAnsi="Times New Roman" w:cs="Times New Roman"/>
                <w:color w:val="000000"/>
                <w:sz w:val="24"/>
                <w:szCs w:val="24"/>
                <w:lang w:eastAsia="ru-RU"/>
              </w:rPr>
              <w:t>анель управления функциями для комфортной работы медперсонала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F97006" w14:textId="7B110FC5" w:rsidR="00B62581" w:rsidRPr="007737D6" w:rsidRDefault="007737D6" w:rsidP="0029317F">
            <w:pPr>
              <w:spacing w:after="0" w:line="240" w:lineRule="auto"/>
              <w:jc w:val="center"/>
              <w:rPr>
                <w:rFonts w:ascii="Times New Roman" w:hAnsi="Times New Roman"/>
                <w:sz w:val="24"/>
              </w:rPr>
            </w:pPr>
            <w:r w:rsidRPr="007737D6">
              <w:rPr>
                <w:rFonts w:ascii="Times New Roman" w:hAnsi="Times New Roman"/>
                <w:sz w:val="24"/>
              </w:rPr>
              <w:t>1 штука</w:t>
            </w:r>
          </w:p>
        </w:tc>
      </w:tr>
      <w:tr w:rsidR="00B62581" w:rsidRPr="00414F39" w14:paraId="26BDADFC" w14:textId="77777777" w:rsidTr="001D3B13">
        <w:trPr>
          <w:gridAfter w:val="1"/>
          <w:wAfter w:w="22" w:type="dxa"/>
          <w:trHeight w:val="274"/>
        </w:trPr>
        <w:tc>
          <w:tcPr>
            <w:tcW w:w="850" w:type="dxa"/>
            <w:tcBorders>
              <w:left w:val="single" w:sz="4" w:space="0" w:color="000000"/>
            </w:tcBorders>
            <w:shd w:val="clear" w:color="auto" w:fill="auto"/>
            <w:vAlign w:val="center"/>
          </w:tcPr>
          <w:p w14:paraId="2C6BFEC3" w14:textId="77777777" w:rsidR="00B62581" w:rsidRPr="00414F39" w:rsidRDefault="00B62581"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46194725" w14:textId="77777777" w:rsidR="00B62581" w:rsidRPr="00414F39" w:rsidRDefault="00B62581"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52CB3B25" w14:textId="37B38DF6" w:rsidR="00B62581" w:rsidRDefault="007737D6"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06" w:type="dxa"/>
            <w:tcBorders>
              <w:top w:val="single" w:sz="4" w:space="0" w:color="000000"/>
              <w:left w:val="single" w:sz="4" w:space="0" w:color="000000"/>
              <w:bottom w:val="single" w:sz="4" w:space="0" w:color="000000"/>
            </w:tcBorders>
            <w:shd w:val="clear" w:color="auto" w:fill="auto"/>
          </w:tcPr>
          <w:p w14:paraId="59A8D913" w14:textId="55C86D18" w:rsidR="00B62581" w:rsidRPr="00B62581" w:rsidRDefault="00B62581" w:rsidP="0029317F">
            <w:pPr>
              <w:pStyle w:val="a8"/>
              <w:rPr>
                <w:rFonts w:ascii="Times New Roman" w:hAnsi="Times New Roman"/>
                <w:sz w:val="24"/>
              </w:rPr>
            </w:pPr>
            <w:r w:rsidRPr="00B62581">
              <w:rPr>
                <w:rFonts w:ascii="Times New Roman" w:hAnsi="Times New Roman"/>
                <w:sz w:val="24"/>
              </w:rPr>
              <w:t>Держатель - рельс для крепления принадлежностей</w:t>
            </w:r>
          </w:p>
        </w:tc>
        <w:tc>
          <w:tcPr>
            <w:tcW w:w="5913" w:type="dxa"/>
            <w:tcBorders>
              <w:top w:val="single" w:sz="4" w:space="0" w:color="000000"/>
              <w:left w:val="single" w:sz="4" w:space="0" w:color="000000"/>
              <w:bottom w:val="single" w:sz="4" w:space="0" w:color="000000"/>
            </w:tcBorders>
            <w:shd w:val="clear" w:color="auto" w:fill="auto"/>
          </w:tcPr>
          <w:p w14:paraId="3D9C978D" w14:textId="04214835" w:rsidR="00B62581" w:rsidRPr="00156567" w:rsidRDefault="00F303C7" w:rsidP="0029317F">
            <w:pPr>
              <w:pStyle w:val="a8"/>
              <w:jc w:val="both"/>
              <w:rPr>
                <w:rFonts w:ascii="Times New Roman" w:hAnsi="Times New Roman"/>
                <w:sz w:val="24"/>
              </w:rPr>
            </w:pPr>
            <w:r>
              <w:rPr>
                <w:rFonts w:ascii="Times New Roman" w:hAnsi="Times New Roman" w:cs="Times New Roman"/>
                <w:sz w:val="24"/>
                <w:szCs w:val="24"/>
              </w:rPr>
              <w:t>Рельса для крепления дополнительных аксессуаров под ложем кровати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6EDA68" w14:textId="4081FA23" w:rsidR="00B62581" w:rsidRPr="00B62581" w:rsidRDefault="007737D6" w:rsidP="0029317F">
            <w:pPr>
              <w:spacing w:after="0" w:line="240" w:lineRule="auto"/>
              <w:jc w:val="center"/>
              <w:rPr>
                <w:rFonts w:ascii="Times New Roman" w:hAnsi="Times New Roman"/>
                <w:sz w:val="24"/>
              </w:rPr>
            </w:pPr>
            <w:r w:rsidRPr="007737D6">
              <w:rPr>
                <w:rFonts w:ascii="Times New Roman" w:hAnsi="Times New Roman"/>
                <w:sz w:val="24"/>
              </w:rPr>
              <w:t>2 штуки</w:t>
            </w:r>
          </w:p>
        </w:tc>
      </w:tr>
      <w:tr w:rsidR="00B62581" w:rsidRPr="00414F39" w14:paraId="4A89FD42" w14:textId="77777777" w:rsidTr="001D3B13">
        <w:trPr>
          <w:gridAfter w:val="1"/>
          <w:wAfter w:w="22" w:type="dxa"/>
          <w:trHeight w:val="274"/>
        </w:trPr>
        <w:tc>
          <w:tcPr>
            <w:tcW w:w="850" w:type="dxa"/>
            <w:tcBorders>
              <w:left w:val="single" w:sz="4" w:space="0" w:color="000000"/>
            </w:tcBorders>
            <w:shd w:val="clear" w:color="auto" w:fill="auto"/>
            <w:vAlign w:val="center"/>
          </w:tcPr>
          <w:p w14:paraId="2454E024" w14:textId="77777777" w:rsidR="00B62581" w:rsidRPr="00414F39" w:rsidRDefault="00B62581"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6727958D" w14:textId="77777777" w:rsidR="00B62581" w:rsidRPr="00414F39" w:rsidRDefault="00B62581"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74A11F35" w14:textId="589DD2BD" w:rsidR="00B62581" w:rsidRDefault="007737D6"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06" w:type="dxa"/>
            <w:tcBorders>
              <w:top w:val="single" w:sz="4" w:space="0" w:color="000000"/>
              <w:left w:val="single" w:sz="4" w:space="0" w:color="000000"/>
              <w:bottom w:val="single" w:sz="4" w:space="0" w:color="000000"/>
            </w:tcBorders>
            <w:shd w:val="clear" w:color="auto" w:fill="auto"/>
          </w:tcPr>
          <w:p w14:paraId="64371E0D" w14:textId="7C134C4B" w:rsidR="00B62581" w:rsidRPr="007737D6" w:rsidRDefault="00B62581" w:rsidP="0029317F">
            <w:pPr>
              <w:pStyle w:val="a8"/>
              <w:rPr>
                <w:rFonts w:ascii="Times New Roman" w:hAnsi="Times New Roman"/>
                <w:sz w:val="24"/>
              </w:rPr>
            </w:pPr>
            <w:r w:rsidRPr="007737D6">
              <w:rPr>
                <w:rFonts w:ascii="Times New Roman" w:hAnsi="Times New Roman"/>
                <w:sz w:val="24"/>
              </w:rPr>
              <w:t>Опора для облегчения вставания пациента с ручкой и кнопками регулировки высоты ложа</w:t>
            </w:r>
          </w:p>
        </w:tc>
        <w:tc>
          <w:tcPr>
            <w:tcW w:w="5913" w:type="dxa"/>
            <w:tcBorders>
              <w:top w:val="single" w:sz="4" w:space="0" w:color="000000"/>
              <w:left w:val="single" w:sz="4" w:space="0" w:color="000000"/>
              <w:bottom w:val="single" w:sz="4" w:space="0" w:color="000000"/>
            </w:tcBorders>
            <w:shd w:val="clear" w:color="auto" w:fill="auto"/>
          </w:tcPr>
          <w:p w14:paraId="3188C4D8" w14:textId="1751D048" w:rsidR="00B62581" w:rsidRPr="007737D6" w:rsidRDefault="00AA0B00" w:rsidP="0029317F">
            <w:pPr>
              <w:pStyle w:val="a8"/>
              <w:jc w:val="both"/>
              <w:rPr>
                <w:rFonts w:ascii="Times New Roman" w:hAnsi="Times New Roman"/>
                <w:sz w:val="24"/>
              </w:rPr>
            </w:pPr>
            <w:r>
              <w:rPr>
                <w:rFonts w:ascii="Times New Roman" w:eastAsiaTheme="minorHAnsi" w:hAnsi="Times New Roman" w:cs="Times New Roman"/>
                <w:sz w:val="23"/>
                <w:szCs w:val="23"/>
                <w:lang w:eastAsia="en-US"/>
              </w:rPr>
              <w:t xml:space="preserve">Дополнительные выдвижные упоры пациента. Имеют встроенные кнопки управления для ранней мобилизации и побуждения пациента к реабилитации. </w:t>
            </w:r>
            <w:r w:rsidRPr="00157D3B">
              <w:rPr>
                <w:rFonts w:ascii="Times New Roman" w:hAnsi="Times New Roman"/>
                <w:color w:val="000000"/>
                <w:sz w:val="24"/>
              </w:rPr>
              <w:t xml:space="preserve">В секции голени расположены </w:t>
            </w:r>
            <w:r w:rsidRPr="00157D3B">
              <w:rPr>
                <w:rFonts w:ascii="Times New Roman" w:hAnsi="Times New Roman"/>
                <w:sz w:val="24"/>
              </w:rPr>
              <w:t>дополнительные складываемые (выдвигаемые) поручни пациента с кнопками регулировки высоты ложа кровати для быстрой мобилизации.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F4706D" w14:textId="6240825E" w:rsidR="00B62581" w:rsidRPr="007737D6" w:rsidRDefault="007737D6" w:rsidP="0029317F">
            <w:pPr>
              <w:spacing w:after="0" w:line="240" w:lineRule="auto"/>
              <w:jc w:val="center"/>
              <w:rPr>
                <w:rFonts w:ascii="Times New Roman" w:hAnsi="Times New Roman"/>
                <w:sz w:val="24"/>
              </w:rPr>
            </w:pPr>
            <w:r w:rsidRPr="00B62581">
              <w:rPr>
                <w:rFonts w:ascii="Times New Roman" w:hAnsi="Times New Roman"/>
                <w:sz w:val="24"/>
              </w:rPr>
              <w:t>2 штуки</w:t>
            </w:r>
          </w:p>
        </w:tc>
      </w:tr>
      <w:tr w:rsidR="007737D6" w:rsidRPr="00414F39" w14:paraId="08AFEB0A" w14:textId="77777777" w:rsidTr="001D3B13">
        <w:trPr>
          <w:gridAfter w:val="1"/>
          <w:wAfter w:w="22" w:type="dxa"/>
          <w:trHeight w:val="274"/>
        </w:trPr>
        <w:tc>
          <w:tcPr>
            <w:tcW w:w="850" w:type="dxa"/>
            <w:tcBorders>
              <w:left w:val="single" w:sz="4" w:space="0" w:color="000000"/>
            </w:tcBorders>
            <w:shd w:val="clear" w:color="auto" w:fill="auto"/>
            <w:vAlign w:val="center"/>
          </w:tcPr>
          <w:p w14:paraId="2DB6224A" w14:textId="77777777" w:rsidR="007737D6" w:rsidRPr="00414F39" w:rsidRDefault="007737D6"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3F4E2AE1" w14:textId="77777777" w:rsidR="007737D6" w:rsidRPr="00414F39" w:rsidRDefault="007737D6"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34CFC3D8" w14:textId="14E55144" w:rsidR="007737D6" w:rsidRDefault="007737D6"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06" w:type="dxa"/>
            <w:tcBorders>
              <w:top w:val="single" w:sz="4" w:space="0" w:color="000000"/>
              <w:left w:val="single" w:sz="4" w:space="0" w:color="000000"/>
              <w:bottom w:val="single" w:sz="4" w:space="0" w:color="000000"/>
            </w:tcBorders>
            <w:shd w:val="clear" w:color="auto" w:fill="auto"/>
          </w:tcPr>
          <w:p w14:paraId="21990199" w14:textId="2D46C81B" w:rsidR="007737D6" w:rsidRPr="007737D6" w:rsidRDefault="007737D6" w:rsidP="0029317F">
            <w:pPr>
              <w:pStyle w:val="a8"/>
              <w:rPr>
                <w:rFonts w:ascii="Times New Roman" w:hAnsi="Times New Roman"/>
                <w:sz w:val="24"/>
              </w:rPr>
            </w:pPr>
            <w:r w:rsidRPr="007737D6">
              <w:rPr>
                <w:rFonts w:ascii="Times New Roman" w:hAnsi="Times New Roman"/>
                <w:sz w:val="24"/>
              </w:rPr>
              <w:t>Бамперы горизонтальные защитные угловые пластиковые</w:t>
            </w:r>
          </w:p>
        </w:tc>
        <w:tc>
          <w:tcPr>
            <w:tcW w:w="5913" w:type="dxa"/>
            <w:tcBorders>
              <w:top w:val="single" w:sz="4" w:space="0" w:color="000000"/>
              <w:left w:val="single" w:sz="4" w:space="0" w:color="000000"/>
              <w:bottom w:val="single" w:sz="4" w:space="0" w:color="000000"/>
            </w:tcBorders>
            <w:shd w:val="clear" w:color="auto" w:fill="auto"/>
          </w:tcPr>
          <w:p w14:paraId="05DF130B" w14:textId="56973F99" w:rsidR="007737D6" w:rsidRPr="007737D6" w:rsidRDefault="00AA0B00" w:rsidP="0029317F">
            <w:pPr>
              <w:pStyle w:val="a8"/>
              <w:jc w:val="both"/>
              <w:rPr>
                <w:rFonts w:ascii="Times New Roman" w:hAnsi="Times New Roman"/>
                <w:sz w:val="24"/>
              </w:rPr>
            </w:pPr>
            <w:r>
              <w:rPr>
                <w:rFonts w:ascii="Times New Roman" w:eastAsiaTheme="minorHAnsi" w:hAnsi="Times New Roman" w:cs="Times New Roman"/>
                <w:sz w:val="23"/>
                <w:szCs w:val="23"/>
                <w:lang w:eastAsia="en-US"/>
              </w:rPr>
              <w:t>Дополнительные защитные бампера, предотвращающие деформацию кровати при транспортировке</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EA32E9" w14:textId="625315B5" w:rsidR="007737D6" w:rsidRPr="00B62581" w:rsidRDefault="007737D6" w:rsidP="0029317F">
            <w:pPr>
              <w:spacing w:after="0" w:line="240" w:lineRule="auto"/>
              <w:jc w:val="center"/>
              <w:rPr>
                <w:rFonts w:ascii="Times New Roman" w:hAnsi="Times New Roman"/>
                <w:sz w:val="24"/>
              </w:rPr>
            </w:pPr>
            <w:r w:rsidRPr="007737D6">
              <w:rPr>
                <w:rFonts w:ascii="Times New Roman" w:hAnsi="Times New Roman"/>
                <w:sz w:val="24"/>
              </w:rPr>
              <w:t>4 штуки</w:t>
            </w:r>
          </w:p>
        </w:tc>
      </w:tr>
      <w:tr w:rsidR="007737D6" w:rsidRPr="00414F39" w14:paraId="4825F6AA" w14:textId="77777777" w:rsidTr="001D3B13">
        <w:trPr>
          <w:gridAfter w:val="1"/>
          <w:wAfter w:w="22" w:type="dxa"/>
          <w:trHeight w:val="274"/>
        </w:trPr>
        <w:tc>
          <w:tcPr>
            <w:tcW w:w="850" w:type="dxa"/>
            <w:tcBorders>
              <w:left w:val="single" w:sz="4" w:space="0" w:color="000000"/>
            </w:tcBorders>
            <w:shd w:val="clear" w:color="auto" w:fill="auto"/>
            <w:vAlign w:val="center"/>
          </w:tcPr>
          <w:p w14:paraId="65AC77EF" w14:textId="77777777" w:rsidR="007737D6" w:rsidRPr="00414F39" w:rsidRDefault="007737D6" w:rsidP="0029317F">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2481EFDB" w14:textId="77777777" w:rsidR="007737D6" w:rsidRPr="00414F39" w:rsidRDefault="007737D6" w:rsidP="0029317F">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27DB6AD8" w14:textId="7D8332F4" w:rsidR="007737D6" w:rsidRDefault="007737D6" w:rsidP="0029317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06" w:type="dxa"/>
            <w:tcBorders>
              <w:top w:val="single" w:sz="4" w:space="0" w:color="000000"/>
              <w:left w:val="single" w:sz="4" w:space="0" w:color="000000"/>
              <w:bottom w:val="single" w:sz="4" w:space="0" w:color="000000"/>
            </w:tcBorders>
            <w:shd w:val="clear" w:color="auto" w:fill="auto"/>
          </w:tcPr>
          <w:p w14:paraId="279EA27B" w14:textId="49620C92" w:rsidR="007737D6" w:rsidRPr="007737D6" w:rsidRDefault="007737D6" w:rsidP="0029317F">
            <w:pPr>
              <w:pStyle w:val="a8"/>
              <w:rPr>
                <w:rFonts w:ascii="Times New Roman" w:hAnsi="Times New Roman"/>
                <w:sz w:val="24"/>
              </w:rPr>
            </w:pPr>
            <w:r w:rsidRPr="007737D6">
              <w:rPr>
                <w:rFonts w:ascii="Times New Roman" w:hAnsi="Times New Roman"/>
                <w:sz w:val="24"/>
              </w:rPr>
              <w:t>Блок резервного питания</w:t>
            </w:r>
          </w:p>
        </w:tc>
        <w:tc>
          <w:tcPr>
            <w:tcW w:w="5913" w:type="dxa"/>
            <w:tcBorders>
              <w:top w:val="single" w:sz="4" w:space="0" w:color="000000"/>
              <w:left w:val="single" w:sz="4" w:space="0" w:color="000000"/>
              <w:bottom w:val="single" w:sz="4" w:space="0" w:color="000000"/>
            </w:tcBorders>
            <w:shd w:val="clear" w:color="auto" w:fill="auto"/>
          </w:tcPr>
          <w:p w14:paraId="0BCC2380" w14:textId="203356C6" w:rsidR="007737D6" w:rsidRPr="007737D6" w:rsidRDefault="00AA0B00" w:rsidP="0029317F">
            <w:pPr>
              <w:pStyle w:val="a8"/>
              <w:jc w:val="both"/>
              <w:rPr>
                <w:rFonts w:ascii="Times New Roman" w:hAnsi="Times New Roman"/>
                <w:sz w:val="24"/>
              </w:rPr>
            </w:pPr>
            <w:r>
              <w:rPr>
                <w:rFonts w:ascii="Times New Roman" w:hAnsi="Times New Roman" w:cs="Times New Roman"/>
                <w:sz w:val="24"/>
                <w:szCs w:val="24"/>
              </w:rPr>
              <w:t xml:space="preserve">Дополнительная аккумуляторная батарея для обеспечения бесперебойной работы кровати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7A9EAC" w14:textId="1D3E7333" w:rsidR="007737D6" w:rsidRPr="00B62581" w:rsidRDefault="007737D6" w:rsidP="0029317F">
            <w:pPr>
              <w:spacing w:after="0" w:line="240" w:lineRule="auto"/>
              <w:jc w:val="center"/>
              <w:rPr>
                <w:rFonts w:ascii="Times New Roman" w:hAnsi="Times New Roman"/>
                <w:sz w:val="24"/>
              </w:rPr>
            </w:pPr>
            <w:r w:rsidRPr="007737D6">
              <w:rPr>
                <w:rFonts w:ascii="Times New Roman" w:hAnsi="Times New Roman"/>
                <w:sz w:val="24"/>
              </w:rPr>
              <w:t>1 штука</w:t>
            </w:r>
          </w:p>
        </w:tc>
      </w:tr>
      <w:tr w:rsidR="0029317F" w:rsidRPr="00414F39" w14:paraId="498213C0" w14:textId="77777777" w:rsidTr="001D3B13">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0B7D58AF" w14:textId="77777777" w:rsidR="0029317F" w:rsidRPr="00414F39" w:rsidRDefault="0029317F" w:rsidP="0029317F">
            <w:pPr>
              <w:tabs>
                <w:tab w:val="left" w:pos="450"/>
              </w:tabs>
              <w:snapToGrid w:val="0"/>
              <w:spacing w:after="0" w:line="240" w:lineRule="auto"/>
              <w:jc w:val="center"/>
              <w:rPr>
                <w:rFonts w:ascii="Times New Roman" w:eastAsia="Times New Roman" w:hAnsi="Times New Roman" w:cs="Times New Roman"/>
                <w:b/>
                <w:sz w:val="24"/>
                <w:szCs w:val="24"/>
              </w:rPr>
            </w:pPr>
            <w:r w:rsidRPr="00414F39">
              <w:rPr>
                <w:rFonts w:ascii="Times New Roman" w:eastAsia="Times New Roman" w:hAnsi="Times New Roman" w:cs="Times New Roman"/>
                <w:b/>
                <w:sz w:val="24"/>
                <w:szCs w:val="24"/>
              </w:rPr>
              <w:t>3</w:t>
            </w:r>
          </w:p>
        </w:tc>
        <w:tc>
          <w:tcPr>
            <w:tcW w:w="3646" w:type="dxa"/>
            <w:tcBorders>
              <w:top w:val="single" w:sz="4" w:space="0" w:color="000000"/>
              <w:left w:val="single" w:sz="4" w:space="0" w:color="000000"/>
              <w:bottom w:val="single" w:sz="4" w:space="0" w:color="000000"/>
            </w:tcBorders>
            <w:shd w:val="clear" w:color="auto" w:fill="auto"/>
            <w:vAlign w:val="center"/>
          </w:tcPr>
          <w:p w14:paraId="62BFD71D" w14:textId="77777777" w:rsidR="0029317F" w:rsidRPr="00414F39" w:rsidRDefault="0029317F" w:rsidP="0029317F">
            <w:pPr>
              <w:snapToGrid w:val="0"/>
              <w:spacing w:after="0" w:line="240" w:lineRule="auto"/>
              <w:rPr>
                <w:rFonts w:ascii="Times New Roman" w:eastAsia="Times New Roman" w:hAnsi="Times New Roman" w:cs="Times New Roman"/>
                <w:b/>
                <w:bCs/>
                <w:sz w:val="24"/>
                <w:szCs w:val="24"/>
              </w:rPr>
            </w:pPr>
            <w:r w:rsidRPr="00414F39">
              <w:rPr>
                <w:rFonts w:ascii="Times New Roman" w:eastAsia="Times New Roman" w:hAnsi="Times New Roman" w:cs="Times New Roman"/>
                <w:b/>
                <w:bCs/>
                <w:sz w:val="24"/>
                <w:szCs w:val="24"/>
              </w:rPr>
              <w:t>Требования к условиям эксплуатации</w:t>
            </w:r>
          </w:p>
        </w:tc>
        <w:tc>
          <w:tcPr>
            <w:tcW w:w="109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E3B67C" w14:textId="77777777" w:rsidR="0029317F" w:rsidRPr="00414F39" w:rsidRDefault="0029317F" w:rsidP="0029317F">
            <w:pPr>
              <w:spacing w:after="0" w:line="240" w:lineRule="auto"/>
              <w:rPr>
                <w:rFonts w:ascii="Times New Roman" w:hAnsi="Times New Roman" w:cs="Times New Roman"/>
                <w:sz w:val="24"/>
                <w:szCs w:val="24"/>
              </w:rPr>
            </w:pPr>
            <w:r w:rsidRPr="00414F39">
              <w:rPr>
                <w:rFonts w:ascii="Times New Roman" w:hAnsi="Times New Roman" w:cs="Times New Roman"/>
                <w:sz w:val="24"/>
                <w:szCs w:val="24"/>
              </w:rPr>
              <w:t xml:space="preserve">Электрическая </w:t>
            </w:r>
            <w:proofErr w:type="gramStart"/>
            <w:r w:rsidRPr="00414F39">
              <w:rPr>
                <w:rFonts w:ascii="Times New Roman" w:hAnsi="Times New Roman" w:cs="Times New Roman"/>
                <w:sz w:val="24"/>
                <w:szCs w:val="24"/>
              </w:rPr>
              <w:t>сеть:  220</w:t>
            </w:r>
            <w:proofErr w:type="gramEnd"/>
            <w:r w:rsidRPr="00414F39">
              <w:rPr>
                <w:rFonts w:ascii="Times New Roman" w:hAnsi="Times New Roman" w:cs="Times New Roman"/>
                <w:sz w:val="24"/>
                <w:szCs w:val="24"/>
              </w:rPr>
              <w:t xml:space="preserve"> В</w:t>
            </w:r>
          </w:p>
          <w:p w14:paraId="6CDCA1DD" w14:textId="77777777" w:rsidR="0029317F" w:rsidRPr="00414F39" w:rsidRDefault="0029317F" w:rsidP="0029317F">
            <w:pPr>
              <w:spacing w:after="0" w:line="240" w:lineRule="auto"/>
              <w:rPr>
                <w:rFonts w:ascii="Times New Roman" w:hAnsi="Times New Roman" w:cs="Times New Roman"/>
                <w:sz w:val="24"/>
                <w:szCs w:val="24"/>
              </w:rPr>
            </w:pPr>
            <w:r w:rsidRPr="00414F39">
              <w:rPr>
                <w:rFonts w:ascii="Times New Roman" w:hAnsi="Times New Roman" w:cs="Times New Roman"/>
                <w:sz w:val="24"/>
                <w:szCs w:val="24"/>
              </w:rPr>
              <w:t>Водоснабжение: не требуется.</w:t>
            </w:r>
          </w:p>
          <w:p w14:paraId="673A8DEC" w14:textId="77777777" w:rsidR="0029317F" w:rsidRPr="00414F39" w:rsidRDefault="0029317F" w:rsidP="0029317F">
            <w:pPr>
              <w:spacing w:after="0" w:line="240" w:lineRule="auto"/>
              <w:rPr>
                <w:rFonts w:ascii="Times New Roman" w:hAnsi="Times New Roman" w:cs="Times New Roman"/>
                <w:sz w:val="24"/>
                <w:szCs w:val="24"/>
              </w:rPr>
            </w:pPr>
            <w:r w:rsidRPr="00414F39">
              <w:rPr>
                <w:rFonts w:ascii="Times New Roman" w:hAnsi="Times New Roman" w:cs="Times New Roman"/>
                <w:sz w:val="24"/>
                <w:szCs w:val="24"/>
              </w:rPr>
              <w:t>Канализация: не требуется.</w:t>
            </w:r>
          </w:p>
          <w:p w14:paraId="4C6393A4" w14:textId="77777777" w:rsidR="0029317F" w:rsidRPr="00414F39" w:rsidRDefault="0029317F" w:rsidP="0029317F">
            <w:pPr>
              <w:spacing w:after="0" w:line="240" w:lineRule="auto"/>
              <w:rPr>
                <w:rFonts w:ascii="Times New Roman" w:hAnsi="Times New Roman" w:cs="Times New Roman"/>
                <w:sz w:val="24"/>
                <w:szCs w:val="24"/>
              </w:rPr>
            </w:pPr>
            <w:r w:rsidRPr="00414F39">
              <w:rPr>
                <w:rFonts w:ascii="Times New Roman" w:hAnsi="Times New Roman" w:cs="Times New Roman"/>
                <w:sz w:val="24"/>
                <w:szCs w:val="24"/>
              </w:rPr>
              <w:t>Площадь помещения: не менее 10 кв. м.</w:t>
            </w:r>
          </w:p>
          <w:p w14:paraId="3B69161C" w14:textId="2323CC8D" w:rsidR="0029317F" w:rsidRPr="00414F39" w:rsidRDefault="0029317F" w:rsidP="0029317F">
            <w:pPr>
              <w:spacing w:after="0" w:line="240" w:lineRule="auto"/>
              <w:jc w:val="both"/>
              <w:rPr>
                <w:rFonts w:ascii="Times New Roman" w:eastAsia="Times New Roman" w:hAnsi="Times New Roman" w:cs="Times New Roman"/>
                <w:color w:val="000000"/>
                <w:sz w:val="24"/>
                <w:szCs w:val="24"/>
                <w:lang w:eastAsia="en-US"/>
              </w:rPr>
            </w:pPr>
            <w:r w:rsidRPr="00414F39">
              <w:rPr>
                <w:rFonts w:ascii="Times New Roman" w:hAnsi="Times New Roman" w:cs="Times New Roman"/>
                <w:sz w:val="24"/>
                <w:szCs w:val="24"/>
              </w:rPr>
              <w:t>Наличие приточно-вытяжной вентиляции.</w:t>
            </w:r>
          </w:p>
        </w:tc>
      </w:tr>
      <w:tr w:rsidR="0029317F" w:rsidRPr="00414F39" w14:paraId="3F1167B2" w14:textId="77777777" w:rsidTr="001D3B13">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1E3C95F4" w14:textId="31237974" w:rsidR="0029317F" w:rsidRPr="00414F39" w:rsidRDefault="0029317F" w:rsidP="0029317F">
            <w:pPr>
              <w:snapToGrid w:val="0"/>
              <w:spacing w:after="0" w:line="240" w:lineRule="auto"/>
              <w:jc w:val="center"/>
              <w:rPr>
                <w:rFonts w:ascii="Times New Roman" w:eastAsia="Times New Roman" w:hAnsi="Times New Roman" w:cs="Times New Roman"/>
                <w:b/>
                <w:sz w:val="24"/>
                <w:szCs w:val="24"/>
              </w:rPr>
            </w:pPr>
            <w:r w:rsidRPr="00414F39">
              <w:rPr>
                <w:rFonts w:ascii="Times New Roman" w:eastAsia="Times New Roman" w:hAnsi="Times New Roman" w:cs="Times New Roman"/>
                <w:b/>
                <w:sz w:val="24"/>
                <w:szCs w:val="24"/>
              </w:rPr>
              <w:t>4</w:t>
            </w:r>
          </w:p>
        </w:tc>
        <w:tc>
          <w:tcPr>
            <w:tcW w:w="3646" w:type="dxa"/>
            <w:tcBorders>
              <w:top w:val="single" w:sz="4" w:space="0" w:color="000000"/>
              <w:left w:val="single" w:sz="4" w:space="0" w:color="000000"/>
              <w:bottom w:val="single" w:sz="4" w:space="0" w:color="000000"/>
            </w:tcBorders>
            <w:shd w:val="clear" w:color="auto" w:fill="auto"/>
            <w:vAlign w:val="center"/>
          </w:tcPr>
          <w:p w14:paraId="15516605" w14:textId="40E85F4F" w:rsidR="0029317F" w:rsidRPr="00414F39" w:rsidRDefault="0029317F" w:rsidP="0029317F">
            <w:pPr>
              <w:widowControl w:val="0"/>
              <w:spacing w:after="0" w:line="240" w:lineRule="auto"/>
              <w:rPr>
                <w:rFonts w:ascii="Times New Roman" w:hAnsi="Times New Roman" w:cs="Times New Roman"/>
                <w:b/>
                <w:sz w:val="24"/>
                <w:szCs w:val="24"/>
              </w:rPr>
            </w:pPr>
            <w:r w:rsidRPr="00414F39">
              <w:rPr>
                <w:rFonts w:ascii="Times New Roman" w:hAnsi="Times New Roman" w:cs="Times New Roman"/>
                <w:b/>
                <w:sz w:val="24"/>
                <w:szCs w:val="24"/>
              </w:rPr>
              <w:t>Условия осуществления поставки медицинской техники</w:t>
            </w:r>
          </w:p>
          <w:p w14:paraId="6EC38004" w14:textId="77777777" w:rsidR="0029317F" w:rsidRPr="00414F39" w:rsidRDefault="0029317F" w:rsidP="0029317F">
            <w:pPr>
              <w:spacing w:after="0" w:line="240" w:lineRule="auto"/>
              <w:rPr>
                <w:rFonts w:ascii="Times New Roman" w:hAnsi="Times New Roman" w:cs="Times New Roman"/>
                <w:sz w:val="24"/>
                <w:szCs w:val="24"/>
              </w:rPr>
            </w:pPr>
            <w:r w:rsidRPr="00414F39">
              <w:rPr>
                <w:rFonts w:ascii="Times New Roman" w:hAnsi="Times New Roman" w:cs="Times New Roman"/>
                <w:i/>
                <w:sz w:val="24"/>
                <w:szCs w:val="24"/>
              </w:rPr>
              <w:t>(в соответствии с ИНКОТЕРМС 2010)</w:t>
            </w:r>
          </w:p>
        </w:tc>
        <w:tc>
          <w:tcPr>
            <w:tcW w:w="109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130E1D" w14:textId="07F9271C" w:rsidR="0029317F" w:rsidRPr="00414F39" w:rsidRDefault="00A317AB" w:rsidP="00A317AB">
            <w:pPr>
              <w:snapToGrid w:val="0"/>
              <w:spacing w:after="0" w:line="240" w:lineRule="auto"/>
              <w:rPr>
                <w:rFonts w:ascii="Times New Roman" w:eastAsia="Times New Roman" w:hAnsi="Times New Roman" w:cs="Times New Roman"/>
                <w:sz w:val="24"/>
                <w:szCs w:val="24"/>
              </w:rPr>
            </w:pPr>
            <w:r w:rsidRPr="001E581F">
              <w:rPr>
                <w:rFonts w:ascii="Times New Roman" w:hAnsi="Times New Roman" w:cs="Times New Roman"/>
                <w:lang w:val="en-US"/>
              </w:rPr>
              <w:t>DDP</w:t>
            </w:r>
            <w:r w:rsidRPr="001E581F">
              <w:rPr>
                <w:rFonts w:ascii="Times New Roman" w:hAnsi="Times New Roman" w:cs="Times New Roman"/>
              </w:rPr>
              <w:t xml:space="preserve"> </w:t>
            </w:r>
            <w:r>
              <w:rPr>
                <w:rFonts w:ascii="Times New Roman" w:hAnsi="Times New Roman" w:cs="Times New Roman"/>
              </w:rPr>
              <w:t>КГП «Областная клиническая больница» УЗКО</w:t>
            </w:r>
          </w:p>
        </w:tc>
      </w:tr>
      <w:tr w:rsidR="0029317F" w:rsidRPr="00414F39" w14:paraId="39BBB4C6" w14:textId="77777777" w:rsidTr="001D3B13">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19C3E67E" w14:textId="77777777" w:rsidR="0029317F" w:rsidRPr="00414F39" w:rsidRDefault="0029317F" w:rsidP="0029317F">
            <w:pPr>
              <w:snapToGrid w:val="0"/>
              <w:spacing w:after="0" w:line="240" w:lineRule="auto"/>
              <w:jc w:val="center"/>
              <w:rPr>
                <w:rFonts w:ascii="Times New Roman" w:eastAsia="Times New Roman" w:hAnsi="Times New Roman" w:cs="Times New Roman"/>
                <w:b/>
                <w:sz w:val="24"/>
                <w:szCs w:val="24"/>
              </w:rPr>
            </w:pPr>
            <w:r w:rsidRPr="00414F39">
              <w:rPr>
                <w:rFonts w:ascii="Times New Roman" w:eastAsia="Times New Roman" w:hAnsi="Times New Roman" w:cs="Times New Roman"/>
                <w:b/>
                <w:sz w:val="24"/>
                <w:szCs w:val="24"/>
              </w:rPr>
              <w:t>5</w:t>
            </w:r>
          </w:p>
        </w:tc>
        <w:tc>
          <w:tcPr>
            <w:tcW w:w="3646" w:type="dxa"/>
            <w:tcBorders>
              <w:top w:val="single" w:sz="4" w:space="0" w:color="000000"/>
              <w:left w:val="single" w:sz="4" w:space="0" w:color="000000"/>
              <w:bottom w:val="single" w:sz="4" w:space="0" w:color="000000"/>
            </w:tcBorders>
            <w:shd w:val="clear" w:color="auto" w:fill="auto"/>
            <w:vAlign w:val="center"/>
          </w:tcPr>
          <w:p w14:paraId="0B6E268D" w14:textId="01453887" w:rsidR="0029317F" w:rsidRPr="00414F39" w:rsidRDefault="0029317F" w:rsidP="0029317F">
            <w:pPr>
              <w:snapToGrid w:val="0"/>
              <w:spacing w:after="0" w:line="240" w:lineRule="auto"/>
              <w:rPr>
                <w:rFonts w:ascii="Times New Roman" w:hAnsi="Times New Roman" w:cs="Times New Roman"/>
                <w:sz w:val="24"/>
                <w:szCs w:val="24"/>
              </w:rPr>
            </w:pPr>
            <w:r w:rsidRPr="00414F39">
              <w:rPr>
                <w:rFonts w:ascii="Times New Roman" w:hAnsi="Times New Roman" w:cs="Times New Roman"/>
                <w:b/>
                <w:sz w:val="24"/>
                <w:szCs w:val="24"/>
              </w:rPr>
              <w:t>Срок поставки медицинской техники и место дислокации</w:t>
            </w:r>
          </w:p>
        </w:tc>
        <w:tc>
          <w:tcPr>
            <w:tcW w:w="109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B4B5E1" w14:textId="485D2E3B" w:rsidR="00A317AB" w:rsidRPr="00CC7F37" w:rsidRDefault="0029317F" w:rsidP="00A317AB">
            <w:pPr>
              <w:suppressAutoHyphens w:val="0"/>
              <w:spacing w:after="0" w:line="240" w:lineRule="auto"/>
              <w:rPr>
                <w:rFonts w:ascii="Times New Roman" w:eastAsia="Times New Roman" w:hAnsi="Times New Roman" w:cs="Times New Roman"/>
                <w:sz w:val="24"/>
                <w:szCs w:val="20"/>
                <w:lang w:eastAsia="en-US"/>
              </w:rPr>
            </w:pPr>
            <w:r w:rsidRPr="00DB212E">
              <w:rPr>
                <w:rFonts w:ascii="Times New Roman" w:hAnsi="Times New Roman" w:cs="Times New Roman"/>
                <w:sz w:val="24"/>
              </w:rPr>
              <w:t xml:space="preserve">90 </w:t>
            </w:r>
            <w:r w:rsidR="00136C0A">
              <w:rPr>
                <w:rFonts w:ascii="Times New Roman" w:hAnsi="Times New Roman" w:cs="Times New Roman"/>
                <w:sz w:val="24"/>
              </w:rPr>
              <w:t>календарных дней</w:t>
            </w:r>
            <w:r w:rsidRPr="00DB212E">
              <w:rPr>
                <w:rFonts w:ascii="Times New Roman" w:hAnsi="Times New Roman" w:cs="Times New Roman"/>
                <w:sz w:val="24"/>
              </w:rPr>
              <w:br/>
            </w:r>
            <w:r w:rsidR="00A317AB" w:rsidRPr="00CC7F37">
              <w:rPr>
                <w:rFonts w:ascii="Times New Roman" w:eastAsia="Times New Roman" w:hAnsi="Times New Roman" w:cs="Times New Roman"/>
                <w:sz w:val="24"/>
                <w:szCs w:val="20"/>
                <w:lang w:eastAsia="en-US"/>
              </w:rPr>
              <w:t xml:space="preserve">Адрес: </w:t>
            </w:r>
            <w:proofErr w:type="spellStart"/>
            <w:r w:rsidR="00A317AB" w:rsidRPr="00CC7F37">
              <w:rPr>
                <w:rFonts w:ascii="Times New Roman" w:eastAsia="Times New Roman" w:hAnsi="Times New Roman" w:cs="Times New Roman"/>
                <w:sz w:val="24"/>
                <w:szCs w:val="20"/>
                <w:lang w:eastAsia="en-US"/>
              </w:rPr>
              <w:t>г.Караганда</w:t>
            </w:r>
            <w:proofErr w:type="spellEnd"/>
            <w:r w:rsidR="00A317AB" w:rsidRPr="00CC7F37">
              <w:rPr>
                <w:rFonts w:ascii="Times New Roman" w:eastAsia="Times New Roman" w:hAnsi="Times New Roman" w:cs="Times New Roman"/>
                <w:sz w:val="24"/>
                <w:szCs w:val="20"/>
                <w:lang w:eastAsia="en-US"/>
              </w:rPr>
              <w:t xml:space="preserve">, </w:t>
            </w:r>
            <w:proofErr w:type="spellStart"/>
            <w:r w:rsidR="00A317AB" w:rsidRPr="00CC7F37">
              <w:rPr>
                <w:rFonts w:ascii="Times New Roman" w:eastAsia="Times New Roman" w:hAnsi="Times New Roman" w:cs="Times New Roman"/>
                <w:sz w:val="24"/>
                <w:szCs w:val="20"/>
                <w:lang w:eastAsia="en-US"/>
              </w:rPr>
              <w:t>пр.Н.Назарбаева</w:t>
            </w:r>
            <w:proofErr w:type="spellEnd"/>
            <w:r w:rsidR="00A317AB" w:rsidRPr="00CC7F37">
              <w:rPr>
                <w:rFonts w:ascii="Times New Roman" w:eastAsia="Times New Roman" w:hAnsi="Times New Roman" w:cs="Times New Roman"/>
                <w:sz w:val="24"/>
                <w:szCs w:val="20"/>
                <w:lang w:eastAsia="en-US"/>
              </w:rPr>
              <w:t xml:space="preserve"> 10А</w:t>
            </w:r>
          </w:p>
          <w:p w14:paraId="202EAD51" w14:textId="0C3A46A4" w:rsidR="0029317F" w:rsidRPr="00414F39" w:rsidRDefault="0029317F" w:rsidP="0029317F">
            <w:pPr>
              <w:snapToGrid w:val="0"/>
              <w:spacing w:after="0" w:line="240" w:lineRule="auto"/>
              <w:jc w:val="center"/>
              <w:rPr>
                <w:rFonts w:ascii="Times New Roman" w:hAnsi="Times New Roman" w:cs="Times New Roman"/>
                <w:sz w:val="24"/>
                <w:szCs w:val="24"/>
              </w:rPr>
            </w:pPr>
          </w:p>
        </w:tc>
      </w:tr>
      <w:tr w:rsidR="0029317F" w:rsidRPr="00414F39" w14:paraId="06B594B2" w14:textId="77777777" w:rsidTr="001D3B13">
        <w:trPr>
          <w:trHeight w:val="370"/>
        </w:trPr>
        <w:tc>
          <w:tcPr>
            <w:tcW w:w="850" w:type="dxa"/>
            <w:tcBorders>
              <w:top w:val="single" w:sz="4" w:space="0" w:color="000000"/>
              <w:left w:val="single" w:sz="4" w:space="0" w:color="000000"/>
              <w:bottom w:val="single" w:sz="4" w:space="0" w:color="000000"/>
            </w:tcBorders>
            <w:shd w:val="clear" w:color="auto" w:fill="auto"/>
            <w:vAlign w:val="center"/>
          </w:tcPr>
          <w:p w14:paraId="7112DA2E" w14:textId="77777777" w:rsidR="0029317F" w:rsidRPr="00414F39" w:rsidRDefault="0029317F" w:rsidP="0029317F">
            <w:pPr>
              <w:snapToGrid w:val="0"/>
              <w:spacing w:after="0" w:line="240" w:lineRule="auto"/>
              <w:jc w:val="center"/>
              <w:rPr>
                <w:rFonts w:ascii="Times New Roman" w:eastAsia="Times New Roman" w:hAnsi="Times New Roman" w:cs="Times New Roman"/>
                <w:b/>
                <w:sz w:val="24"/>
                <w:szCs w:val="24"/>
              </w:rPr>
            </w:pPr>
            <w:r w:rsidRPr="00414F39">
              <w:rPr>
                <w:rFonts w:ascii="Times New Roman" w:eastAsia="Times New Roman" w:hAnsi="Times New Roman" w:cs="Times New Roman"/>
                <w:b/>
                <w:sz w:val="24"/>
                <w:szCs w:val="24"/>
              </w:rPr>
              <w:t>6</w:t>
            </w:r>
          </w:p>
        </w:tc>
        <w:tc>
          <w:tcPr>
            <w:tcW w:w="3646" w:type="dxa"/>
            <w:tcBorders>
              <w:top w:val="single" w:sz="4" w:space="0" w:color="000000"/>
              <w:left w:val="single" w:sz="4" w:space="0" w:color="000000"/>
              <w:bottom w:val="single" w:sz="4" w:space="0" w:color="000000"/>
            </w:tcBorders>
            <w:shd w:val="clear" w:color="auto" w:fill="auto"/>
            <w:vAlign w:val="center"/>
          </w:tcPr>
          <w:p w14:paraId="7B491722" w14:textId="396A2185" w:rsidR="0029317F" w:rsidRPr="00414F39" w:rsidRDefault="0029317F" w:rsidP="0029317F">
            <w:pPr>
              <w:snapToGrid w:val="0"/>
              <w:spacing w:after="0" w:line="240" w:lineRule="auto"/>
              <w:rPr>
                <w:rFonts w:ascii="Times New Roman" w:eastAsia="Times New Roman" w:hAnsi="Times New Roman" w:cs="Times New Roman"/>
                <w:sz w:val="24"/>
                <w:szCs w:val="24"/>
              </w:rPr>
            </w:pPr>
            <w:r w:rsidRPr="00414F39">
              <w:rPr>
                <w:rFonts w:ascii="Times New Roman" w:hAnsi="Times New Roman" w:cs="Times New Roman"/>
                <w:b/>
                <w:sz w:val="24"/>
                <w:szCs w:val="24"/>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9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098071" w14:textId="5E8801CB" w:rsidR="0029317F" w:rsidRPr="00414F39" w:rsidRDefault="0029317F" w:rsidP="0029317F">
            <w:pPr>
              <w:widowControl w:val="0"/>
              <w:spacing w:after="0" w:line="240" w:lineRule="auto"/>
              <w:jc w:val="both"/>
              <w:rPr>
                <w:rFonts w:ascii="Times New Roman" w:hAnsi="Times New Roman" w:cs="Times New Roman"/>
                <w:i/>
                <w:sz w:val="24"/>
                <w:szCs w:val="24"/>
              </w:rPr>
            </w:pPr>
            <w:r w:rsidRPr="00414F39">
              <w:rPr>
                <w:rFonts w:ascii="Times New Roman" w:hAnsi="Times New Roman" w:cs="Times New Roman"/>
                <w:sz w:val="24"/>
                <w:szCs w:val="24"/>
              </w:rPr>
              <w:t>Гарантийное сервисное обслуживание медицинской техники не менее 37 месяцев</w:t>
            </w:r>
            <w:r w:rsidRPr="00414F39">
              <w:rPr>
                <w:rFonts w:ascii="Times New Roman" w:hAnsi="Times New Roman" w:cs="Times New Roman"/>
                <w:i/>
                <w:sz w:val="24"/>
                <w:szCs w:val="24"/>
              </w:rPr>
              <w:t>.</w:t>
            </w:r>
          </w:p>
          <w:p w14:paraId="0D914A18" w14:textId="77777777" w:rsidR="0029317F" w:rsidRPr="00414F39" w:rsidRDefault="0029317F" w:rsidP="0029317F">
            <w:pPr>
              <w:widowControl w:val="0"/>
              <w:spacing w:after="0" w:line="240" w:lineRule="auto"/>
              <w:jc w:val="both"/>
              <w:rPr>
                <w:rFonts w:ascii="Times New Roman" w:hAnsi="Times New Roman" w:cs="Times New Roman"/>
                <w:sz w:val="24"/>
                <w:szCs w:val="24"/>
              </w:rPr>
            </w:pPr>
            <w:r w:rsidRPr="00414F39">
              <w:rPr>
                <w:rFonts w:ascii="Times New Roman" w:hAnsi="Times New Roman" w:cs="Times New Roman"/>
                <w:sz w:val="24"/>
                <w:szCs w:val="24"/>
              </w:rPr>
              <w:t>Плановое техническое обслуживание должно проводиться не реже чем 1 раз в квартал.</w:t>
            </w:r>
          </w:p>
          <w:p w14:paraId="19D4226F" w14:textId="77777777" w:rsidR="0029317F" w:rsidRPr="00414F39" w:rsidRDefault="0029317F" w:rsidP="0029317F">
            <w:pPr>
              <w:widowControl w:val="0"/>
              <w:spacing w:after="0" w:line="240" w:lineRule="auto"/>
              <w:jc w:val="both"/>
              <w:rPr>
                <w:rFonts w:ascii="Times New Roman" w:hAnsi="Times New Roman" w:cs="Times New Roman"/>
                <w:sz w:val="24"/>
                <w:szCs w:val="24"/>
              </w:rPr>
            </w:pPr>
            <w:r w:rsidRPr="00414F39">
              <w:rPr>
                <w:rFonts w:ascii="Times New Roman" w:hAnsi="Times New Roman" w:cs="Times New Roman"/>
                <w:sz w:val="24"/>
                <w:szCs w:val="24"/>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7A39BA23" w14:textId="77777777" w:rsidR="0029317F" w:rsidRPr="00414F39" w:rsidRDefault="0029317F" w:rsidP="0029317F">
            <w:pPr>
              <w:widowControl w:val="0"/>
              <w:spacing w:after="0" w:line="240" w:lineRule="auto"/>
              <w:jc w:val="both"/>
              <w:rPr>
                <w:rFonts w:ascii="Times New Roman" w:hAnsi="Times New Roman" w:cs="Times New Roman"/>
                <w:sz w:val="24"/>
                <w:szCs w:val="24"/>
              </w:rPr>
            </w:pPr>
            <w:r w:rsidRPr="00414F39">
              <w:rPr>
                <w:rFonts w:ascii="Times New Roman" w:hAnsi="Times New Roman" w:cs="Times New Roman"/>
                <w:sz w:val="24"/>
                <w:szCs w:val="24"/>
              </w:rPr>
              <w:t>- замену отработавших ресурс составных частей;</w:t>
            </w:r>
          </w:p>
          <w:p w14:paraId="13A6CB4D" w14:textId="46F56249" w:rsidR="0029317F" w:rsidRPr="00414F39" w:rsidRDefault="0029317F" w:rsidP="0029317F">
            <w:pPr>
              <w:widowControl w:val="0"/>
              <w:spacing w:after="0" w:line="240" w:lineRule="auto"/>
              <w:jc w:val="both"/>
              <w:rPr>
                <w:rFonts w:ascii="Times New Roman" w:hAnsi="Times New Roman" w:cs="Times New Roman"/>
                <w:sz w:val="24"/>
                <w:szCs w:val="24"/>
              </w:rPr>
            </w:pPr>
            <w:r w:rsidRPr="00414F39">
              <w:rPr>
                <w:rFonts w:ascii="Times New Roman" w:hAnsi="Times New Roman" w:cs="Times New Roman"/>
                <w:sz w:val="24"/>
                <w:szCs w:val="24"/>
              </w:rPr>
              <w:t>- замене или восстановлении отдельных частей медицинской техники;</w:t>
            </w:r>
          </w:p>
          <w:p w14:paraId="00D202BF" w14:textId="77777777" w:rsidR="0029317F" w:rsidRPr="00414F39" w:rsidRDefault="0029317F" w:rsidP="0029317F">
            <w:pPr>
              <w:widowControl w:val="0"/>
              <w:spacing w:after="0" w:line="240" w:lineRule="auto"/>
              <w:jc w:val="both"/>
              <w:rPr>
                <w:rFonts w:ascii="Times New Roman" w:hAnsi="Times New Roman" w:cs="Times New Roman"/>
                <w:sz w:val="24"/>
                <w:szCs w:val="24"/>
              </w:rPr>
            </w:pPr>
            <w:r w:rsidRPr="00414F39">
              <w:rPr>
                <w:rFonts w:ascii="Times New Roman" w:hAnsi="Times New Roman" w:cs="Times New Roman"/>
                <w:sz w:val="24"/>
                <w:szCs w:val="24"/>
              </w:rPr>
              <w:t>- настройку и регулировку изделия; специфические для данного изделия работы и т.п.;</w:t>
            </w:r>
          </w:p>
          <w:p w14:paraId="13C00E97" w14:textId="77777777" w:rsidR="0029317F" w:rsidRPr="00414F39" w:rsidRDefault="0029317F" w:rsidP="0029317F">
            <w:pPr>
              <w:widowControl w:val="0"/>
              <w:spacing w:after="0" w:line="240" w:lineRule="auto"/>
              <w:jc w:val="both"/>
              <w:rPr>
                <w:rFonts w:ascii="Times New Roman" w:hAnsi="Times New Roman" w:cs="Times New Roman"/>
                <w:sz w:val="24"/>
                <w:szCs w:val="24"/>
              </w:rPr>
            </w:pPr>
            <w:r w:rsidRPr="00414F39">
              <w:rPr>
                <w:rFonts w:ascii="Times New Roman" w:hAnsi="Times New Roman" w:cs="Times New Roman"/>
                <w:sz w:val="24"/>
                <w:szCs w:val="24"/>
              </w:rPr>
              <w:t>- чистку, смазку и при необходимости переборку основных механизмов и узлов;</w:t>
            </w:r>
          </w:p>
          <w:p w14:paraId="49FC68FC" w14:textId="77777777" w:rsidR="0029317F" w:rsidRPr="00414F39" w:rsidRDefault="0029317F" w:rsidP="0029317F">
            <w:pPr>
              <w:widowControl w:val="0"/>
              <w:spacing w:after="0" w:line="240" w:lineRule="auto"/>
              <w:jc w:val="both"/>
              <w:rPr>
                <w:rFonts w:ascii="Times New Roman" w:hAnsi="Times New Roman" w:cs="Times New Roman"/>
                <w:sz w:val="24"/>
                <w:szCs w:val="24"/>
              </w:rPr>
            </w:pPr>
            <w:r w:rsidRPr="00414F39">
              <w:rPr>
                <w:rFonts w:ascii="Times New Roman" w:hAnsi="Times New Roman" w:cs="Times New Roman"/>
                <w:sz w:val="24"/>
                <w:szCs w:val="24"/>
              </w:rPr>
              <w:t xml:space="preserve">- удаление пыли, грязи, следов коррозии и окисления с наружных и внутренних поверхностей корпуса </w:t>
            </w:r>
            <w:r w:rsidRPr="00414F39">
              <w:rPr>
                <w:rFonts w:ascii="Times New Roman" w:hAnsi="Times New Roman" w:cs="Times New Roman"/>
                <w:sz w:val="24"/>
                <w:szCs w:val="24"/>
              </w:rPr>
              <w:lastRenderedPageBreak/>
              <w:t>изделия его составных частей (с частичной блочно-узловой разборкой);</w:t>
            </w:r>
          </w:p>
          <w:p w14:paraId="73545E61" w14:textId="77777777" w:rsidR="0029317F" w:rsidRPr="00414F39" w:rsidRDefault="0029317F" w:rsidP="0029317F">
            <w:pPr>
              <w:spacing w:after="0" w:line="240" w:lineRule="auto"/>
              <w:rPr>
                <w:rFonts w:ascii="Times New Roman" w:hAnsi="Times New Roman" w:cs="Times New Roman"/>
                <w:sz w:val="24"/>
                <w:szCs w:val="24"/>
              </w:rPr>
            </w:pPr>
            <w:r w:rsidRPr="00414F39">
              <w:rPr>
                <w:rFonts w:ascii="Times New Roman" w:hAnsi="Times New Roman" w:cs="Times New Roman"/>
                <w:sz w:val="24"/>
                <w:szCs w:val="24"/>
              </w:rPr>
              <w:t>- иные указанные в эксплуатационной документации операции, специфические для конкретного типа изделий</w:t>
            </w:r>
          </w:p>
        </w:tc>
      </w:tr>
    </w:tbl>
    <w:p w14:paraId="4AF58F86" w14:textId="77777777" w:rsidR="0008474E" w:rsidRDefault="0008474E"/>
    <w:p w14:paraId="60D0FFF6" w14:textId="4EC36181" w:rsidR="00A317AB" w:rsidRPr="000E7DB8" w:rsidRDefault="000E7DB8" w:rsidP="000E7DB8">
      <w:pPr>
        <w:pStyle w:val="a8"/>
        <w:jc w:val="center"/>
        <w:rPr>
          <w:rFonts w:ascii="Times New Roman" w:hAnsi="Times New Roman" w:cs="Times New Roman"/>
          <w:b/>
        </w:rPr>
      </w:pPr>
      <w:r w:rsidRPr="000E7DB8">
        <w:rPr>
          <w:rFonts w:ascii="Times New Roman" w:hAnsi="Times New Roman" w:cs="Times New Roman"/>
          <w:b/>
        </w:rPr>
        <w:t>Лот № 2</w:t>
      </w:r>
    </w:p>
    <w:p w14:paraId="1A5CE5AC" w14:textId="77777777" w:rsidR="000E7DB8" w:rsidRPr="000E7DB8" w:rsidRDefault="000E7DB8" w:rsidP="000E7DB8">
      <w:pPr>
        <w:pStyle w:val="a8"/>
        <w:jc w:val="center"/>
        <w:rPr>
          <w:rFonts w:ascii="Times New Roman" w:hAnsi="Times New Roman" w:cs="Times New Roman"/>
          <w:b/>
          <w:sz w:val="24"/>
          <w:szCs w:val="24"/>
        </w:rPr>
      </w:pPr>
      <w:r w:rsidRPr="000E7DB8">
        <w:rPr>
          <w:rFonts w:ascii="Times New Roman" w:hAnsi="Times New Roman" w:cs="Times New Roman"/>
          <w:b/>
          <w:sz w:val="24"/>
          <w:szCs w:val="24"/>
        </w:rPr>
        <w:t>Техническая спецификация</w:t>
      </w:r>
    </w:p>
    <w:p w14:paraId="78E3A44A" w14:textId="77777777" w:rsidR="000E7DB8" w:rsidRPr="00E1547A" w:rsidRDefault="000E7DB8" w:rsidP="000E7DB8">
      <w:pPr>
        <w:spacing w:after="0" w:line="240" w:lineRule="auto"/>
        <w:rPr>
          <w:rFonts w:asciiTheme="minorHAnsi" w:hAnsiTheme="minorHAnsi" w:cstheme="minorHAnsi"/>
        </w:rPr>
      </w:pPr>
    </w:p>
    <w:tbl>
      <w:tblPr>
        <w:tblW w:w="15127" w:type="dxa"/>
        <w:tblInd w:w="-289" w:type="dxa"/>
        <w:tblLayout w:type="fixed"/>
        <w:tblLook w:val="0000" w:firstRow="0" w:lastRow="0" w:firstColumn="0" w:lastColumn="0" w:noHBand="0" w:noVBand="0"/>
      </w:tblPr>
      <w:tblGrid>
        <w:gridCol w:w="850"/>
        <w:gridCol w:w="3646"/>
        <w:gridCol w:w="608"/>
        <w:gridCol w:w="2551"/>
        <w:gridCol w:w="6237"/>
        <w:gridCol w:w="1235"/>
      </w:tblGrid>
      <w:tr w:rsidR="000E7DB8" w:rsidRPr="001C371E" w14:paraId="76176595" w14:textId="77777777" w:rsidTr="000E7DB8">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14:paraId="50229C8C" w14:textId="77777777" w:rsidR="000E7DB8" w:rsidRPr="001C371E" w:rsidRDefault="000E7DB8" w:rsidP="000E7DB8">
            <w:pPr>
              <w:snapToGrid w:val="0"/>
              <w:spacing w:after="0" w:line="240" w:lineRule="auto"/>
              <w:rPr>
                <w:rFonts w:ascii="Times New Roman" w:eastAsia="Times New Roman" w:hAnsi="Times New Roman" w:cs="Times New Roman"/>
                <w:b/>
                <w:sz w:val="24"/>
                <w:szCs w:val="24"/>
              </w:rPr>
            </w:pPr>
            <w:r w:rsidRPr="001C371E">
              <w:rPr>
                <w:rFonts w:ascii="Times New Roman" w:hAnsi="Times New Roman" w:cs="Times New Roman"/>
                <w:sz w:val="24"/>
                <w:szCs w:val="24"/>
              </w:rPr>
              <w:br w:type="page"/>
            </w:r>
            <w:r w:rsidRPr="001C371E">
              <w:rPr>
                <w:rFonts w:ascii="Times New Roman" w:eastAsia="Times New Roman" w:hAnsi="Times New Roman" w:cs="Times New Roman"/>
                <w:b/>
                <w:sz w:val="24"/>
                <w:szCs w:val="24"/>
              </w:rPr>
              <w:t>№ п/п</w:t>
            </w:r>
          </w:p>
        </w:tc>
        <w:tc>
          <w:tcPr>
            <w:tcW w:w="3646" w:type="dxa"/>
            <w:tcBorders>
              <w:top w:val="single" w:sz="4" w:space="0" w:color="000000"/>
              <w:left w:val="single" w:sz="4" w:space="0" w:color="000000"/>
              <w:bottom w:val="single" w:sz="4" w:space="0" w:color="000000"/>
            </w:tcBorders>
            <w:shd w:val="clear" w:color="auto" w:fill="BFBFBF"/>
            <w:vAlign w:val="center"/>
          </w:tcPr>
          <w:p w14:paraId="5ADC95D4" w14:textId="77777777" w:rsidR="000E7DB8" w:rsidRPr="001C371E" w:rsidRDefault="000E7DB8" w:rsidP="000E7DB8">
            <w:pPr>
              <w:tabs>
                <w:tab w:val="left" w:pos="450"/>
              </w:tabs>
              <w:snapToGrid w:val="0"/>
              <w:spacing w:after="0" w:line="240" w:lineRule="auto"/>
              <w:jc w:val="center"/>
              <w:rPr>
                <w:rFonts w:ascii="Times New Roman" w:eastAsia="Times New Roman" w:hAnsi="Times New Roman" w:cs="Times New Roman"/>
                <w:b/>
                <w:sz w:val="24"/>
                <w:szCs w:val="24"/>
              </w:rPr>
            </w:pPr>
            <w:r w:rsidRPr="001C371E">
              <w:rPr>
                <w:rFonts w:ascii="Times New Roman" w:eastAsia="Times New Roman" w:hAnsi="Times New Roman" w:cs="Times New Roman"/>
                <w:b/>
                <w:sz w:val="24"/>
                <w:szCs w:val="24"/>
              </w:rPr>
              <w:t>Критерии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5B6CC03A" w14:textId="77777777" w:rsidR="000E7DB8" w:rsidRPr="001C371E" w:rsidRDefault="000E7DB8" w:rsidP="000E7DB8">
            <w:pPr>
              <w:tabs>
                <w:tab w:val="left" w:pos="450"/>
              </w:tabs>
              <w:snapToGrid w:val="0"/>
              <w:spacing w:after="0" w:line="240" w:lineRule="auto"/>
              <w:jc w:val="center"/>
              <w:rPr>
                <w:rFonts w:ascii="Times New Roman" w:eastAsia="Times New Roman" w:hAnsi="Times New Roman" w:cs="Times New Roman"/>
                <w:b/>
                <w:sz w:val="24"/>
                <w:szCs w:val="24"/>
              </w:rPr>
            </w:pPr>
            <w:r w:rsidRPr="001C371E">
              <w:rPr>
                <w:rFonts w:ascii="Times New Roman" w:eastAsia="Times New Roman" w:hAnsi="Times New Roman" w:cs="Times New Roman"/>
                <w:b/>
                <w:sz w:val="24"/>
                <w:szCs w:val="24"/>
              </w:rPr>
              <w:t>Описание</w:t>
            </w:r>
          </w:p>
        </w:tc>
      </w:tr>
      <w:tr w:rsidR="000E7DB8" w:rsidRPr="001C371E" w14:paraId="02617FB4" w14:textId="77777777" w:rsidTr="000E7DB8">
        <w:trPr>
          <w:trHeight w:val="1050"/>
        </w:trPr>
        <w:tc>
          <w:tcPr>
            <w:tcW w:w="850" w:type="dxa"/>
            <w:tcBorders>
              <w:top w:val="single" w:sz="4" w:space="0" w:color="000000"/>
              <w:left w:val="single" w:sz="4" w:space="0" w:color="000000"/>
              <w:bottom w:val="single" w:sz="4" w:space="0" w:color="000000"/>
            </w:tcBorders>
            <w:shd w:val="clear" w:color="auto" w:fill="auto"/>
            <w:vAlign w:val="center"/>
          </w:tcPr>
          <w:p w14:paraId="7AA0F046" w14:textId="77777777" w:rsidR="000E7DB8" w:rsidRPr="001C371E" w:rsidRDefault="000E7DB8" w:rsidP="000E7DB8">
            <w:pPr>
              <w:tabs>
                <w:tab w:val="left" w:pos="450"/>
              </w:tabs>
              <w:snapToGrid w:val="0"/>
              <w:spacing w:after="0" w:line="240" w:lineRule="auto"/>
              <w:jc w:val="center"/>
              <w:rPr>
                <w:rFonts w:ascii="Times New Roman" w:eastAsia="Times New Roman" w:hAnsi="Times New Roman" w:cs="Times New Roman"/>
                <w:b/>
                <w:sz w:val="24"/>
                <w:szCs w:val="24"/>
              </w:rPr>
            </w:pPr>
            <w:r w:rsidRPr="001C371E">
              <w:rPr>
                <w:rFonts w:ascii="Times New Roman" w:eastAsia="Times New Roman" w:hAnsi="Times New Roman" w:cs="Times New Roman"/>
                <w:b/>
                <w:sz w:val="24"/>
                <w:szCs w:val="24"/>
              </w:rPr>
              <w:t>1</w:t>
            </w:r>
          </w:p>
        </w:tc>
        <w:tc>
          <w:tcPr>
            <w:tcW w:w="3646" w:type="dxa"/>
            <w:tcBorders>
              <w:top w:val="single" w:sz="4" w:space="0" w:color="000000"/>
              <w:left w:val="single" w:sz="4" w:space="0" w:color="000000"/>
              <w:bottom w:val="single" w:sz="4" w:space="0" w:color="000000"/>
            </w:tcBorders>
            <w:shd w:val="clear" w:color="auto" w:fill="auto"/>
          </w:tcPr>
          <w:p w14:paraId="0B2EA40B" w14:textId="77777777" w:rsidR="000E7DB8" w:rsidRPr="001C371E" w:rsidRDefault="000E7DB8" w:rsidP="000E7DB8">
            <w:pPr>
              <w:widowControl w:val="0"/>
              <w:spacing w:after="0" w:line="240" w:lineRule="auto"/>
              <w:jc w:val="both"/>
              <w:rPr>
                <w:rFonts w:ascii="Times New Roman" w:hAnsi="Times New Roman" w:cs="Times New Roman"/>
                <w:b/>
                <w:sz w:val="24"/>
                <w:szCs w:val="24"/>
              </w:rPr>
            </w:pPr>
            <w:r w:rsidRPr="001C371E">
              <w:rPr>
                <w:rFonts w:ascii="Times New Roman" w:hAnsi="Times New Roman" w:cs="Times New Roman"/>
                <w:b/>
                <w:sz w:val="24"/>
                <w:szCs w:val="24"/>
              </w:rPr>
              <w:t xml:space="preserve">Наименование медицинской техники </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5768F0" w14:textId="32E3DAB8" w:rsidR="000E7DB8" w:rsidRPr="001C371E" w:rsidRDefault="00920C14" w:rsidP="00920C14">
            <w:pPr>
              <w:pStyle w:val="Default"/>
              <w:spacing w:line="276" w:lineRule="auto"/>
              <w:rPr>
                <w:rFonts w:ascii="Times New Roman" w:hAnsi="Times New Roman" w:cs="Times New Roman"/>
              </w:rPr>
            </w:pPr>
            <w:r w:rsidRPr="00920C14">
              <w:rPr>
                <w:rFonts w:ascii="Times New Roman" w:hAnsi="Times New Roman" w:cs="Times New Roman"/>
              </w:rPr>
              <w:t>Стерилизатор озоновый на 85 литров</w:t>
            </w:r>
          </w:p>
        </w:tc>
      </w:tr>
      <w:tr w:rsidR="000E7DB8" w:rsidRPr="001C371E" w14:paraId="3C43EEBB" w14:textId="77777777" w:rsidTr="000E7DB8">
        <w:trPr>
          <w:trHeight w:val="611"/>
        </w:trPr>
        <w:tc>
          <w:tcPr>
            <w:tcW w:w="850" w:type="dxa"/>
            <w:tcBorders>
              <w:top w:val="single" w:sz="4" w:space="0" w:color="000000"/>
              <w:left w:val="single" w:sz="4" w:space="0" w:color="000000"/>
            </w:tcBorders>
            <w:shd w:val="clear" w:color="auto" w:fill="auto"/>
            <w:vAlign w:val="center"/>
          </w:tcPr>
          <w:p w14:paraId="716CDEED"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r w:rsidRPr="001C371E">
              <w:rPr>
                <w:rFonts w:ascii="Times New Roman" w:eastAsia="Times New Roman" w:hAnsi="Times New Roman" w:cs="Times New Roman"/>
                <w:b/>
                <w:sz w:val="24"/>
                <w:szCs w:val="24"/>
              </w:rPr>
              <w:t>2</w:t>
            </w:r>
          </w:p>
        </w:tc>
        <w:tc>
          <w:tcPr>
            <w:tcW w:w="3646" w:type="dxa"/>
            <w:tcBorders>
              <w:top w:val="single" w:sz="4" w:space="0" w:color="000000"/>
              <w:left w:val="single" w:sz="4" w:space="0" w:color="000000"/>
            </w:tcBorders>
            <w:shd w:val="clear" w:color="auto" w:fill="auto"/>
            <w:vAlign w:val="center"/>
          </w:tcPr>
          <w:p w14:paraId="78B10F53"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r w:rsidRPr="001C371E">
              <w:rPr>
                <w:rFonts w:ascii="Times New Roman" w:eastAsia="Times New Roman" w:hAnsi="Times New Roman" w:cs="Times New Roman"/>
                <w:b/>
                <w:sz w:val="24"/>
                <w:szCs w:val="24"/>
              </w:rPr>
              <w:t>Требования к комплектации</w:t>
            </w:r>
          </w:p>
        </w:tc>
        <w:tc>
          <w:tcPr>
            <w:tcW w:w="608" w:type="dxa"/>
            <w:tcBorders>
              <w:top w:val="single" w:sz="4" w:space="0" w:color="000000"/>
              <w:left w:val="single" w:sz="4" w:space="0" w:color="000000"/>
              <w:bottom w:val="single" w:sz="4" w:space="0" w:color="000000"/>
            </w:tcBorders>
            <w:shd w:val="clear" w:color="auto" w:fill="auto"/>
            <w:vAlign w:val="center"/>
          </w:tcPr>
          <w:p w14:paraId="3BA5E335" w14:textId="77777777" w:rsidR="000E7DB8" w:rsidRPr="001C371E" w:rsidRDefault="000E7DB8" w:rsidP="000E7DB8">
            <w:pPr>
              <w:snapToGrid w:val="0"/>
              <w:spacing w:after="0" w:line="240" w:lineRule="auto"/>
              <w:jc w:val="center"/>
              <w:rPr>
                <w:rFonts w:ascii="Times New Roman" w:eastAsia="Times New Roman" w:hAnsi="Times New Roman" w:cs="Times New Roman"/>
                <w:i/>
                <w:sz w:val="24"/>
                <w:szCs w:val="24"/>
              </w:rPr>
            </w:pPr>
            <w:r w:rsidRPr="001C371E">
              <w:rPr>
                <w:rFonts w:ascii="Times New Roman" w:eastAsia="Times New Roman" w:hAnsi="Times New Roman" w:cs="Times New Roman"/>
                <w:i/>
                <w:sz w:val="24"/>
                <w:szCs w:val="24"/>
              </w:rPr>
              <w:t>№</w:t>
            </w:r>
          </w:p>
          <w:p w14:paraId="660A2C10" w14:textId="77777777" w:rsidR="000E7DB8" w:rsidRPr="001C371E" w:rsidRDefault="000E7DB8" w:rsidP="000E7DB8">
            <w:pPr>
              <w:spacing w:after="0" w:line="240" w:lineRule="auto"/>
              <w:jc w:val="center"/>
              <w:rPr>
                <w:rFonts w:ascii="Times New Roman" w:eastAsia="Times New Roman" w:hAnsi="Times New Roman" w:cs="Times New Roman"/>
                <w:i/>
                <w:sz w:val="24"/>
                <w:szCs w:val="24"/>
              </w:rPr>
            </w:pPr>
            <w:r w:rsidRPr="001C371E">
              <w:rPr>
                <w:rFonts w:ascii="Times New Roman" w:eastAsia="Times New Roman" w:hAnsi="Times New Roman" w:cs="Times New Roman"/>
                <w:i/>
                <w:sz w:val="24"/>
                <w:szCs w:val="24"/>
              </w:rPr>
              <w:t>п/п</w:t>
            </w:r>
          </w:p>
        </w:tc>
        <w:tc>
          <w:tcPr>
            <w:tcW w:w="2551" w:type="dxa"/>
            <w:tcBorders>
              <w:top w:val="single" w:sz="4" w:space="0" w:color="000000"/>
              <w:left w:val="single" w:sz="4" w:space="0" w:color="000000"/>
              <w:bottom w:val="single" w:sz="4" w:space="0" w:color="000000"/>
            </w:tcBorders>
            <w:shd w:val="clear" w:color="auto" w:fill="auto"/>
            <w:vAlign w:val="center"/>
          </w:tcPr>
          <w:p w14:paraId="2F494A6A" w14:textId="77777777" w:rsidR="000E7DB8" w:rsidRPr="001C371E" w:rsidRDefault="000E7DB8" w:rsidP="000E7DB8">
            <w:pPr>
              <w:snapToGrid w:val="0"/>
              <w:spacing w:after="0" w:line="240" w:lineRule="auto"/>
              <w:ind w:left="-97" w:right="-86"/>
              <w:jc w:val="center"/>
              <w:rPr>
                <w:rFonts w:ascii="Times New Roman" w:eastAsia="Times New Roman" w:hAnsi="Times New Roman" w:cs="Times New Roman"/>
                <w:i/>
                <w:sz w:val="24"/>
                <w:szCs w:val="24"/>
              </w:rPr>
            </w:pPr>
            <w:r w:rsidRPr="001C371E">
              <w:rPr>
                <w:rFonts w:ascii="Times New Roman" w:eastAsia="Times New Roman" w:hAnsi="Times New Roman" w:cs="Times New Roman"/>
                <w:i/>
                <w:sz w:val="24"/>
                <w:szCs w:val="24"/>
              </w:rPr>
              <w:t xml:space="preserve">Наименование комплектующего к медицинской технике </w:t>
            </w:r>
          </w:p>
        </w:tc>
        <w:tc>
          <w:tcPr>
            <w:tcW w:w="6237" w:type="dxa"/>
            <w:tcBorders>
              <w:top w:val="single" w:sz="4" w:space="0" w:color="000000"/>
              <w:left w:val="single" w:sz="4" w:space="0" w:color="000000"/>
              <w:bottom w:val="single" w:sz="4" w:space="0" w:color="000000"/>
            </w:tcBorders>
            <w:shd w:val="clear" w:color="auto" w:fill="auto"/>
            <w:vAlign w:val="center"/>
          </w:tcPr>
          <w:p w14:paraId="29B88DDD" w14:textId="77777777" w:rsidR="000E7DB8" w:rsidRPr="001C371E" w:rsidRDefault="000E7DB8" w:rsidP="000E7DB8">
            <w:pPr>
              <w:snapToGrid w:val="0"/>
              <w:spacing w:after="0" w:line="240" w:lineRule="auto"/>
              <w:ind w:left="-97" w:right="-86"/>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kk-KZ" w:eastAsia="zh-CN"/>
              </w:rPr>
              <w:t>К</w:t>
            </w:r>
            <w:proofErr w:type="spellStart"/>
            <w:r w:rsidRPr="001C371E">
              <w:rPr>
                <w:rFonts w:ascii="Times New Roman" w:eastAsia="Times New Roman" w:hAnsi="Times New Roman" w:cs="Times New Roman"/>
                <w:i/>
                <w:sz w:val="24"/>
                <w:szCs w:val="24"/>
                <w:lang w:eastAsia="zh-CN"/>
              </w:rPr>
              <w:t>раткая</w:t>
            </w:r>
            <w:proofErr w:type="spellEnd"/>
            <w:r w:rsidRPr="001C371E">
              <w:rPr>
                <w:rFonts w:ascii="Times New Roman" w:eastAsia="Times New Roman" w:hAnsi="Times New Roman" w:cs="Times New Roman"/>
                <w:i/>
                <w:sz w:val="24"/>
                <w:szCs w:val="24"/>
                <w:lang w:eastAsia="zh-CN"/>
              </w:rPr>
              <w:t xml:space="preserve"> техническая характеристика комплектующего к медицинской технике.</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72A75" w14:textId="77777777" w:rsidR="000E7DB8" w:rsidRPr="001C371E" w:rsidRDefault="000E7DB8" w:rsidP="000E7DB8">
            <w:pPr>
              <w:snapToGrid w:val="0"/>
              <w:spacing w:after="0" w:line="240" w:lineRule="auto"/>
              <w:ind w:left="-97" w:right="-86"/>
              <w:jc w:val="center"/>
              <w:rPr>
                <w:rFonts w:ascii="Times New Roman" w:eastAsia="Times New Roman" w:hAnsi="Times New Roman" w:cs="Times New Roman"/>
                <w:i/>
                <w:sz w:val="24"/>
                <w:szCs w:val="24"/>
              </w:rPr>
            </w:pPr>
            <w:r w:rsidRPr="001C371E">
              <w:rPr>
                <w:rFonts w:ascii="Times New Roman" w:eastAsia="Times New Roman" w:hAnsi="Times New Roman" w:cs="Times New Roman"/>
                <w:i/>
                <w:sz w:val="24"/>
                <w:szCs w:val="24"/>
              </w:rPr>
              <w:t>Требуемое количество</w:t>
            </w:r>
          </w:p>
          <w:p w14:paraId="019495D0" w14:textId="77777777" w:rsidR="000E7DB8" w:rsidRPr="001C371E" w:rsidRDefault="000E7DB8" w:rsidP="000E7DB8">
            <w:pPr>
              <w:spacing w:after="0" w:line="240" w:lineRule="auto"/>
              <w:ind w:left="-97" w:right="-86"/>
              <w:jc w:val="center"/>
              <w:rPr>
                <w:rFonts w:ascii="Times New Roman" w:eastAsia="Times New Roman" w:hAnsi="Times New Roman" w:cs="Times New Roman"/>
                <w:i/>
                <w:sz w:val="24"/>
                <w:szCs w:val="24"/>
              </w:rPr>
            </w:pPr>
            <w:r w:rsidRPr="001C371E">
              <w:rPr>
                <w:rFonts w:ascii="Times New Roman" w:eastAsia="Times New Roman" w:hAnsi="Times New Roman" w:cs="Times New Roman"/>
                <w:i/>
                <w:sz w:val="24"/>
                <w:szCs w:val="24"/>
              </w:rPr>
              <w:t>(с указанием единицы измерения)</w:t>
            </w:r>
          </w:p>
        </w:tc>
      </w:tr>
      <w:tr w:rsidR="000E7DB8" w:rsidRPr="001C371E" w14:paraId="130F4FE6" w14:textId="77777777" w:rsidTr="000E7DB8">
        <w:trPr>
          <w:trHeight w:val="141"/>
        </w:trPr>
        <w:tc>
          <w:tcPr>
            <w:tcW w:w="850" w:type="dxa"/>
            <w:tcBorders>
              <w:left w:val="single" w:sz="4" w:space="0" w:color="000000"/>
            </w:tcBorders>
            <w:shd w:val="clear" w:color="auto" w:fill="auto"/>
            <w:vAlign w:val="center"/>
          </w:tcPr>
          <w:p w14:paraId="152A4F2F"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132C7573"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tcPr>
          <w:p w14:paraId="2BA2792C" w14:textId="77777777" w:rsidR="000E7DB8" w:rsidRPr="001C371E" w:rsidRDefault="000E7DB8" w:rsidP="000E7DB8">
            <w:pPr>
              <w:snapToGrid w:val="0"/>
              <w:spacing w:after="0" w:line="240" w:lineRule="auto"/>
              <w:rPr>
                <w:rFonts w:ascii="Times New Roman" w:eastAsia="Times New Roman" w:hAnsi="Times New Roman" w:cs="Times New Roman"/>
                <w:i/>
                <w:sz w:val="24"/>
                <w:szCs w:val="24"/>
              </w:rPr>
            </w:pPr>
            <w:r w:rsidRPr="001C371E">
              <w:rPr>
                <w:rFonts w:ascii="Times New Roman" w:eastAsia="Times New Roman" w:hAnsi="Times New Roman" w:cs="Times New Roman"/>
                <w:i/>
                <w:sz w:val="24"/>
                <w:szCs w:val="24"/>
              </w:rPr>
              <w:t>Основные комплектующие:</w:t>
            </w:r>
          </w:p>
        </w:tc>
      </w:tr>
      <w:tr w:rsidR="000E7DB8" w:rsidRPr="001C371E" w14:paraId="14F88824" w14:textId="77777777" w:rsidTr="000E7DB8">
        <w:trPr>
          <w:trHeight w:val="274"/>
        </w:trPr>
        <w:tc>
          <w:tcPr>
            <w:tcW w:w="850" w:type="dxa"/>
            <w:tcBorders>
              <w:left w:val="single" w:sz="4" w:space="0" w:color="000000"/>
            </w:tcBorders>
            <w:shd w:val="clear" w:color="auto" w:fill="auto"/>
            <w:vAlign w:val="center"/>
          </w:tcPr>
          <w:p w14:paraId="4D78E5E6"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32187D00"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708037AC" w14:textId="77777777" w:rsidR="000E7DB8" w:rsidRPr="001C371E" w:rsidRDefault="000E7DB8" w:rsidP="000E7DB8">
            <w:pPr>
              <w:spacing w:after="0" w:line="240" w:lineRule="auto"/>
              <w:jc w:val="center"/>
              <w:rPr>
                <w:rFonts w:ascii="Times New Roman" w:hAnsi="Times New Roman" w:cs="Times New Roman"/>
                <w:sz w:val="24"/>
                <w:szCs w:val="24"/>
              </w:rPr>
            </w:pPr>
            <w:r w:rsidRPr="001C371E">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shd w:val="clear" w:color="auto" w:fill="auto"/>
            <w:vAlign w:val="center"/>
          </w:tcPr>
          <w:p w14:paraId="01E4B70D" w14:textId="77777777" w:rsidR="000E7DB8" w:rsidRPr="001C371E" w:rsidRDefault="000E7DB8" w:rsidP="000E7DB8">
            <w:pPr>
              <w:pStyle w:val="Default"/>
              <w:rPr>
                <w:rFonts w:ascii="Times New Roman" w:hAnsi="Times New Roman" w:cs="Times New Roman"/>
              </w:rPr>
            </w:pPr>
            <w:r w:rsidRPr="001C371E">
              <w:rPr>
                <w:rFonts w:ascii="Times New Roman" w:hAnsi="Times New Roman" w:cs="Times New Roman"/>
              </w:rPr>
              <w:t>Озонатор</w:t>
            </w:r>
          </w:p>
        </w:tc>
        <w:tc>
          <w:tcPr>
            <w:tcW w:w="6237" w:type="dxa"/>
            <w:tcBorders>
              <w:top w:val="single" w:sz="4" w:space="0" w:color="000000"/>
              <w:left w:val="single" w:sz="4" w:space="0" w:color="000000"/>
              <w:bottom w:val="single" w:sz="4" w:space="0" w:color="000000"/>
            </w:tcBorders>
            <w:shd w:val="clear" w:color="auto" w:fill="auto"/>
          </w:tcPr>
          <w:p w14:paraId="3E4F210D" w14:textId="77777777" w:rsidR="000E7DB8" w:rsidRPr="001C371E" w:rsidRDefault="000E7DB8" w:rsidP="000E7DB8">
            <w:pPr>
              <w:pStyle w:val="BodyText21"/>
              <w:jc w:val="left"/>
              <w:rPr>
                <w:sz w:val="24"/>
              </w:rPr>
            </w:pPr>
            <w:r w:rsidRPr="001C371E">
              <w:rPr>
                <w:sz w:val="24"/>
              </w:rPr>
              <w:t>Предназначен для стерилизации медицинских</w:t>
            </w:r>
            <w:r>
              <w:rPr>
                <w:sz w:val="24"/>
              </w:rPr>
              <w:t xml:space="preserve"> </w:t>
            </w:r>
            <w:r w:rsidRPr="001C371E">
              <w:rPr>
                <w:sz w:val="24"/>
              </w:rPr>
              <w:t xml:space="preserve">инструментов, изделий из стекла, полимерных материалов и силиконовой резины. </w:t>
            </w:r>
            <w:r w:rsidRPr="001C371E">
              <w:rPr>
                <w:sz w:val="24"/>
                <w:szCs w:val="24"/>
              </w:rPr>
              <w:t>Озонатор предназначен для выработки газообразного озона из   атмосферного воздуха. Озонатор обеспечивает</w:t>
            </w:r>
            <w:r>
              <w:rPr>
                <w:sz w:val="24"/>
                <w:szCs w:val="24"/>
              </w:rPr>
              <w:t xml:space="preserve"> </w:t>
            </w:r>
            <w:r w:rsidRPr="001C371E">
              <w:rPr>
                <w:sz w:val="24"/>
                <w:szCs w:val="24"/>
              </w:rPr>
              <w:t>необходимую производительность по озону для создания внутри стерилизационной камеры концентрации озона, требуемой для полного уничтожения патогенной микрофлоры.</w:t>
            </w:r>
            <w:r>
              <w:rPr>
                <w:sz w:val="24"/>
                <w:szCs w:val="24"/>
              </w:rPr>
              <w:t xml:space="preserve"> </w:t>
            </w:r>
            <w:r w:rsidRPr="001C371E">
              <w:rPr>
                <w:sz w:val="24"/>
                <w:szCs w:val="24"/>
              </w:rPr>
              <w:t>В стерилизационной камере озонатора, концентрация</w:t>
            </w:r>
            <w:r>
              <w:rPr>
                <w:sz w:val="24"/>
                <w:szCs w:val="24"/>
              </w:rPr>
              <w:t xml:space="preserve"> </w:t>
            </w:r>
            <w:r w:rsidRPr="001C371E">
              <w:rPr>
                <w:sz w:val="24"/>
                <w:szCs w:val="24"/>
              </w:rPr>
              <w:t xml:space="preserve">озона составляет </w:t>
            </w:r>
            <w:r w:rsidRPr="00052B7B">
              <w:rPr>
                <w:sz w:val="24"/>
                <w:szCs w:val="24"/>
              </w:rPr>
              <w:t>– не менее 400</w:t>
            </w:r>
            <w:r w:rsidRPr="001C371E">
              <w:rPr>
                <w:sz w:val="24"/>
                <w:szCs w:val="24"/>
              </w:rPr>
              <w:t xml:space="preserve"> мг/м3.</w:t>
            </w:r>
            <w:r>
              <w:rPr>
                <w:sz w:val="24"/>
                <w:szCs w:val="24"/>
              </w:rPr>
              <w:t xml:space="preserve"> </w:t>
            </w:r>
            <w:r w:rsidRPr="001C371E">
              <w:rPr>
                <w:sz w:val="24"/>
                <w:szCs w:val="24"/>
              </w:rPr>
              <w:t>Время для полноценной работы озона по проявлению</w:t>
            </w:r>
            <w:r>
              <w:rPr>
                <w:sz w:val="24"/>
                <w:szCs w:val="24"/>
              </w:rPr>
              <w:t xml:space="preserve"> </w:t>
            </w:r>
            <w:r w:rsidRPr="001C371E">
              <w:rPr>
                <w:sz w:val="24"/>
                <w:szCs w:val="24"/>
              </w:rPr>
              <w:t>антибактериальной, антивирусной активности составляет 15-20 минут.</w:t>
            </w:r>
            <w:r>
              <w:rPr>
                <w:sz w:val="24"/>
              </w:rPr>
              <w:t xml:space="preserve"> </w:t>
            </w:r>
            <w:r w:rsidRPr="001C371E">
              <w:rPr>
                <w:sz w:val="24"/>
                <w:szCs w:val="24"/>
              </w:rPr>
              <w:t xml:space="preserve">Хирургический и травматологический  инструменты (дрели, спицы, молотки) и другие металлические изделия, а также </w:t>
            </w:r>
            <w:proofErr w:type="spellStart"/>
            <w:r w:rsidRPr="001C371E">
              <w:rPr>
                <w:sz w:val="24"/>
                <w:szCs w:val="24"/>
              </w:rPr>
              <w:t>термонеустойчивые</w:t>
            </w:r>
            <w:proofErr w:type="spellEnd"/>
            <w:r w:rsidRPr="001C371E">
              <w:rPr>
                <w:sz w:val="24"/>
                <w:szCs w:val="24"/>
              </w:rPr>
              <w:t xml:space="preserve"> медицинские изделия необходимо выдержать в камере 20-25 минут.</w:t>
            </w:r>
            <w:r>
              <w:rPr>
                <w:sz w:val="24"/>
              </w:rPr>
              <w:t xml:space="preserve"> </w:t>
            </w:r>
            <w:r w:rsidRPr="001C371E">
              <w:rPr>
                <w:sz w:val="24"/>
                <w:szCs w:val="24"/>
              </w:rPr>
              <w:t>Общий вес оборудования 24 кг</w:t>
            </w:r>
            <w:r>
              <w:rPr>
                <w:sz w:val="24"/>
                <w:szCs w:val="24"/>
              </w:rPr>
              <w:t>.</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B375" w14:textId="77777777" w:rsidR="000E7DB8" w:rsidRPr="001C371E" w:rsidRDefault="000E7DB8" w:rsidP="000E7DB8">
            <w:pPr>
              <w:spacing w:after="0" w:line="240" w:lineRule="auto"/>
              <w:jc w:val="center"/>
              <w:rPr>
                <w:rFonts w:ascii="Times New Roman" w:hAnsi="Times New Roman" w:cs="Times New Roman"/>
                <w:color w:val="000000"/>
                <w:sz w:val="24"/>
                <w:szCs w:val="24"/>
              </w:rPr>
            </w:pPr>
            <w:r w:rsidRPr="001C371E">
              <w:rPr>
                <w:rFonts w:ascii="Times New Roman" w:hAnsi="Times New Roman" w:cs="Times New Roman"/>
                <w:color w:val="000000"/>
                <w:sz w:val="24"/>
                <w:szCs w:val="24"/>
              </w:rPr>
              <w:t>1 штука</w:t>
            </w:r>
          </w:p>
        </w:tc>
      </w:tr>
      <w:tr w:rsidR="000E7DB8" w:rsidRPr="001C371E" w14:paraId="01215166" w14:textId="77777777" w:rsidTr="000E7DB8">
        <w:trPr>
          <w:trHeight w:val="274"/>
        </w:trPr>
        <w:tc>
          <w:tcPr>
            <w:tcW w:w="850" w:type="dxa"/>
            <w:tcBorders>
              <w:left w:val="single" w:sz="4" w:space="0" w:color="000000"/>
            </w:tcBorders>
            <w:shd w:val="clear" w:color="auto" w:fill="auto"/>
            <w:vAlign w:val="center"/>
          </w:tcPr>
          <w:p w14:paraId="1D8B91A4"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0E5EFBC6"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6CEDA16F" w14:textId="77777777" w:rsidR="000E7DB8" w:rsidRPr="001C371E" w:rsidRDefault="000E7DB8" w:rsidP="000E7DB8">
            <w:pPr>
              <w:spacing w:after="0" w:line="240" w:lineRule="auto"/>
              <w:jc w:val="center"/>
              <w:rPr>
                <w:rFonts w:ascii="Times New Roman" w:hAnsi="Times New Roman" w:cs="Times New Roman"/>
                <w:sz w:val="24"/>
                <w:szCs w:val="24"/>
              </w:rPr>
            </w:pPr>
            <w:r w:rsidRPr="001C371E">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tcBorders>
            <w:shd w:val="clear" w:color="auto" w:fill="auto"/>
            <w:vAlign w:val="center"/>
          </w:tcPr>
          <w:p w14:paraId="73571C9A" w14:textId="77777777" w:rsidR="000E7DB8" w:rsidRPr="001C371E" w:rsidRDefault="000E7DB8" w:rsidP="000E7DB8">
            <w:pPr>
              <w:pStyle w:val="Default"/>
              <w:spacing w:line="276" w:lineRule="auto"/>
              <w:rPr>
                <w:rFonts w:ascii="Times New Roman" w:hAnsi="Times New Roman" w:cs="Times New Roman"/>
              </w:rPr>
            </w:pPr>
            <w:r w:rsidRPr="001C371E">
              <w:rPr>
                <w:rFonts w:ascii="Times New Roman" w:hAnsi="Times New Roman" w:cs="Times New Roman"/>
              </w:rPr>
              <w:t>Камера стерилизационная</w:t>
            </w:r>
          </w:p>
        </w:tc>
        <w:tc>
          <w:tcPr>
            <w:tcW w:w="6237" w:type="dxa"/>
            <w:tcBorders>
              <w:top w:val="single" w:sz="4" w:space="0" w:color="000000"/>
              <w:left w:val="single" w:sz="4" w:space="0" w:color="000000"/>
              <w:bottom w:val="single" w:sz="4" w:space="0" w:color="000000"/>
            </w:tcBorders>
            <w:shd w:val="clear" w:color="auto" w:fill="auto"/>
          </w:tcPr>
          <w:p w14:paraId="6FF134C2" w14:textId="77777777" w:rsidR="000E7DB8" w:rsidRPr="001C371E" w:rsidRDefault="000E7DB8" w:rsidP="000E7DB8">
            <w:pPr>
              <w:pStyle w:val="BodyText21"/>
              <w:jc w:val="left"/>
              <w:rPr>
                <w:sz w:val="24"/>
                <w:szCs w:val="24"/>
              </w:rPr>
            </w:pPr>
            <w:r w:rsidRPr="001C371E">
              <w:rPr>
                <w:sz w:val="24"/>
                <w:szCs w:val="24"/>
              </w:rPr>
              <w:t>Камера имеет прямоугольную форму и состоит из следующих узлов:</w:t>
            </w:r>
          </w:p>
          <w:p w14:paraId="1381D736" w14:textId="77777777" w:rsidR="000E7DB8" w:rsidRPr="001C371E" w:rsidRDefault="000E7DB8" w:rsidP="000E7DB8">
            <w:pPr>
              <w:pStyle w:val="BodyText21"/>
              <w:jc w:val="left"/>
              <w:rPr>
                <w:sz w:val="24"/>
                <w:szCs w:val="24"/>
              </w:rPr>
            </w:pPr>
            <w:r w:rsidRPr="001C371E">
              <w:rPr>
                <w:sz w:val="24"/>
                <w:szCs w:val="24"/>
              </w:rPr>
              <w:t>-   корпуса из органического стекла;</w:t>
            </w:r>
          </w:p>
          <w:p w14:paraId="7729F946" w14:textId="77777777" w:rsidR="000E7DB8" w:rsidRPr="001C371E" w:rsidRDefault="000E7DB8" w:rsidP="000E7DB8">
            <w:pPr>
              <w:pStyle w:val="BodyText21"/>
              <w:jc w:val="left"/>
              <w:rPr>
                <w:sz w:val="24"/>
                <w:szCs w:val="24"/>
              </w:rPr>
            </w:pPr>
            <w:r w:rsidRPr="001C371E">
              <w:rPr>
                <w:sz w:val="24"/>
                <w:szCs w:val="24"/>
              </w:rPr>
              <w:t>-   дверцы из органического стекла;</w:t>
            </w:r>
          </w:p>
          <w:p w14:paraId="204CD749" w14:textId="77777777" w:rsidR="000E7DB8" w:rsidRPr="001C371E" w:rsidRDefault="000E7DB8" w:rsidP="000E7DB8">
            <w:pPr>
              <w:pStyle w:val="BodyText21"/>
              <w:jc w:val="left"/>
              <w:rPr>
                <w:sz w:val="24"/>
                <w:szCs w:val="24"/>
              </w:rPr>
            </w:pPr>
            <w:r w:rsidRPr="001C371E">
              <w:rPr>
                <w:sz w:val="24"/>
                <w:szCs w:val="24"/>
              </w:rPr>
              <w:t>-   выдвижных (съемных) полок;</w:t>
            </w:r>
          </w:p>
          <w:p w14:paraId="3EEBD1E1" w14:textId="77777777" w:rsidR="000E7DB8" w:rsidRPr="001C371E" w:rsidRDefault="000E7DB8" w:rsidP="000E7DB8">
            <w:pPr>
              <w:pStyle w:val="BodyText21"/>
              <w:jc w:val="left"/>
              <w:rPr>
                <w:sz w:val="24"/>
                <w:szCs w:val="24"/>
              </w:rPr>
            </w:pPr>
            <w:r w:rsidRPr="001C371E">
              <w:rPr>
                <w:sz w:val="24"/>
                <w:szCs w:val="24"/>
              </w:rPr>
              <w:t>- механизма фиксирования и запирания дверцы, обеспечивающего полную герметичность камеры во время режима стерилизации;</w:t>
            </w:r>
          </w:p>
          <w:p w14:paraId="77DF6DB7" w14:textId="77777777" w:rsidR="000E7DB8" w:rsidRPr="001C371E" w:rsidRDefault="000E7DB8" w:rsidP="000E7DB8">
            <w:pPr>
              <w:pStyle w:val="BodyText21"/>
              <w:jc w:val="left"/>
              <w:rPr>
                <w:sz w:val="24"/>
                <w:szCs w:val="24"/>
              </w:rPr>
            </w:pPr>
            <w:r w:rsidRPr="001C371E">
              <w:rPr>
                <w:sz w:val="24"/>
                <w:szCs w:val="24"/>
              </w:rPr>
              <w:t xml:space="preserve">-   входного (верхнего) и выходного (нижнего) вентилей. </w:t>
            </w:r>
          </w:p>
          <w:p w14:paraId="51810289" w14:textId="77777777" w:rsidR="000E7DB8" w:rsidRPr="001C371E" w:rsidRDefault="000E7DB8" w:rsidP="000E7DB8">
            <w:pPr>
              <w:pStyle w:val="BodyText21"/>
              <w:jc w:val="left"/>
              <w:rPr>
                <w:sz w:val="24"/>
                <w:szCs w:val="24"/>
              </w:rPr>
            </w:pPr>
            <w:r w:rsidRPr="001C371E">
              <w:rPr>
                <w:sz w:val="24"/>
                <w:szCs w:val="24"/>
              </w:rPr>
              <w:t xml:space="preserve">Габариты внутренние </w:t>
            </w:r>
            <w:proofErr w:type="spellStart"/>
            <w:r w:rsidRPr="00052B7B">
              <w:rPr>
                <w:sz w:val="24"/>
                <w:szCs w:val="24"/>
              </w:rPr>
              <w:t>ШхГхВ</w:t>
            </w:r>
            <w:proofErr w:type="spellEnd"/>
            <w:r w:rsidRPr="00052B7B">
              <w:rPr>
                <w:sz w:val="24"/>
                <w:szCs w:val="24"/>
              </w:rPr>
              <w:t xml:space="preserve">  не менее</w:t>
            </w:r>
            <w:r w:rsidRPr="008F7F7E">
              <w:rPr>
                <w:color w:val="00B050"/>
                <w:sz w:val="24"/>
                <w:szCs w:val="24"/>
              </w:rPr>
              <w:t xml:space="preserve"> </w:t>
            </w:r>
            <w:r w:rsidRPr="001C371E">
              <w:rPr>
                <w:sz w:val="24"/>
                <w:szCs w:val="24"/>
              </w:rPr>
              <w:t>700х350х350 мм</w:t>
            </w:r>
          </w:p>
          <w:p w14:paraId="5D4B21C0" w14:textId="77777777" w:rsidR="000E7DB8" w:rsidRPr="001C371E" w:rsidRDefault="000E7DB8" w:rsidP="000E7DB8">
            <w:pPr>
              <w:spacing w:after="0" w:line="240" w:lineRule="auto"/>
              <w:rPr>
                <w:rFonts w:ascii="Times New Roman" w:eastAsia="Times New Roman" w:hAnsi="Times New Roman" w:cs="Times New Roman"/>
                <w:sz w:val="24"/>
                <w:szCs w:val="24"/>
                <w:lang w:eastAsia="ru-RU"/>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AB6BE" w14:textId="77777777" w:rsidR="000E7DB8" w:rsidRPr="001C371E" w:rsidRDefault="000E7DB8" w:rsidP="000E7DB8">
            <w:pPr>
              <w:spacing w:after="0" w:line="240" w:lineRule="auto"/>
              <w:jc w:val="center"/>
              <w:rPr>
                <w:rFonts w:ascii="Times New Roman" w:hAnsi="Times New Roman" w:cs="Times New Roman"/>
                <w:color w:val="000000"/>
                <w:sz w:val="24"/>
                <w:szCs w:val="24"/>
              </w:rPr>
            </w:pPr>
            <w:r w:rsidRPr="001C371E">
              <w:rPr>
                <w:rFonts w:ascii="Times New Roman" w:hAnsi="Times New Roman" w:cs="Times New Roman"/>
                <w:color w:val="000000"/>
                <w:sz w:val="24"/>
                <w:szCs w:val="24"/>
              </w:rPr>
              <w:t>1 штука</w:t>
            </w:r>
          </w:p>
        </w:tc>
      </w:tr>
      <w:tr w:rsidR="000E7DB8" w:rsidRPr="001C371E" w14:paraId="513A28CE" w14:textId="77777777" w:rsidTr="000E7DB8">
        <w:trPr>
          <w:trHeight w:val="274"/>
        </w:trPr>
        <w:tc>
          <w:tcPr>
            <w:tcW w:w="850" w:type="dxa"/>
            <w:tcBorders>
              <w:left w:val="single" w:sz="4" w:space="0" w:color="000000"/>
            </w:tcBorders>
            <w:shd w:val="clear" w:color="auto" w:fill="auto"/>
            <w:vAlign w:val="center"/>
          </w:tcPr>
          <w:p w14:paraId="763C5645"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03C69952"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74F48E5E" w14:textId="77777777" w:rsidR="000E7DB8" w:rsidRPr="001C371E" w:rsidRDefault="000E7DB8" w:rsidP="000E7DB8">
            <w:pPr>
              <w:spacing w:after="0" w:line="240" w:lineRule="auto"/>
              <w:jc w:val="center"/>
              <w:rPr>
                <w:rFonts w:ascii="Times New Roman" w:hAnsi="Times New Roman" w:cs="Times New Roman"/>
                <w:sz w:val="24"/>
                <w:szCs w:val="24"/>
              </w:rPr>
            </w:pPr>
            <w:r w:rsidRPr="001C371E">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tcBorders>
            <w:shd w:val="clear" w:color="auto" w:fill="auto"/>
            <w:vAlign w:val="center"/>
          </w:tcPr>
          <w:p w14:paraId="65069319" w14:textId="77777777" w:rsidR="000E7DB8" w:rsidRPr="001C371E" w:rsidRDefault="000E7DB8" w:rsidP="000E7DB8">
            <w:pPr>
              <w:pStyle w:val="Default"/>
              <w:spacing w:line="276" w:lineRule="auto"/>
              <w:rPr>
                <w:rFonts w:ascii="Times New Roman" w:hAnsi="Times New Roman" w:cs="Times New Roman"/>
              </w:rPr>
            </w:pPr>
            <w:r w:rsidRPr="001C371E">
              <w:rPr>
                <w:rFonts w:ascii="Times New Roman" w:hAnsi="Times New Roman" w:cs="Times New Roman"/>
              </w:rPr>
              <w:t>Гибкий шланг</w:t>
            </w:r>
          </w:p>
        </w:tc>
        <w:tc>
          <w:tcPr>
            <w:tcW w:w="6237" w:type="dxa"/>
            <w:tcBorders>
              <w:top w:val="single" w:sz="4" w:space="0" w:color="000000"/>
              <w:left w:val="single" w:sz="4" w:space="0" w:color="000000"/>
              <w:bottom w:val="single" w:sz="4" w:space="0" w:color="000000"/>
            </w:tcBorders>
            <w:shd w:val="clear" w:color="auto" w:fill="auto"/>
          </w:tcPr>
          <w:p w14:paraId="4846161A" w14:textId="77777777" w:rsidR="000E7DB8" w:rsidRPr="001C371E" w:rsidRDefault="000E7DB8" w:rsidP="000E7DB8">
            <w:pPr>
              <w:pStyle w:val="BodyText21"/>
              <w:jc w:val="left"/>
              <w:rPr>
                <w:sz w:val="24"/>
              </w:rPr>
            </w:pPr>
            <w:r w:rsidRPr="001C371E">
              <w:rPr>
                <w:sz w:val="24"/>
                <w:szCs w:val="24"/>
              </w:rPr>
              <w:t xml:space="preserve">Гибкий шланг предназначен для подачи </w:t>
            </w:r>
            <w:proofErr w:type="spellStart"/>
            <w:r w:rsidRPr="001C371E">
              <w:rPr>
                <w:sz w:val="24"/>
                <w:szCs w:val="24"/>
              </w:rPr>
              <w:t>озоновоздушной</w:t>
            </w:r>
            <w:proofErr w:type="spellEnd"/>
            <w:r w:rsidRPr="001C371E">
              <w:rPr>
                <w:sz w:val="24"/>
                <w:szCs w:val="24"/>
              </w:rPr>
              <w:t xml:space="preserve"> смеси от озонатора в стерилизационную камеру в режиме стерилизации и обеспечивает циркуляцию активного газа во время  режима дезактивации (деструкции) газообразного озона.</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AC20" w14:textId="77777777" w:rsidR="000E7DB8" w:rsidRPr="001C371E" w:rsidRDefault="000E7DB8" w:rsidP="000E7DB8">
            <w:pPr>
              <w:spacing w:after="0" w:line="240" w:lineRule="auto"/>
              <w:jc w:val="center"/>
              <w:rPr>
                <w:rFonts w:ascii="Times New Roman" w:hAnsi="Times New Roman" w:cs="Times New Roman"/>
                <w:color w:val="000000"/>
                <w:sz w:val="24"/>
                <w:szCs w:val="24"/>
              </w:rPr>
            </w:pPr>
            <w:r w:rsidRPr="001C371E">
              <w:rPr>
                <w:rFonts w:ascii="Times New Roman" w:hAnsi="Times New Roman" w:cs="Times New Roman"/>
                <w:color w:val="000000"/>
                <w:sz w:val="24"/>
                <w:szCs w:val="24"/>
              </w:rPr>
              <w:t>2 штуки</w:t>
            </w:r>
          </w:p>
        </w:tc>
      </w:tr>
      <w:tr w:rsidR="000E7DB8" w:rsidRPr="001C371E" w14:paraId="7A88D7B4" w14:textId="77777777" w:rsidTr="000E7DB8">
        <w:trPr>
          <w:trHeight w:val="274"/>
        </w:trPr>
        <w:tc>
          <w:tcPr>
            <w:tcW w:w="850" w:type="dxa"/>
            <w:tcBorders>
              <w:left w:val="single" w:sz="4" w:space="0" w:color="000000"/>
            </w:tcBorders>
            <w:shd w:val="clear" w:color="auto" w:fill="auto"/>
            <w:vAlign w:val="center"/>
          </w:tcPr>
          <w:p w14:paraId="3F3C573B"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08EB3799"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42C08ECC" w14:textId="77777777" w:rsidR="000E7DB8" w:rsidRPr="001C371E" w:rsidRDefault="000E7DB8" w:rsidP="000E7DB8">
            <w:pPr>
              <w:spacing w:after="0" w:line="240" w:lineRule="auto"/>
              <w:jc w:val="center"/>
              <w:rPr>
                <w:rFonts w:ascii="Times New Roman" w:hAnsi="Times New Roman" w:cs="Times New Roman"/>
                <w:sz w:val="24"/>
                <w:szCs w:val="24"/>
              </w:rPr>
            </w:pPr>
            <w:r w:rsidRPr="001C371E">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tcBorders>
            <w:shd w:val="clear" w:color="auto" w:fill="auto"/>
            <w:vAlign w:val="center"/>
          </w:tcPr>
          <w:p w14:paraId="7032F402" w14:textId="77777777" w:rsidR="000E7DB8" w:rsidRPr="001C371E" w:rsidRDefault="000E7DB8" w:rsidP="000E7DB8">
            <w:pPr>
              <w:pStyle w:val="Default"/>
              <w:spacing w:line="276" w:lineRule="auto"/>
              <w:rPr>
                <w:rFonts w:ascii="Times New Roman" w:hAnsi="Times New Roman" w:cs="Times New Roman"/>
              </w:rPr>
            </w:pPr>
            <w:r w:rsidRPr="001C371E">
              <w:rPr>
                <w:rFonts w:ascii="Times New Roman" w:hAnsi="Times New Roman" w:cs="Times New Roman"/>
              </w:rPr>
              <w:t>Переходная втулка</w:t>
            </w:r>
          </w:p>
        </w:tc>
        <w:tc>
          <w:tcPr>
            <w:tcW w:w="6237" w:type="dxa"/>
            <w:tcBorders>
              <w:top w:val="single" w:sz="4" w:space="0" w:color="000000"/>
              <w:left w:val="single" w:sz="4" w:space="0" w:color="000000"/>
              <w:bottom w:val="single" w:sz="4" w:space="0" w:color="000000"/>
            </w:tcBorders>
            <w:shd w:val="clear" w:color="auto" w:fill="auto"/>
          </w:tcPr>
          <w:p w14:paraId="6DC7F100" w14:textId="77777777" w:rsidR="000E7DB8" w:rsidRPr="001C371E" w:rsidRDefault="000E7DB8" w:rsidP="000E7DB8">
            <w:pPr>
              <w:pStyle w:val="BodyText21"/>
              <w:jc w:val="left"/>
              <w:rPr>
                <w:sz w:val="24"/>
              </w:rPr>
            </w:pPr>
            <w:r w:rsidRPr="001C371E">
              <w:rPr>
                <w:sz w:val="24"/>
                <w:szCs w:val="24"/>
              </w:rPr>
              <w:t xml:space="preserve">Переходная втулка предназначены для герметичного соединения гибкого шланга с входным и выходным вентилями стерилизационной камеры. </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58C01" w14:textId="77777777" w:rsidR="000E7DB8" w:rsidRPr="001C371E" w:rsidRDefault="000E7DB8" w:rsidP="000E7DB8">
            <w:pPr>
              <w:spacing w:after="0" w:line="240" w:lineRule="auto"/>
              <w:jc w:val="center"/>
              <w:rPr>
                <w:rFonts w:ascii="Times New Roman" w:hAnsi="Times New Roman" w:cs="Times New Roman"/>
                <w:color w:val="000000"/>
                <w:sz w:val="24"/>
                <w:szCs w:val="24"/>
              </w:rPr>
            </w:pPr>
            <w:r w:rsidRPr="001C371E">
              <w:rPr>
                <w:rFonts w:ascii="Times New Roman" w:hAnsi="Times New Roman" w:cs="Times New Roman"/>
                <w:color w:val="000000"/>
                <w:sz w:val="24"/>
                <w:szCs w:val="24"/>
              </w:rPr>
              <w:t>2 штуки</w:t>
            </w:r>
          </w:p>
        </w:tc>
      </w:tr>
      <w:tr w:rsidR="000E7DB8" w:rsidRPr="001C371E" w14:paraId="10DF1F78" w14:textId="77777777" w:rsidTr="000E7DB8">
        <w:trPr>
          <w:trHeight w:val="274"/>
        </w:trPr>
        <w:tc>
          <w:tcPr>
            <w:tcW w:w="850" w:type="dxa"/>
            <w:tcBorders>
              <w:left w:val="single" w:sz="4" w:space="0" w:color="000000"/>
            </w:tcBorders>
            <w:shd w:val="clear" w:color="auto" w:fill="auto"/>
            <w:vAlign w:val="center"/>
          </w:tcPr>
          <w:p w14:paraId="6EC81052"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0C27046A"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4FE11C44" w14:textId="77777777" w:rsidR="000E7DB8" w:rsidRPr="001C371E" w:rsidRDefault="000E7DB8" w:rsidP="000E7DB8">
            <w:pPr>
              <w:spacing w:after="0" w:line="240" w:lineRule="auto"/>
              <w:jc w:val="center"/>
              <w:rPr>
                <w:rFonts w:ascii="Times New Roman" w:hAnsi="Times New Roman" w:cs="Times New Roman"/>
                <w:sz w:val="24"/>
                <w:szCs w:val="24"/>
              </w:rPr>
            </w:pPr>
            <w:r w:rsidRPr="001C371E">
              <w:rPr>
                <w:rFonts w:ascii="Times New Roman" w:hAnsi="Times New Roman" w:cs="Times New Roman"/>
                <w:sz w:val="24"/>
                <w:szCs w:val="24"/>
              </w:rPr>
              <w:t>5</w:t>
            </w:r>
          </w:p>
        </w:tc>
        <w:tc>
          <w:tcPr>
            <w:tcW w:w="2551" w:type="dxa"/>
            <w:tcBorders>
              <w:top w:val="single" w:sz="4" w:space="0" w:color="000000"/>
              <w:left w:val="single" w:sz="4" w:space="0" w:color="000000"/>
              <w:bottom w:val="single" w:sz="4" w:space="0" w:color="000000"/>
            </w:tcBorders>
            <w:shd w:val="clear" w:color="auto" w:fill="auto"/>
            <w:vAlign w:val="center"/>
          </w:tcPr>
          <w:p w14:paraId="0A063AAB" w14:textId="77777777" w:rsidR="000E7DB8" w:rsidRPr="001C371E" w:rsidRDefault="000E7DB8" w:rsidP="000E7DB8">
            <w:pPr>
              <w:pStyle w:val="Default"/>
              <w:spacing w:line="276" w:lineRule="auto"/>
              <w:rPr>
                <w:rFonts w:ascii="Times New Roman" w:hAnsi="Times New Roman" w:cs="Times New Roman"/>
              </w:rPr>
            </w:pPr>
            <w:r w:rsidRPr="001C371E">
              <w:rPr>
                <w:rFonts w:ascii="Times New Roman" w:hAnsi="Times New Roman" w:cs="Times New Roman"/>
              </w:rPr>
              <w:t>Адсорбер озона</w:t>
            </w:r>
          </w:p>
        </w:tc>
        <w:tc>
          <w:tcPr>
            <w:tcW w:w="6237" w:type="dxa"/>
            <w:tcBorders>
              <w:top w:val="single" w:sz="4" w:space="0" w:color="000000"/>
              <w:left w:val="single" w:sz="4" w:space="0" w:color="000000"/>
              <w:bottom w:val="single" w:sz="4" w:space="0" w:color="000000"/>
            </w:tcBorders>
            <w:shd w:val="clear" w:color="auto" w:fill="auto"/>
          </w:tcPr>
          <w:p w14:paraId="2C055D0E" w14:textId="77777777" w:rsidR="000E7DB8" w:rsidRPr="001C371E" w:rsidRDefault="000E7DB8" w:rsidP="000E7DB8">
            <w:pPr>
              <w:pStyle w:val="BodyText21"/>
              <w:jc w:val="left"/>
              <w:rPr>
                <w:sz w:val="24"/>
                <w:szCs w:val="24"/>
              </w:rPr>
            </w:pPr>
            <w:r w:rsidRPr="001C371E">
              <w:rPr>
                <w:sz w:val="24"/>
                <w:szCs w:val="24"/>
              </w:rPr>
              <w:t>Адсорбер озона, предназначен для разложения (деструкции) озона после окончания режима стерилизации и состоит из герметичного корпуса и двух штуцеров. Внутри корпуса Адсорбера находится катализатор низкотемпературного разложения озона ГТТ.</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FBEFF" w14:textId="77777777" w:rsidR="000E7DB8" w:rsidRPr="001C371E" w:rsidRDefault="000E7DB8" w:rsidP="000E7DB8">
            <w:pPr>
              <w:spacing w:after="0" w:line="240" w:lineRule="auto"/>
              <w:jc w:val="center"/>
              <w:rPr>
                <w:rFonts w:ascii="Times New Roman" w:hAnsi="Times New Roman" w:cs="Times New Roman"/>
                <w:color w:val="000000"/>
                <w:sz w:val="24"/>
                <w:szCs w:val="24"/>
              </w:rPr>
            </w:pPr>
            <w:r w:rsidRPr="001C371E">
              <w:rPr>
                <w:rFonts w:ascii="Times New Roman" w:hAnsi="Times New Roman" w:cs="Times New Roman"/>
                <w:color w:val="000000"/>
                <w:sz w:val="24"/>
                <w:szCs w:val="24"/>
              </w:rPr>
              <w:t>1 штука</w:t>
            </w:r>
          </w:p>
        </w:tc>
      </w:tr>
      <w:tr w:rsidR="000E7DB8" w:rsidRPr="001C371E" w14:paraId="4025B294" w14:textId="77777777" w:rsidTr="000E7DB8">
        <w:trPr>
          <w:trHeight w:val="274"/>
        </w:trPr>
        <w:tc>
          <w:tcPr>
            <w:tcW w:w="850" w:type="dxa"/>
            <w:tcBorders>
              <w:left w:val="single" w:sz="4" w:space="0" w:color="000000"/>
            </w:tcBorders>
            <w:shd w:val="clear" w:color="auto" w:fill="auto"/>
            <w:vAlign w:val="center"/>
          </w:tcPr>
          <w:p w14:paraId="5AC70879"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209CE78B"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6B9451" w14:textId="77777777" w:rsidR="000E7DB8" w:rsidRPr="001C371E" w:rsidRDefault="000E7DB8" w:rsidP="000E7DB8">
            <w:pPr>
              <w:spacing w:after="0" w:line="240" w:lineRule="auto"/>
              <w:ind w:firstLine="462"/>
              <w:jc w:val="both"/>
              <w:rPr>
                <w:rFonts w:ascii="Times New Roman" w:hAnsi="Times New Roman" w:cs="Times New Roman"/>
                <w:i/>
                <w:sz w:val="24"/>
                <w:szCs w:val="24"/>
              </w:rPr>
            </w:pPr>
            <w:r w:rsidRPr="001C371E">
              <w:rPr>
                <w:rFonts w:ascii="Times New Roman" w:eastAsia="Times New Roman" w:hAnsi="Times New Roman" w:cs="Times New Roman"/>
                <w:i/>
                <w:sz w:val="24"/>
                <w:szCs w:val="24"/>
              </w:rPr>
              <w:t>Дополнительные комплектующие:</w:t>
            </w:r>
          </w:p>
        </w:tc>
      </w:tr>
      <w:tr w:rsidR="000E7DB8" w:rsidRPr="001C371E" w14:paraId="0BED4640" w14:textId="77777777" w:rsidTr="000E7DB8">
        <w:trPr>
          <w:trHeight w:val="274"/>
        </w:trPr>
        <w:tc>
          <w:tcPr>
            <w:tcW w:w="850" w:type="dxa"/>
            <w:tcBorders>
              <w:left w:val="single" w:sz="4" w:space="0" w:color="000000"/>
            </w:tcBorders>
            <w:shd w:val="clear" w:color="auto" w:fill="auto"/>
            <w:vAlign w:val="center"/>
          </w:tcPr>
          <w:p w14:paraId="0140B8BA"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2AFB6CB2"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0A85BA31" w14:textId="77777777" w:rsidR="000E7DB8" w:rsidRPr="001C371E" w:rsidRDefault="000E7DB8" w:rsidP="000E7DB8">
            <w:pPr>
              <w:snapToGrid w:val="0"/>
              <w:spacing w:after="0" w:line="240" w:lineRule="auto"/>
              <w:jc w:val="center"/>
              <w:rPr>
                <w:rFonts w:ascii="Times New Roman" w:eastAsia="Times New Roman" w:hAnsi="Times New Roman" w:cs="Times New Roman"/>
                <w:color w:val="000000"/>
                <w:sz w:val="24"/>
                <w:szCs w:val="24"/>
                <w:lang w:eastAsia="ru-RU"/>
              </w:rPr>
            </w:pPr>
            <w:r w:rsidRPr="001C371E">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shd w:val="clear" w:color="auto" w:fill="auto"/>
            <w:vAlign w:val="center"/>
          </w:tcPr>
          <w:p w14:paraId="47449A64" w14:textId="77777777" w:rsidR="000E7DB8" w:rsidRPr="001C371E" w:rsidRDefault="000E7DB8" w:rsidP="000E7DB8">
            <w:pPr>
              <w:snapToGrid w:val="0"/>
              <w:spacing w:after="0" w:line="240" w:lineRule="auto"/>
              <w:ind w:firstLine="30"/>
              <w:jc w:val="both"/>
              <w:rPr>
                <w:rFonts w:ascii="Times New Roman" w:hAnsi="Times New Roman" w:cs="Times New Roman"/>
                <w:sz w:val="24"/>
                <w:szCs w:val="20"/>
              </w:rPr>
            </w:pPr>
            <w:r w:rsidRPr="001C371E">
              <w:rPr>
                <w:rFonts w:ascii="Times New Roman" w:eastAsiaTheme="minorHAnsi" w:hAnsi="Times New Roman" w:cs="Times New Roman"/>
                <w:sz w:val="24"/>
                <w:szCs w:val="20"/>
                <w:lang w:eastAsia="en-US"/>
              </w:rPr>
              <w:t>Вставка плавкая</w:t>
            </w:r>
          </w:p>
        </w:tc>
        <w:tc>
          <w:tcPr>
            <w:tcW w:w="6237" w:type="dxa"/>
            <w:tcBorders>
              <w:top w:val="single" w:sz="4" w:space="0" w:color="000000"/>
              <w:left w:val="single" w:sz="4" w:space="0" w:color="000000"/>
              <w:bottom w:val="single" w:sz="4" w:space="0" w:color="000000"/>
            </w:tcBorders>
            <w:shd w:val="clear" w:color="auto" w:fill="auto"/>
          </w:tcPr>
          <w:p w14:paraId="2DE3D372" w14:textId="77777777" w:rsidR="000E7DB8" w:rsidRPr="001C371E" w:rsidRDefault="000E7DB8" w:rsidP="000E7DB8">
            <w:pPr>
              <w:shd w:val="clear" w:color="auto" w:fill="FFFFFF"/>
              <w:suppressAutoHyphens w:val="0"/>
              <w:spacing w:after="0" w:line="240" w:lineRule="auto"/>
              <w:rPr>
                <w:rFonts w:ascii="Times New Roman" w:eastAsia="Times New Roman" w:hAnsi="Times New Roman" w:cs="Times New Roman"/>
                <w:bCs/>
                <w:kern w:val="36"/>
                <w:sz w:val="24"/>
                <w:szCs w:val="20"/>
                <w:lang w:eastAsia="ru-RU"/>
              </w:rPr>
            </w:pPr>
            <w:r w:rsidRPr="001C371E">
              <w:rPr>
                <w:rFonts w:ascii="Times New Roman" w:eastAsiaTheme="minorHAnsi" w:hAnsi="Times New Roman" w:cs="Times New Roman"/>
                <w:sz w:val="24"/>
                <w:szCs w:val="20"/>
                <w:lang w:eastAsia="en-US"/>
              </w:rPr>
              <w:t xml:space="preserve">Предохранитель, вставка плавкая, предназначена для защиты электрических цепей постоянного и переменного тока РЭА частотой 50… 2000 Гц от перегрузок и коротких замыканий.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387CB" w14:textId="77777777" w:rsidR="000E7DB8" w:rsidRPr="001C371E" w:rsidRDefault="000E7DB8" w:rsidP="000E7DB8">
            <w:pPr>
              <w:snapToGrid w:val="0"/>
              <w:spacing w:after="0" w:line="240" w:lineRule="auto"/>
              <w:rPr>
                <w:rFonts w:ascii="Times New Roman" w:hAnsi="Times New Roman" w:cs="Times New Roman"/>
                <w:sz w:val="24"/>
                <w:szCs w:val="24"/>
              </w:rPr>
            </w:pPr>
            <w:r w:rsidRPr="001C371E">
              <w:rPr>
                <w:rFonts w:ascii="Times New Roman" w:hAnsi="Times New Roman" w:cs="Times New Roman"/>
                <w:sz w:val="24"/>
                <w:szCs w:val="24"/>
              </w:rPr>
              <w:t>5 штук</w:t>
            </w:r>
          </w:p>
        </w:tc>
      </w:tr>
      <w:tr w:rsidR="000E7DB8" w:rsidRPr="001C371E" w14:paraId="338B5A3D" w14:textId="77777777" w:rsidTr="000E7DB8">
        <w:trPr>
          <w:trHeight w:val="141"/>
        </w:trPr>
        <w:tc>
          <w:tcPr>
            <w:tcW w:w="850" w:type="dxa"/>
            <w:tcBorders>
              <w:left w:val="single" w:sz="4" w:space="0" w:color="000000"/>
            </w:tcBorders>
            <w:shd w:val="clear" w:color="auto" w:fill="auto"/>
            <w:vAlign w:val="center"/>
          </w:tcPr>
          <w:p w14:paraId="28ACAE03"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tcBorders>
            <w:shd w:val="clear" w:color="auto" w:fill="auto"/>
            <w:vAlign w:val="center"/>
          </w:tcPr>
          <w:p w14:paraId="039C7BBD"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43C28D" w14:textId="77777777" w:rsidR="000E7DB8" w:rsidRPr="001C371E" w:rsidRDefault="000E7DB8" w:rsidP="000E7DB8">
            <w:pPr>
              <w:snapToGrid w:val="0"/>
              <w:spacing w:after="0" w:line="240" w:lineRule="auto"/>
              <w:rPr>
                <w:rFonts w:ascii="Times New Roman" w:eastAsia="Times New Roman" w:hAnsi="Times New Roman" w:cs="Times New Roman"/>
                <w:i/>
                <w:sz w:val="24"/>
                <w:szCs w:val="24"/>
              </w:rPr>
            </w:pPr>
            <w:r w:rsidRPr="001C371E">
              <w:rPr>
                <w:rFonts w:ascii="Times New Roman" w:hAnsi="Times New Roman" w:cs="Times New Roman"/>
                <w:i/>
                <w:sz w:val="24"/>
                <w:szCs w:val="24"/>
              </w:rPr>
              <w:t>Расходные материалы и изнашиваемые узлы:</w:t>
            </w:r>
          </w:p>
        </w:tc>
      </w:tr>
      <w:tr w:rsidR="000E7DB8" w:rsidRPr="001C371E" w14:paraId="2BDB4F24" w14:textId="77777777" w:rsidTr="000E7DB8">
        <w:trPr>
          <w:trHeight w:val="141"/>
        </w:trPr>
        <w:tc>
          <w:tcPr>
            <w:tcW w:w="850" w:type="dxa"/>
            <w:tcBorders>
              <w:left w:val="single" w:sz="4" w:space="0" w:color="000000"/>
              <w:bottom w:val="single" w:sz="4" w:space="0" w:color="000000"/>
            </w:tcBorders>
            <w:shd w:val="clear" w:color="auto" w:fill="auto"/>
            <w:vAlign w:val="center"/>
          </w:tcPr>
          <w:p w14:paraId="0411A6C9"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p>
        </w:tc>
        <w:tc>
          <w:tcPr>
            <w:tcW w:w="3646" w:type="dxa"/>
            <w:tcBorders>
              <w:left w:val="single" w:sz="4" w:space="0" w:color="000000"/>
              <w:bottom w:val="single" w:sz="4" w:space="0" w:color="000000"/>
            </w:tcBorders>
            <w:shd w:val="clear" w:color="auto" w:fill="auto"/>
            <w:vAlign w:val="center"/>
          </w:tcPr>
          <w:p w14:paraId="34383194" w14:textId="77777777" w:rsidR="000E7DB8" w:rsidRPr="001C371E" w:rsidRDefault="000E7DB8" w:rsidP="000E7DB8">
            <w:pPr>
              <w:snapToGrid w:val="0"/>
              <w:spacing w:after="0" w:line="240" w:lineRule="auto"/>
              <w:ind w:right="-108"/>
              <w:rPr>
                <w:rFonts w:ascii="Times New Roman" w:eastAsia="Times New Roman" w:hAnsi="Times New Roman" w:cs="Times New Roman"/>
                <w:b/>
                <w:sz w:val="24"/>
                <w:szCs w:val="24"/>
              </w:rPr>
            </w:pPr>
          </w:p>
        </w:tc>
        <w:tc>
          <w:tcPr>
            <w:tcW w:w="608" w:type="dxa"/>
            <w:tcBorders>
              <w:top w:val="single" w:sz="4" w:space="0" w:color="000000"/>
              <w:left w:val="single" w:sz="4" w:space="0" w:color="000000"/>
              <w:bottom w:val="single" w:sz="4" w:space="0" w:color="000000"/>
            </w:tcBorders>
            <w:shd w:val="clear" w:color="auto" w:fill="auto"/>
            <w:vAlign w:val="center"/>
          </w:tcPr>
          <w:p w14:paraId="6AD2DC52" w14:textId="77777777" w:rsidR="000E7DB8" w:rsidRPr="001C371E" w:rsidRDefault="000E7DB8" w:rsidP="000E7DB8">
            <w:pPr>
              <w:snapToGrid w:val="0"/>
              <w:spacing w:after="0" w:line="240" w:lineRule="auto"/>
              <w:jc w:val="center"/>
              <w:rPr>
                <w:rFonts w:ascii="Times New Roman" w:hAnsi="Times New Roman" w:cs="Times New Roman"/>
                <w:sz w:val="24"/>
                <w:szCs w:val="24"/>
              </w:rPr>
            </w:pPr>
            <w:r w:rsidRPr="001C371E">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tcBorders>
            <w:shd w:val="clear" w:color="auto" w:fill="auto"/>
          </w:tcPr>
          <w:p w14:paraId="365B22A9" w14:textId="77777777" w:rsidR="000E7DB8" w:rsidRPr="001C371E" w:rsidRDefault="000E7DB8" w:rsidP="000E7DB8">
            <w:pPr>
              <w:snapToGrid w:val="0"/>
              <w:spacing w:after="0" w:line="240" w:lineRule="auto"/>
              <w:ind w:firstLine="30"/>
              <w:jc w:val="both"/>
              <w:rPr>
                <w:rFonts w:ascii="Times New Roman" w:eastAsiaTheme="minorHAnsi" w:hAnsi="Times New Roman" w:cs="Times New Roman"/>
                <w:sz w:val="24"/>
                <w:szCs w:val="20"/>
                <w:lang w:eastAsia="en-US"/>
              </w:rPr>
            </w:pPr>
            <w:r w:rsidRPr="001C371E">
              <w:rPr>
                <w:rFonts w:ascii="Times New Roman" w:eastAsiaTheme="minorHAnsi" w:hAnsi="Times New Roman" w:cs="Times New Roman"/>
                <w:sz w:val="24"/>
                <w:szCs w:val="20"/>
                <w:lang w:eastAsia="en-US"/>
              </w:rPr>
              <w:t>Индикатор для контроля стерилизации и дезинфекции в среде озона (20 штук)</w:t>
            </w:r>
          </w:p>
        </w:tc>
        <w:tc>
          <w:tcPr>
            <w:tcW w:w="6237" w:type="dxa"/>
            <w:tcBorders>
              <w:top w:val="single" w:sz="4" w:space="0" w:color="000000"/>
              <w:left w:val="single" w:sz="4" w:space="0" w:color="000000"/>
              <w:bottom w:val="single" w:sz="4" w:space="0" w:color="000000"/>
            </w:tcBorders>
            <w:shd w:val="clear" w:color="auto" w:fill="auto"/>
          </w:tcPr>
          <w:p w14:paraId="614D8462" w14:textId="77777777" w:rsidR="000E7DB8" w:rsidRPr="001C371E" w:rsidRDefault="000E7DB8" w:rsidP="000E7DB8">
            <w:pPr>
              <w:snapToGrid w:val="0"/>
              <w:spacing w:after="0" w:line="240" w:lineRule="auto"/>
              <w:ind w:firstLine="30"/>
              <w:jc w:val="both"/>
              <w:rPr>
                <w:rFonts w:ascii="Times New Roman" w:eastAsiaTheme="minorHAnsi" w:hAnsi="Times New Roman" w:cs="Times New Roman"/>
                <w:sz w:val="24"/>
                <w:szCs w:val="20"/>
                <w:lang w:eastAsia="en-US"/>
              </w:rPr>
            </w:pPr>
            <w:r w:rsidRPr="001C371E">
              <w:rPr>
                <w:rFonts w:ascii="Times New Roman" w:eastAsiaTheme="minorHAnsi" w:hAnsi="Times New Roman" w:cs="Times New Roman"/>
                <w:sz w:val="24"/>
                <w:szCs w:val="20"/>
                <w:lang w:eastAsia="en-US"/>
              </w:rPr>
              <w:t>Индикаторы представляют собой бумажный носитель с индикаторным составом. Во время цикла работы стерилизатора индикаторный состав вступает в химическую реакцию с озоном, что вызывает изменение исходного цвета индикатора.</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9F61" w14:textId="77777777" w:rsidR="000E7DB8" w:rsidRPr="001C371E" w:rsidRDefault="000E7DB8" w:rsidP="000E7DB8">
            <w:pPr>
              <w:spacing w:after="0" w:line="240" w:lineRule="auto"/>
              <w:jc w:val="center"/>
              <w:rPr>
                <w:rFonts w:ascii="Times New Roman" w:hAnsi="Times New Roman" w:cs="Times New Roman"/>
                <w:color w:val="000000"/>
                <w:sz w:val="24"/>
                <w:szCs w:val="24"/>
              </w:rPr>
            </w:pPr>
            <w:r w:rsidRPr="001C371E">
              <w:rPr>
                <w:rFonts w:ascii="Times New Roman" w:hAnsi="Times New Roman" w:cs="Times New Roman"/>
                <w:sz w:val="24"/>
                <w:szCs w:val="24"/>
              </w:rPr>
              <w:t>20 штук</w:t>
            </w:r>
          </w:p>
        </w:tc>
      </w:tr>
      <w:tr w:rsidR="000E7DB8" w:rsidRPr="001C371E" w14:paraId="0C7F0482" w14:textId="77777777" w:rsidTr="000E7DB8">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1777D825" w14:textId="77777777" w:rsidR="000E7DB8" w:rsidRPr="001C371E" w:rsidRDefault="000E7DB8" w:rsidP="000E7DB8">
            <w:pPr>
              <w:tabs>
                <w:tab w:val="left" w:pos="450"/>
              </w:tabs>
              <w:snapToGrid w:val="0"/>
              <w:spacing w:after="0" w:line="240" w:lineRule="auto"/>
              <w:jc w:val="center"/>
              <w:rPr>
                <w:rFonts w:ascii="Times New Roman" w:eastAsia="Times New Roman" w:hAnsi="Times New Roman" w:cs="Times New Roman"/>
                <w:b/>
                <w:sz w:val="24"/>
                <w:szCs w:val="24"/>
              </w:rPr>
            </w:pPr>
            <w:r w:rsidRPr="001C371E">
              <w:rPr>
                <w:rFonts w:ascii="Times New Roman" w:eastAsia="Times New Roman" w:hAnsi="Times New Roman" w:cs="Times New Roman"/>
                <w:b/>
                <w:sz w:val="24"/>
                <w:szCs w:val="24"/>
              </w:rPr>
              <w:t>3</w:t>
            </w:r>
          </w:p>
        </w:tc>
        <w:tc>
          <w:tcPr>
            <w:tcW w:w="3646" w:type="dxa"/>
            <w:tcBorders>
              <w:top w:val="single" w:sz="4" w:space="0" w:color="000000"/>
              <w:left w:val="single" w:sz="4" w:space="0" w:color="000000"/>
              <w:bottom w:val="single" w:sz="4" w:space="0" w:color="000000"/>
            </w:tcBorders>
            <w:shd w:val="clear" w:color="auto" w:fill="auto"/>
            <w:vAlign w:val="center"/>
          </w:tcPr>
          <w:p w14:paraId="6BABC287" w14:textId="77777777" w:rsidR="000E7DB8" w:rsidRPr="001C371E" w:rsidRDefault="000E7DB8" w:rsidP="000E7DB8">
            <w:pPr>
              <w:snapToGrid w:val="0"/>
              <w:spacing w:after="0" w:line="240" w:lineRule="auto"/>
              <w:rPr>
                <w:rFonts w:ascii="Times New Roman" w:eastAsia="Times New Roman" w:hAnsi="Times New Roman" w:cs="Times New Roman"/>
                <w:b/>
                <w:bCs/>
                <w:sz w:val="24"/>
                <w:szCs w:val="24"/>
              </w:rPr>
            </w:pPr>
            <w:r w:rsidRPr="001C371E">
              <w:rPr>
                <w:rFonts w:ascii="Times New Roman" w:eastAsia="Times New Roman" w:hAnsi="Times New Roman" w:cs="Times New Roman"/>
                <w:b/>
                <w:bCs/>
                <w:sz w:val="24"/>
                <w:szCs w:val="24"/>
              </w:rPr>
              <w:t>Требования к условиям эксплуатации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52B300" w14:textId="77777777" w:rsidR="000E7DB8" w:rsidRPr="001C371E" w:rsidRDefault="000E7DB8" w:rsidP="000E7DB8">
            <w:pPr>
              <w:spacing w:after="0" w:line="240" w:lineRule="auto"/>
              <w:rPr>
                <w:rFonts w:ascii="Times New Roman" w:hAnsi="Times New Roman" w:cs="Times New Roman"/>
                <w:sz w:val="24"/>
              </w:rPr>
            </w:pPr>
            <w:r w:rsidRPr="001C371E">
              <w:rPr>
                <w:rFonts w:ascii="Times New Roman" w:hAnsi="Times New Roman" w:cs="Times New Roman"/>
                <w:sz w:val="24"/>
              </w:rPr>
              <w:t>Электрическая сеть: 220 В</w:t>
            </w:r>
          </w:p>
          <w:p w14:paraId="7AA9C783" w14:textId="77777777" w:rsidR="000E7DB8" w:rsidRPr="001C371E" w:rsidRDefault="000E7DB8" w:rsidP="000E7DB8">
            <w:pPr>
              <w:spacing w:after="0" w:line="240" w:lineRule="auto"/>
              <w:rPr>
                <w:rFonts w:ascii="Times New Roman" w:hAnsi="Times New Roman" w:cs="Times New Roman"/>
                <w:sz w:val="24"/>
              </w:rPr>
            </w:pPr>
            <w:r w:rsidRPr="001C371E">
              <w:rPr>
                <w:rFonts w:ascii="Times New Roman" w:hAnsi="Times New Roman" w:cs="Times New Roman"/>
                <w:sz w:val="24"/>
              </w:rPr>
              <w:t>Водоснабжение: не требуется</w:t>
            </w:r>
          </w:p>
          <w:p w14:paraId="5E57D57D" w14:textId="77777777" w:rsidR="000E7DB8" w:rsidRPr="001C371E" w:rsidRDefault="000E7DB8" w:rsidP="000E7DB8">
            <w:pPr>
              <w:spacing w:after="0" w:line="240" w:lineRule="auto"/>
              <w:rPr>
                <w:rFonts w:ascii="Times New Roman" w:hAnsi="Times New Roman" w:cs="Times New Roman"/>
                <w:sz w:val="24"/>
              </w:rPr>
            </w:pPr>
            <w:r w:rsidRPr="001C371E">
              <w:rPr>
                <w:rFonts w:ascii="Times New Roman" w:hAnsi="Times New Roman" w:cs="Times New Roman"/>
                <w:sz w:val="24"/>
              </w:rPr>
              <w:t>Канализация: не требуется</w:t>
            </w:r>
          </w:p>
          <w:p w14:paraId="6AA601A3" w14:textId="77777777" w:rsidR="000E7DB8" w:rsidRPr="001C371E" w:rsidRDefault="000E7DB8" w:rsidP="000E7DB8">
            <w:pPr>
              <w:spacing w:after="0" w:line="240" w:lineRule="auto"/>
              <w:rPr>
                <w:rFonts w:ascii="Times New Roman" w:hAnsi="Times New Roman" w:cs="Times New Roman"/>
                <w:sz w:val="24"/>
              </w:rPr>
            </w:pPr>
            <w:r w:rsidRPr="001C371E">
              <w:rPr>
                <w:rFonts w:ascii="Times New Roman" w:hAnsi="Times New Roman" w:cs="Times New Roman"/>
                <w:sz w:val="24"/>
              </w:rPr>
              <w:lastRenderedPageBreak/>
              <w:t>Площадь помещения: не менее 10 кв. м.</w:t>
            </w:r>
          </w:p>
          <w:p w14:paraId="7D99B343" w14:textId="77777777" w:rsidR="000E7DB8" w:rsidRPr="001C371E" w:rsidRDefault="000E7DB8" w:rsidP="000E7DB8">
            <w:pPr>
              <w:spacing w:after="0" w:line="240" w:lineRule="auto"/>
              <w:rPr>
                <w:rFonts w:ascii="Times New Roman" w:hAnsi="Times New Roman" w:cs="Times New Roman"/>
                <w:sz w:val="24"/>
                <w:highlight w:val="yellow"/>
              </w:rPr>
            </w:pPr>
            <w:r w:rsidRPr="001C371E">
              <w:rPr>
                <w:rFonts w:ascii="Times New Roman" w:hAnsi="Times New Roman" w:cs="Times New Roman"/>
                <w:sz w:val="24"/>
              </w:rPr>
              <w:t>Наличие приточно-вытяжной вентиляции.</w:t>
            </w:r>
          </w:p>
        </w:tc>
      </w:tr>
      <w:tr w:rsidR="000E7DB8" w:rsidRPr="001C371E" w14:paraId="74FA7C2C" w14:textId="77777777" w:rsidTr="000E7DB8">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7FDCA9BE"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r w:rsidRPr="001C371E">
              <w:rPr>
                <w:rFonts w:ascii="Times New Roman" w:eastAsia="Times New Roman" w:hAnsi="Times New Roman" w:cs="Times New Roman"/>
                <w:b/>
                <w:sz w:val="24"/>
                <w:szCs w:val="24"/>
              </w:rPr>
              <w:lastRenderedPageBreak/>
              <w:t>4</w:t>
            </w:r>
          </w:p>
        </w:tc>
        <w:tc>
          <w:tcPr>
            <w:tcW w:w="3646" w:type="dxa"/>
            <w:tcBorders>
              <w:top w:val="single" w:sz="4" w:space="0" w:color="000000"/>
              <w:left w:val="single" w:sz="4" w:space="0" w:color="000000"/>
              <w:bottom w:val="single" w:sz="4" w:space="0" w:color="000000"/>
            </w:tcBorders>
            <w:shd w:val="clear" w:color="auto" w:fill="auto"/>
            <w:vAlign w:val="center"/>
          </w:tcPr>
          <w:p w14:paraId="4F68D8E8" w14:textId="77777777" w:rsidR="000E7DB8" w:rsidRPr="001C371E" w:rsidRDefault="000E7DB8" w:rsidP="000E7DB8">
            <w:pPr>
              <w:widowControl w:val="0"/>
              <w:spacing w:after="0" w:line="240" w:lineRule="auto"/>
              <w:rPr>
                <w:rFonts w:ascii="Times New Roman" w:hAnsi="Times New Roman" w:cs="Times New Roman"/>
                <w:b/>
                <w:sz w:val="24"/>
                <w:szCs w:val="24"/>
              </w:rPr>
            </w:pPr>
            <w:r w:rsidRPr="001C371E">
              <w:rPr>
                <w:rFonts w:ascii="Times New Roman" w:hAnsi="Times New Roman" w:cs="Times New Roman"/>
                <w:b/>
                <w:sz w:val="24"/>
                <w:szCs w:val="24"/>
              </w:rPr>
              <w:t>Условия осуществления поставки медицинской техники</w:t>
            </w:r>
            <w:r>
              <w:rPr>
                <w:rFonts w:ascii="Times New Roman" w:hAnsi="Times New Roman" w:cs="Times New Roman"/>
                <w:b/>
                <w:sz w:val="24"/>
                <w:szCs w:val="24"/>
              </w:rPr>
              <w:t xml:space="preserve"> </w:t>
            </w:r>
            <w:r w:rsidRPr="001C371E">
              <w:rPr>
                <w:rFonts w:ascii="Times New Roman" w:hAnsi="Times New Roman" w:cs="Times New Roman"/>
                <w:i/>
                <w:sz w:val="24"/>
                <w:szCs w:val="24"/>
              </w:rPr>
              <w:t>(в соответствии с ИНКОТЕРМС 2010)</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5611EE" w14:textId="77777777" w:rsidR="000E7DB8" w:rsidRPr="001C371E" w:rsidRDefault="000E7DB8" w:rsidP="000E7DB8">
            <w:pPr>
              <w:snapToGrid w:val="0"/>
              <w:spacing w:after="0" w:line="240" w:lineRule="auto"/>
              <w:rPr>
                <w:rFonts w:ascii="Times New Roman" w:eastAsia="Times New Roman" w:hAnsi="Times New Roman" w:cs="Times New Roman"/>
                <w:sz w:val="24"/>
                <w:szCs w:val="24"/>
              </w:rPr>
            </w:pPr>
            <w:r w:rsidRPr="001E581F">
              <w:rPr>
                <w:rFonts w:ascii="Times New Roman" w:hAnsi="Times New Roman" w:cs="Times New Roman"/>
                <w:lang w:val="en-US"/>
              </w:rPr>
              <w:t>DDP</w:t>
            </w:r>
            <w:r w:rsidRPr="001E581F">
              <w:rPr>
                <w:rFonts w:ascii="Times New Roman" w:hAnsi="Times New Roman" w:cs="Times New Roman"/>
              </w:rPr>
              <w:t xml:space="preserve"> </w:t>
            </w:r>
            <w:r>
              <w:rPr>
                <w:rFonts w:ascii="Times New Roman" w:hAnsi="Times New Roman" w:cs="Times New Roman"/>
              </w:rPr>
              <w:t>КГП «Областная клиническая больница» УЗКО</w:t>
            </w:r>
          </w:p>
        </w:tc>
      </w:tr>
      <w:tr w:rsidR="000E7DB8" w:rsidRPr="001C371E" w14:paraId="1946FAD6" w14:textId="77777777" w:rsidTr="000E7DB8">
        <w:trPr>
          <w:trHeight w:val="470"/>
        </w:trPr>
        <w:tc>
          <w:tcPr>
            <w:tcW w:w="850" w:type="dxa"/>
            <w:tcBorders>
              <w:top w:val="single" w:sz="4" w:space="0" w:color="000000"/>
              <w:left w:val="single" w:sz="4" w:space="0" w:color="000000"/>
              <w:bottom w:val="single" w:sz="4" w:space="0" w:color="000000"/>
            </w:tcBorders>
            <w:shd w:val="clear" w:color="auto" w:fill="auto"/>
            <w:vAlign w:val="center"/>
          </w:tcPr>
          <w:p w14:paraId="487AA456"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r w:rsidRPr="001C371E">
              <w:rPr>
                <w:rFonts w:ascii="Times New Roman" w:eastAsia="Times New Roman" w:hAnsi="Times New Roman" w:cs="Times New Roman"/>
                <w:b/>
                <w:sz w:val="24"/>
                <w:szCs w:val="24"/>
              </w:rPr>
              <w:t>5</w:t>
            </w:r>
          </w:p>
        </w:tc>
        <w:tc>
          <w:tcPr>
            <w:tcW w:w="3646" w:type="dxa"/>
            <w:tcBorders>
              <w:top w:val="single" w:sz="4" w:space="0" w:color="000000"/>
              <w:left w:val="single" w:sz="4" w:space="0" w:color="000000"/>
              <w:bottom w:val="single" w:sz="4" w:space="0" w:color="000000"/>
            </w:tcBorders>
            <w:shd w:val="clear" w:color="auto" w:fill="auto"/>
            <w:vAlign w:val="center"/>
          </w:tcPr>
          <w:p w14:paraId="23FF56ED" w14:textId="77777777" w:rsidR="000E7DB8" w:rsidRPr="001C371E" w:rsidRDefault="000E7DB8" w:rsidP="000E7DB8">
            <w:pPr>
              <w:snapToGrid w:val="0"/>
              <w:spacing w:after="0" w:line="240" w:lineRule="auto"/>
              <w:rPr>
                <w:rFonts w:ascii="Times New Roman" w:hAnsi="Times New Roman" w:cs="Times New Roman"/>
                <w:sz w:val="24"/>
                <w:szCs w:val="24"/>
              </w:rPr>
            </w:pPr>
            <w:r w:rsidRPr="001C371E">
              <w:rPr>
                <w:rFonts w:ascii="Times New Roman" w:hAnsi="Times New Roman" w:cs="Times New Roman"/>
                <w:b/>
                <w:sz w:val="24"/>
                <w:szCs w:val="24"/>
              </w:rPr>
              <w:t>Срок поставки медицинской техники и место дислокации</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B69A37" w14:textId="77777777" w:rsidR="000E7DB8" w:rsidRPr="001C371E" w:rsidRDefault="000E7DB8" w:rsidP="000E7DB8">
            <w:pPr>
              <w:snapToGrid w:val="0"/>
              <w:spacing w:after="0" w:line="240" w:lineRule="auto"/>
              <w:rPr>
                <w:rFonts w:ascii="Times New Roman" w:hAnsi="Times New Roman" w:cs="Times New Roman"/>
                <w:sz w:val="24"/>
                <w:szCs w:val="24"/>
              </w:rPr>
            </w:pPr>
            <w:r w:rsidRPr="001C371E">
              <w:rPr>
                <w:rFonts w:ascii="Times New Roman" w:hAnsi="Times New Roman" w:cs="Times New Roman"/>
                <w:sz w:val="24"/>
              </w:rPr>
              <w:t xml:space="preserve">90 </w:t>
            </w:r>
            <w:r>
              <w:rPr>
                <w:rFonts w:ascii="Times New Roman" w:hAnsi="Times New Roman" w:cs="Times New Roman"/>
                <w:sz w:val="24"/>
              </w:rPr>
              <w:t xml:space="preserve">календарных </w:t>
            </w:r>
            <w:r w:rsidRPr="001C371E">
              <w:rPr>
                <w:rFonts w:ascii="Times New Roman" w:hAnsi="Times New Roman" w:cs="Times New Roman"/>
                <w:sz w:val="24"/>
              </w:rPr>
              <w:t xml:space="preserve">дней </w:t>
            </w:r>
            <w:r w:rsidRPr="001C371E">
              <w:rPr>
                <w:rFonts w:ascii="Times New Roman" w:hAnsi="Times New Roman" w:cs="Times New Roman"/>
                <w:sz w:val="24"/>
              </w:rPr>
              <w:br/>
            </w:r>
            <w:r w:rsidRPr="00CC7F37">
              <w:rPr>
                <w:rFonts w:ascii="Times New Roman" w:eastAsia="Times New Roman" w:hAnsi="Times New Roman" w:cs="Times New Roman"/>
                <w:sz w:val="24"/>
                <w:szCs w:val="20"/>
                <w:lang w:eastAsia="en-US"/>
              </w:rPr>
              <w:t xml:space="preserve">Адрес: </w:t>
            </w:r>
            <w:proofErr w:type="spellStart"/>
            <w:r w:rsidRPr="00CC7F37">
              <w:rPr>
                <w:rFonts w:ascii="Times New Roman" w:eastAsia="Times New Roman" w:hAnsi="Times New Roman" w:cs="Times New Roman"/>
                <w:sz w:val="24"/>
                <w:szCs w:val="20"/>
                <w:lang w:eastAsia="en-US"/>
              </w:rPr>
              <w:t>г.Караганда</w:t>
            </w:r>
            <w:proofErr w:type="spellEnd"/>
            <w:r w:rsidRPr="00CC7F37">
              <w:rPr>
                <w:rFonts w:ascii="Times New Roman" w:eastAsia="Times New Roman" w:hAnsi="Times New Roman" w:cs="Times New Roman"/>
                <w:sz w:val="24"/>
                <w:szCs w:val="20"/>
                <w:lang w:eastAsia="en-US"/>
              </w:rPr>
              <w:t xml:space="preserve">, </w:t>
            </w:r>
            <w:proofErr w:type="spellStart"/>
            <w:r w:rsidRPr="00CC7F37">
              <w:rPr>
                <w:rFonts w:ascii="Times New Roman" w:eastAsia="Times New Roman" w:hAnsi="Times New Roman" w:cs="Times New Roman"/>
                <w:sz w:val="24"/>
                <w:szCs w:val="20"/>
                <w:lang w:eastAsia="en-US"/>
              </w:rPr>
              <w:t>пр.Н.Назарбаева</w:t>
            </w:r>
            <w:proofErr w:type="spellEnd"/>
            <w:r w:rsidRPr="00CC7F37">
              <w:rPr>
                <w:rFonts w:ascii="Times New Roman" w:eastAsia="Times New Roman" w:hAnsi="Times New Roman" w:cs="Times New Roman"/>
                <w:sz w:val="24"/>
                <w:szCs w:val="20"/>
                <w:lang w:eastAsia="en-US"/>
              </w:rPr>
              <w:t xml:space="preserve"> 10А</w:t>
            </w:r>
          </w:p>
        </w:tc>
      </w:tr>
      <w:tr w:rsidR="000E7DB8" w:rsidRPr="001C371E" w14:paraId="60493C4F" w14:textId="77777777" w:rsidTr="000E7DB8">
        <w:trPr>
          <w:trHeight w:val="370"/>
        </w:trPr>
        <w:tc>
          <w:tcPr>
            <w:tcW w:w="850" w:type="dxa"/>
            <w:tcBorders>
              <w:top w:val="single" w:sz="4" w:space="0" w:color="000000"/>
              <w:left w:val="single" w:sz="4" w:space="0" w:color="000000"/>
              <w:bottom w:val="single" w:sz="4" w:space="0" w:color="000000"/>
            </w:tcBorders>
            <w:shd w:val="clear" w:color="auto" w:fill="auto"/>
            <w:vAlign w:val="center"/>
          </w:tcPr>
          <w:p w14:paraId="5311A8D3" w14:textId="77777777" w:rsidR="000E7DB8" w:rsidRPr="001C371E" w:rsidRDefault="000E7DB8" w:rsidP="000E7DB8">
            <w:pPr>
              <w:snapToGrid w:val="0"/>
              <w:spacing w:after="0" w:line="240" w:lineRule="auto"/>
              <w:jc w:val="center"/>
              <w:rPr>
                <w:rFonts w:ascii="Times New Roman" w:eastAsia="Times New Roman" w:hAnsi="Times New Roman" w:cs="Times New Roman"/>
                <w:b/>
                <w:sz w:val="24"/>
                <w:szCs w:val="24"/>
              </w:rPr>
            </w:pPr>
            <w:r w:rsidRPr="001C371E">
              <w:rPr>
                <w:rFonts w:ascii="Times New Roman" w:eastAsia="Times New Roman" w:hAnsi="Times New Roman" w:cs="Times New Roman"/>
                <w:b/>
                <w:sz w:val="24"/>
                <w:szCs w:val="24"/>
              </w:rPr>
              <w:t>6</w:t>
            </w:r>
          </w:p>
        </w:tc>
        <w:tc>
          <w:tcPr>
            <w:tcW w:w="3646" w:type="dxa"/>
            <w:tcBorders>
              <w:top w:val="single" w:sz="4" w:space="0" w:color="000000"/>
              <w:left w:val="single" w:sz="4" w:space="0" w:color="000000"/>
              <w:bottom w:val="single" w:sz="4" w:space="0" w:color="000000"/>
            </w:tcBorders>
            <w:shd w:val="clear" w:color="auto" w:fill="auto"/>
            <w:vAlign w:val="center"/>
          </w:tcPr>
          <w:p w14:paraId="6786929F" w14:textId="77777777" w:rsidR="000E7DB8" w:rsidRPr="001C371E" w:rsidRDefault="000E7DB8" w:rsidP="000E7DB8">
            <w:pPr>
              <w:snapToGrid w:val="0"/>
              <w:spacing w:after="0" w:line="240" w:lineRule="auto"/>
              <w:rPr>
                <w:rFonts w:ascii="Times New Roman" w:eastAsia="Times New Roman" w:hAnsi="Times New Roman" w:cs="Times New Roman"/>
                <w:sz w:val="24"/>
                <w:szCs w:val="24"/>
              </w:rPr>
            </w:pPr>
            <w:r w:rsidRPr="001C371E">
              <w:rPr>
                <w:rFonts w:ascii="Times New Roman" w:hAnsi="Times New Roman" w:cs="Times New Roman"/>
                <w:b/>
                <w:sz w:val="24"/>
                <w:szCs w:val="24"/>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B3D426" w14:textId="77777777" w:rsidR="000E7DB8" w:rsidRPr="001C371E" w:rsidRDefault="000E7DB8" w:rsidP="000E7DB8">
            <w:pPr>
              <w:widowControl w:val="0"/>
              <w:spacing w:after="0" w:line="240" w:lineRule="auto"/>
              <w:jc w:val="both"/>
              <w:rPr>
                <w:rFonts w:ascii="Times New Roman" w:hAnsi="Times New Roman" w:cs="Times New Roman"/>
                <w:i/>
                <w:sz w:val="24"/>
                <w:szCs w:val="24"/>
              </w:rPr>
            </w:pPr>
            <w:r w:rsidRPr="001C371E">
              <w:rPr>
                <w:rFonts w:ascii="Times New Roman" w:hAnsi="Times New Roman" w:cs="Times New Roman"/>
                <w:sz w:val="24"/>
                <w:szCs w:val="24"/>
              </w:rPr>
              <w:t>Гарантийное сервисное обслуживание медицинской техники не менее 37 месяцев</w:t>
            </w:r>
            <w:r w:rsidRPr="001C371E">
              <w:rPr>
                <w:rFonts w:ascii="Times New Roman" w:hAnsi="Times New Roman" w:cs="Times New Roman"/>
                <w:i/>
                <w:sz w:val="24"/>
                <w:szCs w:val="24"/>
              </w:rPr>
              <w:t>.</w:t>
            </w:r>
          </w:p>
          <w:p w14:paraId="7DDE8F57" w14:textId="77777777" w:rsidR="000E7DB8" w:rsidRPr="001C371E" w:rsidRDefault="000E7DB8" w:rsidP="000E7DB8">
            <w:pPr>
              <w:widowControl w:val="0"/>
              <w:spacing w:after="0" w:line="240" w:lineRule="auto"/>
              <w:jc w:val="both"/>
              <w:rPr>
                <w:rFonts w:ascii="Times New Roman" w:hAnsi="Times New Roman" w:cs="Times New Roman"/>
                <w:sz w:val="24"/>
                <w:szCs w:val="24"/>
              </w:rPr>
            </w:pPr>
            <w:r w:rsidRPr="001C371E">
              <w:rPr>
                <w:rFonts w:ascii="Times New Roman" w:hAnsi="Times New Roman" w:cs="Times New Roman"/>
                <w:sz w:val="24"/>
                <w:szCs w:val="24"/>
              </w:rPr>
              <w:t>Плановое техническое обслуживание должно проводиться не реже чем 1 раз в квартал.</w:t>
            </w:r>
          </w:p>
          <w:p w14:paraId="5E2DFF21" w14:textId="77777777" w:rsidR="000E7DB8" w:rsidRPr="001C371E" w:rsidRDefault="000E7DB8" w:rsidP="000E7DB8">
            <w:pPr>
              <w:widowControl w:val="0"/>
              <w:spacing w:after="0" w:line="240" w:lineRule="auto"/>
              <w:jc w:val="both"/>
              <w:rPr>
                <w:rFonts w:ascii="Times New Roman" w:hAnsi="Times New Roman" w:cs="Times New Roman"/>
                <w:sz w:val="24"/>
                <w:szCs w:val="24"/>
              </w:rPr>
            </w:pPr>
            <w:r w:rsidRPr="001C371E">
              <w:rPr>
                <w:rFonts w:ascii="Times New Roman" w:hAnsi="Times New Roman" w:cs="Times New Roman"/>
                <w:sz w:val="24"/>
                <w:szCs w:val="24"/>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25A17F04" w14:textId="77777777" w:rsidR="000E7DB8" w:rsidRPr="001C371E" w:rsidRDefault="000E7DB8" w:rsidP="000E7DB8">
            <w:pPr>
              <w:widowControl w:val="0"/>
              <w:spacing w:after="0" w:line="240" w:lineRule="auto"/>
              <w:jc w:val="both"/>
              <w:rPr>
                <w:rFonts w:ascii="Times New Roman" w:hAnsi="Times New Roman" w:cs="Times New Roman"/>
                <w:sz w:val="24"/>
                <w:szCs w:val="24"/>
              </w:rPr>
            </w:pPr>
            <w:r w:rsidRPr="001C371E">
              <w:rPr>
                <w:rFonts w:ascii="Times New Roman" w:hAnsi="Times New Roman" w:cs="Times New Roman"/>
                <w:sz w:val="24"/>
                <w:szCs w:val="24"/>
              </w:rPr>
              <w:t>- замену отработавших ресурс составных частей;</w:t>
            </w:r>
          </w:p>
          <w:p w14:paraId="3F9270C1" w14:textId="77777777" w:rsidR="000E7DB8" w:rsidRPr="001C371E" w:rsidRDefault="000E7DB8" w:rsidP="000E7DB8">
            <w:pPr>
              <w:widowControl w:val="0"/>
              <w:spacing w:after="0" w:line="240" w:lineRule="auto"/>
              <w:jc w:val="both"/>
              <w:rPr>
                <w:rFonts w:ascii="Times New Roman" w:hAnsi="Times New Roman" w:cs="Times New Roman"/>
                <w:sz w:val="24"/>
                <w:szCs w:val="24"/>
              </w:rPr>
            </w:pPr>
            <w:r w:rsidRPr="001C371E">
              <w:rPr>
                <w:rFonts w:ascii="Times New Roman" w:hAnsi="Times New Roman" w:cs="Times New Roman"/>
                <w:sz w:val="24"/>
                <w:szCs w:val="24"/>
              </w:rPr>
              <w:t>- замене или восстановлении отдельных частей медицинской техники;</w:t>
            </w:r>
          </w:p>
          <w:p w14:paraId="6FFC6DB5" w14:textId="77777777" w:rsidR="000E7DB8" w:rsidRPr="001C371E" w:rsidRDefault="000E7DB8" w:rsidP="000E7DB8">
            <w:pPr>
              <w:widowControl w:val="0"/>
              <w:spacing w:after="0" w:line="240" w:lineRule="auto"/>
              <w:jc w:val="both"/>
              <w:rPr>
                <w:rFonts w:ascii="Times New Roman" w:hAnsi="Times New Roman" w:cs="Times New Roman"/>
                <w:sz w:val="24"/>
                <w:szCs w:val="24"/>
              </w:rPr>
            </w:pPr>
            <w:r w:rsidRPr="001C371E">
              <w:rPr>
                <w:rFonts w:ascii="Times New Roman" w:hAnsi="Times New Roman" w:cs="Times New Roman"/>
                <w:sz w:val="24"/>
                <w:szCs w:val="24"/>
              </w:rPr>
              <w:t>- настройку и регулировку изделия; специфические для данного изделия работы и т.п.;</w:t>
            </w:r>
          </w:p>
          <w:p w14:paraId="4209B18A" w14:textId="77777777" w:rsidR="000E7DB8" w:rsidRPr="001C371E" w:rsidRDefault="000E7DB8" w:rsidP="000E7DB8">
            <w:pPr>
              <w:widowControl w:val="0"/>
              <w:spacing w:after="0" w:line="240" w:lineRule="auto"/>
              <w:jc w:val="both"/>
              <w:rPr>
                <w:rFonts w:ascii="Times New Roman" w:hAnsi="Times New Roman" w:cs="Times New Roman"/>
                <w:sz w:val="24"/>
                <w:szCs w:val="24"/>
              </w:rPr>
            </w:pPr>
            <w:r w:rsidRPr="001C371E">
              <w:rPr>
                <w:rFonts w:ascii="Times New Roman" w:hAnsi="Times New Roman" w:cs="Times New Roman"/>
                <w:sz w:val="24"/>
                <w:szCs w:val="24"/>
              </w:rPr>
              <w:t>- чистку, смазку и при необходимости переборку основных механизмов и узлов;</w:t>
            </w:r>
          </w:p>
          <w:p w14:paraId="08ECCD7C" w14:textId="77777777" w:rsidR="000E7DB8" w:rsidRPr="001C371E" w:rsidRDefault="000E7DB8" w:rsidP="000E7DB8">
            <w:pPr>
              <w:widowControl w:val="0"/>
              <w:spacing w:after="0" w:line="240" w:lineRule="auto"/>
              <w:jc w:val="both"/>
              <w:rPr>
                <w:rFonts w:ascii="Times New Roman" w:hAnsi="Times New Roman" w:cs="Times New Roman"/>
                <w:sz w:val="24"/>
                <w:szCs w:val="24"/>
              </w:rPr>
            </w:pPr>
            <w:r w:rsidRPr="001C371E">
              <w:rPr>
                <w:rFonts w:ascii="Times New Roman" w:hAnsi="Times New Roman" w:cs="Times New Roman"/>
                <w:sz w:val="24"/>
                <w:szCs w:val="24"/>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14:paraId="7F93B30F" w14:textId="77777777" w:rsidR="000E7DB8" w:rsidRPr="001C371E" w:rsidRDefault="000E7DB8" w:rsidP="000E7DB8">
            <w:pPr>
              <w:spacing w:after="0" w:line="240" w:lineRule="auto"/>
              <w:rPr>
                <w:rFonts w:ascii="Times New Roman" w:hAnsi="Times New Roman" w:cs="Times New Roman"/>
                <w:sz w:val="24"/>
                <w:szCs w:val="24"/>
              </w:rPr>
            </w:pPr>
            <w:r w:rsidRPr="001C371E">
              <w:rPr>
                <w:rFonts w:ascii="Times New Roman" w:hAnsi="Times New Roman" w:cs="Times New Roman"/>
                <w:sz w:val="24"/>
                <w:szCs w:val="24"/>
              </w:rPr>
              <w:t>- иные указанные в эксплуатационной документации операции, специфические для конкретного типа изделий</w:t>
            </w:r>
          </w:p>
        </w:tc>
      </w:tr>
    </w:tbl>
    <w:p w14:paraId="749B9842" w14:textId="77777777" w:rsidR="000E7DB8" w:rsidRDefault="000E7DB8" w:rsidP="000E7DB8">
      <w:pPr>
        <w:rPr>
          <w:rFonts w:ascii="Times New Roman" w:hAnsi="Times New Roman" w:cs="Times New Roman"/>
        </w:rPr>
      </w:pPr>
    </w:p>
    <w:p w14:paraId="000B2CD7" w14:textId="7E52E7D0" w:rsid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bookmarkStart w:id="0" w:name="_GoBack"/>
      <w:bookmarkEnd w:id="0"/>
      <w:r>
        <w:rPr>
          <w:rFonts w:ascii="Times New Roman" w:eastAsia="Times New Roman" w:hAnsi="Times New Roman" w:cs="Times New Roman"/>
          <w:b/>
          <w:bCs/>
          <w:color w:val="000000"/>
          <w:sz w:val="24"/>
          <w:lang w:eastAsia="ru-RU"/>
        </w:rPr>
        <w:t>Лот №3</w:t>
      </w:r>
    </w:p>
    <w:p w14:paraId="1C572394"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sidRPr="000E7DB8">
        <w:rPr>
          <w:rFonts w:ascii="Times New Roman" w:eastAsia="Times New Roman" w:hAnsi="Times New Roman" w:cs="Times New Roman"/>
          <w:b/>
          <w:bCs/>
          <w:color w:val="000000"/>
          <w:sz w:val="24"/>
          <w:lang w:eastAsia="ru-RU"/>
        </w:rPr>
        <w:t>Техническая спецификация</w:t>
      </w:r>
      <w:r w:rsidRPr="000E7DB8">
        <w:rPr>
          <w:rFonts w:ascii="Times New Roman" w:eastAsia="Times New Roman" w:hAnsi="Times New Roman" w:cs="Times New Roman"/>
          <w:b/>
          <w:bCs/>
          <w:color w:val="000000"/>
          <w:sz w:val="24"/>
          <w:lang w:val="en-US" w:eastAsia="ru-RU"/>
        </w:rPr>
        <w:t xml:space="preserve"> </w:t>
      </w:r>
    </w:p>
    <w:p w14:paraId="55FCB397" w14:textId="77777777" w:rsidR="000E7DB8" w:rsidRPr="000E7DB8" w:rsidRDefault="000E7DB8" w:rsidP="000E7DB8">
      <w:pPr>
        <w:suppressAutoHyphens w:val="0"/>
        <w:spacing w:after="0" w:line="240" w:lineRule="auto"/>
        <w:jc w:val="right"/>
        <w:rPr>
          <w:rFonts w:ascii="Times New Roman" w:eastAsia="Times New Roman" w:hAnsi="Times New Roman" w:cs="Times New Roman"/>
          <w:b/>
          <w:bCs/>
          <w:sz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850"/>
        <w:gridCol w:w="2268"/>
        <w:gridCol w:w="6804"/>
        <w:gridCol w:w="1418"/>
      </w:tblGrid>
      <w:tr w:rsidR="000E7DB8" w:rsidRPr="000E7DB8" w14:paraId="5EE09CFF" w14:textId="77777777" w:rsidTr="000E7DB8">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284FD" w14:textId="77777777" w:rsidR="000E7DB8" w:rsidRPr="000E7DB8" w:rsidRDefault="000E7DB8" w:rsidP="000E7DB8">
            <w:pPr>
              <w:suppressAutoHyphens w:val="0"/>
              <w:spacing w:after="0" w:line="240" w:lineRule="auto"/>
              <w:ind w:left="-108"/>
              <w:jc w:val="center"/>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4D5A5"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t>Критерии</w:t>
            </w:r>
          </w:p>
        </w:tc>
        <w:tc>
          <w:tcPr>
            <w:tcW w:w="11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4FED1"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t>Описание</w:t>
            </w:r>
          </w:p>
        </w:tc>
      </w:tr>
      <w:tr w:rsidR="000E7DB8" w:rsidRPr="000E7DB8" w14:paraId="4E5C77A0"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9F3D340"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FC3EAD" w14:textId="77777777" w:rsidR="000E7DB8" w:rsidRPr="000E7DB8" w:rsidRDefault="000E7DB8" w:rsidP="000E7DB8">
            <w:pPr>
              <w:tabs>
                <w:tab w:val="left" w:pos="450"/>
              </w:tabs>
              <w:suppressAutoHyphens w:val="0"/>
              <w:spacing w:after="0" w:line="240" w:lineRule="auto"/>
              <w:ind w:right="-108"/>
              <w:rPr>
                <w:rFonts w:ascii="Times New Roman" w:eastAsia="Times New Roman" w:hAnsi="Times New Roman" w:cs="Times New Roman"/>
                <w:b/>
                <w:i/>
                <w:sz w:val="24"/>
                <w:lang w:eastAsia="ru-RU"/>
              </w:rPr>
            </w:pPr>
            <w:r w:rsidRPr="000E7DB8">
              <w:rPr>
                <w:rFonts w:ascii="Times New Roman" w:eastAsia="Times New Roman" w:hAnsi="Times New Roman" w:cs="Times New Roman"/>
                <w:b/>
                <w:sz w:val="24"/>
                <w:lang w:eastAsia="ru-RU"/>
              </w:rPr>
              <w:t>Наименование медицинской техники</w:t>
            </w:r>
          </w:p>
        </w:tc>
        <w:tc>
          <w:tcPr>
            <w:tcW w:w="11340" w:type="dxa"/>
            <w:gridSpan w:val="4"/>
            <w:tcBorders>
              <w:top w:val="single" w:sz="4" w:space="0" w:color="auto"/>
              <w:left w:val="single" w:sz="4" w:space="0" w:color="auto"/>
              <w:bottom w:val="single" w:sz="4" w:space="0" w:color="auto"/>
              <w:right w:val="single" w:sz="4" w:space="0" w:color="auto"/>
            </w:tcBorders>
          </w:tcPr>
          <w:p w14:paraId="6CFD596C" w14:textId="7971129A" w:rsidR="000E7DB8" w:rsidRPr="000E7DB8" w:rsidRDefault="00920C14" w:rsidP="000E7DB8">
            <w:pPr>
              <w:suppressAutoHyphens w:val="0"/>
              <w:spacing w:after="0" w:line="240" w:lineRule="auto"/>
              <w:rPr>
                <w:rFonts w:ascii="Times New Roman" w:eastAsia="Times New Roman" w:hAnsi="Times New Roman" w:cs="Times New Roman"/>
                <w:b/>
                <w:bCs/>
                <w:sz w:val="24"/>
                <w:lang w:eastAsia="ru-RU"/>
              </w:rPr>
            </w:pPr>
            <w:r w:rsidRPr="00920C14">
              <w:rPr>
                <w:rFonts w:ascii="Times New Roman" w:eastAsia="Times New Roman" w:hAnsi="Times New Roman" w:cs="Times New Roman"/>
                <w:sz w:val="24"/>
                <w:lang w:val="kk-KZ" w:eastAsia="ru-RU"/>
              </w:rPr>
              <w:t>Аппарат для фототерапии</w:t>
            </w:r>
          </w:p>
        </w:tc>
      </w:tr>
      <w:tr w:rsidR="000E7DB8" w:rsidRPr="000E7DB8" w14:paraId="1DE9C59D" w14:textId="77777777" w:rsidTr="000E7DB8">
        <w:trPr>
          <w:trHeight w:val="611"/>
        </w:trPr>
        <w:tc>
          <w:tcPr>
            <w:tcW w:w="709" w:type="dxa"/>
            <w:vMerge w:val="restart"/>
            <w:tcBorders>
              <w:left w:val="single" w:sz="4" w:space="0" w:color="auto"/>
              <w:right w:val="single" w:sz="4" w:space="0" w:color="auto"/>
            </w:tcBorders>
            <w:vAlign w:val="center"/>
            <w:hideMark/>
          </w:tcPr>
          <w:p w14:paraId="4C660479"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t>2</w:t>
            </w:r>
          </w:p>
        </w:tc>
        <w:tc>
          <w:tcPr>
            <w:tcW w:w="3119" w:type="dxa"/>
            <w:vMerge w:val="restart"/>
            <w:tcBorders>
              <w:left w:val="single" w:sz="4" w:space="0" w:color="auto"/>
              <w:right w:val="single" w:sz="4" w:space="0" w:color="auto"/>
            </w:tcBorders>
            <w:vAlign w:val="center"/>
            <w:hideMark/>
          </w:tcPr>
          <w:p w14:paraId="00C67D83"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t>Требования к комплектации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C9BF1D"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sz w:val="24"/>
                <w:lang w:eastAsia="ru-RU"/>
              </w:rPr>
            </w:pPr>
            <w:r w:rsidRPr="000E7DB8">
              <w:rPr>
                <w:rFonts w:ascii="Times New Roman" w:eastAsia="Times New Roman" w:hAnsi="Times New Roman" w:cs="Times New Roman"/>
                <w:i/>
                <w:sz w:val="24"/>
                <w:lang w:eastAsia="ru-RU"/>
              </w:rPr>
              <w:t>№</w:t>
            </w:r>
          </w:p>
          <w:p w14:paraId="2BB5A20A"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sz w:val="24"/>
                <w:lang w:eastAsia="ru-RU"/>
              </w:rPr>
            </w:pPr>
            <w:r w:rsidRPr="000E7DB8">
              <w:rPr>
                <w:rFonts w:ascii="Times New Roman" w:eastAsia="Times New Roman" w:hAnsi="Times New Roman" w:cs="Times New Roman"/>
                <w:i/>
                <w:sz w:val="24"/>
                <w:lang w:eastAsia="ru-RU"/>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162B27"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sz w:val="24"/>
                <w:lang w:eastAsia="ru-RU"/>
              </w:rPr>
            </w:pPr>
            <w:r w:rsidRPr="000E7DB8">
              <w:rPr>
                <w:rFonts w:ascii="Times New Roman" w:eastAsia="Times New Roman" w:hAnsi="Times New Roman" w:cs="Times New Roman"/>
                <w:i/>
                <w:sz w:val="24"/>
                <w:lang w:eastAsia="ru-RU"/>
              </w:rPr>
              <w:t xml:space="preserve">Наименование комплектующего к медицинской технике </w:t>
            </w:r>
          </w:p>
          <w:p w14:paraId="578268FC"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sz w:val="24"/>
                <w:lang w:eastAsia="ru-RU"/>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1026217"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sz w:val="24"/>
                <w:lang w:eastAsia="ru-RU"/>
              </w:rPr>
            </w:pPr>
            <w:r w:rsidRPr="000E7DB8">
              <w:rPr>
                <w:rFonts w:ascii="Times New Roman" w:eastAsia="Times New Roman" w:hAnsi="Times New Roman" w:cs="Times New Roman"/>
                <w:i/>
                <w:sz w:val="24"/>
                <w:lang w:val="kk-KZ" w:eastAsia="ru-RU"/>
              </w:rPr>
              <w:t>К</w:t>
            </w:r>
            <w:proofErr w:type="spellStart"/>
            <w:r w:rsidRPr="000E7DB8">
              <w:rPr>
                <w:rFonts w:ascii="Times New Roman" w:eastAsia="Times New Roman" w:hAnsi="Times New Roman" w:cs="Times New Roman"/>
                <w:i/>
                <w:sz w:val="24"/>
                <w:lang w:eastAsia="ru-RU"/>
              </w:rPr>
              <w:t>раткая</w:t>
            </w:r>
            <w:proofErr w:type="spellEnd"/>
            <w:r w:rsidRPr="000E7DB8">
              <w:rPr>
                <w:rFonts w:ascii="Times New Roman" w:eastAsia="Times New Roman" w:hAnsi="Times New Roman" w:cs="Times New Roman"/>
                <w:i/>
                <w:sz w:val="24"/>
                <w:lang w:eastAsia="ru-RU"/>
              </w:rPr>
              <w:t xml:space="preserve"> техническая характеристика комплектующего к медицинской технике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79DE54"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sz w:val="24"/>
                <w:lang w:eastAsia="ru-RU"/>
              </w:rPr>
            </w:pPr>
            <w:r w:rsidRPr="000E7DB8">
              <w:rPr>
                <w:rFonts w:ascii="Times New Roman" w:eastAsia="Times New Roman" w:hAnsi="Times New Roman" w:cs="Times New Roman"/>
                <w:i/>
                <w:sz w:val="24"/>
                <w:lang w:eastAsia="ru-RU"/>
              </w:rPr>
              <w:t>Требуемое количество</w:t>
            </w:r>
          </w:p>
          <w:p w14:paraId="45530B6A"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sz w:val="24"/>
                <w:lang w:eastAsia="ru-RU"/>
              </w:rPr>
            </w:pPr>
            <w:r w:rsidRPr="000E7DB8">
              <w:rPr>
                <w:rFonts w:ascii="Times New Roman" w:eastAsia="Times New Roman" w:hAnsi="Times New Roman" w:cs="Times New Roman"/>
                <w:i/>
                <w:sz w:val="24"/>
                <w:lang w:eastAsia="ru-RU"/>
              </w:rPr>
              <w:t>(с указанием единицы измерения)</w:t>
            </w:r>
          </w:p>
        </w:tc>
      </w:tr>
      <w:tr w:rsidR="000E7DB8" w:rsidRPr="000E7DB8" w14:paraId="123A52EA" w14:textId="77777777" w:rsidTr="000E7DB8">
        <w:trPr>
          <w:trHeight w:val="141"/>
        </w:trPr>
        <w:tc>
          <w:tcPr>
            <w:tcW w:w="709" w:type="dxa"/>
            <w:vMerge/>
            <w:tcBorders>
              <w:left w:val="single" w:sz="4" w:space="0" w:color="auto"/>
              <w:right w:val="single" w:sz="4" w:space="0" w:color="auto"/>
            </w:tcBorders>
            <w:vAlign w:val="center"/>
            <w:hideMark/>
          </w:tcPr>
          <w:p w14:paraId="2C4EE54A"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p>
        </w:tc>
        <w:tc>
          <w:tcPr>
            <w:tcW w:w="3119" w:type="dxa"/>
            <w:vMerge/>
            <w:tcBorders>
              <w:left w:val="single" w:sz="4" w:space="0" w:color="auto"/>
              <w:right w:val="single" w:sz="4" w:space="0" w:color="auto"/>
            </w:tcBorders>
            <w:vAlign w:val="center"/>
            <w:hideMark/>
          </w:tcPr>
          <w:p w14:paraId="69BF05C5"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lang w:eastAsia="ru-RU"/>
              </w:rPr>
            </w:pPr>
          </w:p>
        </w:tc>
        <w:tc>
          <w:tcPr>
            <w:tcW w:w="11340" w:type="dxa"/>
            <w:gridSpan w:val="4"/>
            <w:tcBorders>
              <w:top w:val="single" w:sz="4" w:space="0" w:color="auto"/>
              <w:left w:val="single" w:sz="4" w:space="0" w:color="auto"/>
              <w:bottom w:val="single" w:sz="4" w:space="0" w:color="auto"/>
              <w:right w:val="single" w:sz="4" w:space="0" w:color="auto"/>
            </w:tcBorders>
            <w:hideMark/>
          </w:tcPr>
          <w:p w14:paraId="604D581E" w14:textId="77777777" w:rsidR="000E7DB8" w:rsidRPr="000E7DB8" w:rsidRDefault="000E7DB8" w:rsidP="000E7DB8">
            <w:pPr>
              <w:suppressAutoHyphens w:val="0"/>
              <w:spacing w:after="0" w:line="240" w:lineRule="auto"/>
              <w:rPr>
                <w:rFonts w:ascii="Times New Roman" w:eastAsia="Times New Roman" w:hAnsi="Times New Roman" w:cs="Times New Roman"/>
                <w:i/>
                <w:sz w:val="24"/>
                <w:lang w:eastAsia="ru-RU"/>
              </w:rPr>
            </w:pPr>
            <w:r w:rsidRPr="000E7DB8">
              <w:rPr>
                <w:rFonts w:ascii="Times New Roman" w:eastAsia="Times New Roman" w:hAnsi="Times New Roman" w:cs="Times New Roman"/>
                <w:i/>
                <w:sz w:val="24"/>
                <w:lang w:eastAsia="ru-RU"/>
              </w:rPr>
              <w:t>Основные комплектующие</w:t>
            </w:r>
          </w:p>
        </w:tc>
      </w:tr>
      <w:tr w:rsidR="000E7DB8" w:rsidRPr="000E7DB8" w14:paraId="4D05A326" w14:textId="77777777" w:rsidTr="000E7DB8">
        <w:trPr>
          <w:trHeight w:val="141"/>
        </w:trPr>
        <w:tc>
          <w:tcPr>
            <w:tcW w:w="709" w:type="dxa"/>
            <w:vMerge/>
            <w:tcBorders>
              <w:left w:val="single" w:sz="4" w:space="0" w:color="auto"/>
              <w:right w:val="single" w:sz="4" w:space="0" w:color="auto"/>
            </w:tcBorders>
            <w:vAlign w:val="center"/>
          </w:tcPr>
          <w:p w14:paraId="628B9094"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p>
        </w:tc>
        <w:tc>
          <w:tcPr>
            <w:tcW w:w="3119" w:type="dxa"/>
            <w:vMerge/>
            <w:tcBorders>
              <w:left w:val="single" w:sz="4" w:space="0" w:color="auto"/>
              <w:right w:val="single" w:sz="4" w:space="0" w:color="auto"/>
            </w:tcBorders>
            <w:vAlign w:val="center"/>
          </w:tcPr>
          <w:p w14:paraId="1F36791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D08D2D" w14:textId="77777777" w:rsidR="000E7DB8" w:rsidRPr="000E7DB8" w:rsidRDefault="000E7DB8" w:rsidP="000E7DB8">
            <w:pPr>
              <w:suppressAutoHyphens w:val="0"/>
              <w:spacing w:after="0" w:line="240" w:lineRule="auto"/>
              <w:jc w:val="center"/>
              <w:rPr>
                <w:rFonts w:ascii="Times New Roman" w:eastAsia="Times New Roman" w:hAnsi="Times New Roman" w:cs="Times New Roman"/>
                <w:sz w:val="24"/>
                <w:lang w:val="en-US" w:eastAsia="ru-RU"/>
              </w:rPr>
            </w:pPr>
            <w:r w:rsidRPr="000E7DB8">
              <w:rPr>
                <w:rFonts w:ascii="Times New Roman" w:eastAsia="Times New Roman" w:hAnsi="Times New Roman" w:cs="Times New Roman"/>
                <w:sz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C4A9B3"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val="kk-KZ" w:eastAsia="ru-RU"/>
              </w:rPr>
              <w:t>Аппарат для фототерапии новорожденных</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AF1444"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xml:space="preserve">Светодиодное </w:t>
            </w:r>
            <w:proofErr w:type="spellStart"/>
            <w:r w:rsidRPr="000E7DB8">
              <w:rPr>
                <w:rFonts w:ascii="Times New Roman" w:eastAsia="Times New Roman" w:hAnsi="Times New Roman" w:cs="Times New Roman"/>
                <w:sz w:val="24"/>
                <w:lang w:eastAsia="ru-RU"/>
              </w:rPr>
              <w:t>фототерапевтическое</w:t>
            </w:r>
            <w:proofErr w:type="spellEnd"/>
            <w:r w:rsidRPr="000E7DB8">
              <w:rPr>
                <w:rFonts w:ascii="Times New Roman" w:eastAsia="Times New Roman" w:hAnsi="Times New Roman" w:cs="Times New Roman"/>
                <w:sz w:val="24"/>
                <w:lang w:eastAsia="ru-RU"/>
              </w:rPr>
              <w:t xml:space="preserve"> устройство предназначено для лечения </w:t>
            </w:r>
            <w:proofErr w:type="spellStart"/>
            <w:r w:rsidRPr="000E7DB8">
              <w:rPr>
                <w:rFonts w:ascii="Times New Roman" w:eastAsia="Times New Roman" w:hAnsi="Times New Roman" w:cs="Times New Roman"/>
                <w:sz w:val="24"/>
                <w:lang w:eastAsia="ru-RU"/>
              </w:rPr>
              <w:t>гипербилирубинемии</w:t>
            </w:r>
            <w:proofErr w:type="spellEnd"/>
            <w:r w:rsidRPr="000E7DB8">
              <w:rPr>
                <w:rFonts w:ascii="Times New Roman" w:eastAsia="Times New Roman" w:hAnsi="Times New Roman" w:cs="Times New Roman"/>
                <w:sz w:val="24"/>
                <w:lang w:eastAsia="ru-RU"/>
              </w:rPr>
              <w:t xml:space="preserve"> новорожденных с помощью синих светодиодов (LED). Синие светодиоды излучают свет в </w:t>
            </w:r>
            <w:r w:rsidRPr="000E7DB8">
              <w:rPr>
                <w:rFonts w:ascii="Times New Roman" w:eastAsia="Times New Roman" w:hAnsi="Times New Roman" w:cs="Times New Roman"/>
                <w:sz w:val="24"/>
                <w:lang w:eastAsia="ru-RU"/>
              </w:rPr>
              <w:lastRenderedPageBreak/>
              <w:t xml:space="preserve">диапазоне: не хуже 400-500 </w:t>
            </w:r>
            <w:proofErr w:type="spellStart"/>
            <w:r w:rsidRPr="000E7DB8">
              <w:rPr>
                <w:rFonts w:ascii="Times New Roman" w:eastAsia="Times New Roman" w:hAnsi="Times New Roman" w:cs="Times New Roman"/>
                <w:sz w:val="24"/>
                <w:lang w:eastAsia="ru-RU"/>
              </w:rPr>
              <w:t>нм</w:t>
            </w:r>
            <w:proofErr w:type="spellEnd"/>
            <w:r w:rsidRPr="000E7DB8">
              <w:rPr>
                <w:rFonts w:ascii="Times New Roman" w:eastAsia="Times New Roman" w:hAnsi="Times New Roman" w:cs="Times New Roman"/>
                <w:sz w:val="24"/>
                <w:lang w:eastAsia="ru-RU"/>
              </w:rPr>
              <w:t xml:space="preserve"> (пик между 450-475 </w:t>
            </w:r>
            <w:proofErr w:type="spellStart"/>
            <w:r w:rsidRPr="000E7DB8">
              <w:rPr>
                <w:rFonts w:ascii="Times New Roman" w:eastAsia="Times New Roman" w:hAnsi="Times New Roman" w:cs="Times New Roman"/>
                <w:sz w:val="24"/>
                <w:lang w:eastAsia="ru-RU"/>
              </w:rPr>
              <w:t>нм</w:t>
            </w:r>
            <w:proofErr w:type="spellEnd"/>
            <w:r w:rsidRPr="000E7DB8">
              <w:rPr>
                <w:rFonts w:ascii="Times New Roman" w:eastAsia="Times New Roman" w:hAnsi="Times New Roman" w:cs="Times New Roman"/>
                <w:sz w:val="24"/>
                <w:lang w:eastAsia="ru-RU"/>
              </w:rPr>
              <w:t>). Этот диапазон наиболее эффективен для снижения уровня билирубина. При использовании светодиодов отсутствует инфракрасные и ультрафиолетовые лучи. Фототерапия может быть использована для младенцев в детской кроватке, инкубаторе, открытой кровати или лучистом обогревателе. Блок источника света можно наклонять и регулировать как горизонтально, так и вертикально на подставке. Базовый блок может использоваться независимо от подставки. Базовый блок можно разместить прямо на инкубаторе.</w:t>
            </w:r>
          </w:p>
          <w:p w14:paraId="54A93F2E"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sz w:val="24"/>
                <w:lang w:eastAsia="ru-RU"/>
              </w:rPr>
            </w:pPr>
            <w:r w:rsidRPr="000E7DB8">
              <w:rPr>
                <w:rFonts w:ascii="Times New Roman" w:eastAsia="Times New Roman" w:hAnsi="Times New Roman" w:cs="Times New Roman"/>
                <w:b/>
                <w:bCs/>
                <w:sz w:val="24"/>
                <w:lang w:eastAsia="ru-RU"/>
              </w:rPr>
              <w:t>Требования к электропитанию:</w:t>
            </w:r>
          </w:p>
          <w:p w14:paraId="7BE9B6AD"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xml:space="preserve">Рабочее напряжение: не хуже   80-264 В переменного </w:t>
            </w:r>
            <w:proofErr w:type="gramStart"/>
            <w:r w:rsidRPr="000E7DB8">
              <w:rPr>
                <w:rFonts w:ascii="Times New Roman" w:eastAsia="Times New Roman" w:hAnsi="Times New Roman" w:cs="Times New Roman"/>
                <w:sz w:val="24"/>
                <w:lang w:eastAsia="ru-RU"/>
              </w:rPr>
              <w:t>тока,  не</w:t>
            </w:r>
            <w:proofErr w:type="gramEnd"/>
            <w:r w:rsidRPr="000E7DB8">
              <w:rPr>
                <w:rFonts w:ascii="Times New Roman" w:eastAsia="Times New Roman" w:hAnsi="Times New Roman" w:cs="Times New Roman"/>
                <w:sz w:val="24"/>
                <w:lang w:eastAsia="ru-RU"/>
              </w:rPr>
              <w:t xml:space="preserve"> хуже 60/50 Гц.</w:t>
            </w:r>
          </w:p>
          <w:p w14:paraId="50120B6D"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Потребляемая мощность не менее:  80 ВА, 45 Вт.</w:t>
            </w:r>
          </w:p>
          <w:p w14:paraId="5F4D22BF"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sz w:val="24"/>
                <w:lang w:eastAsia="ru-RU"/>
              </w:rPr>
            </w:pPr>
            <w:r w:rsidRPr="000E7DB8">
              <w:rPr>
                <w:rFonts w:ascii="Times New Roman" w:eastAsia="Times New Roman" w:hAnsi="Times New Roman" w:cs="Times New Roman"/>
                <w:b/>
                <w:bCs/>
                <w:sz w:val="24"/>
                <w:lang w:eastAsia="ru-RU"/>
              </w:rPr>
              <w:t>Требования к базовому блоку:</w:t>
            </w:r>
          </w:p>
          <w:p w14:paraId="2D3AE489"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xml:space="preserve">Базовый блок-аппарата имеет цветной сенсорный экран управления диагональю  не  менее  - 4,3 дюйма. </w:t>
            </w:r>
          </w:p>
          <w:p w14:paraId="475E2BDE"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Экран управления имеет возможность изменения угла наклона для возможности визуализации экрана под разными углами.</w:t>
            </w:r>
          </w:p>
          <w:p w14:paraId="02C5C429"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Края и поверхности блока гладкие, с ровными не заостренными краями для удобства обработки поверхности.</w:t>
            </w:r>
          </w:p>
          <w:p w14:paraId="78030A92"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Базовый блок бесшумный, без наличия вентилятора для охлаждения.</w:t>
            </w:r>
          </w:p>
          <w:p w14:paraId="27B96D4B"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xml:space="preserve">Базовый блок легко отсоединяем, для возможности размещения и использования отдельным блоком, </w:t>
            </w:r>
            <w:proofErr w:type="gramStart"/>
            <w:r w:rsidRPr="000E7DB8">
              <w:rPr>
                <w:rFonts w:ascii="Times New Roman" w:eastAsia="Times New Roman" w:hAnsi="Times New Roman" w:cs="Times New Roman"/>
                <w:sz w:val="24"/>
                <w:lang w:eastAsia="ru-RU"/>
              </w:rPr>
              <w:t>например</w:t>
            </w:r>
            <w:proofErr w:type="gramEnd"/>
            <w:r w:rsidRPr="000E7DB8">
              <w:rPr>
                <w:rFonts w:ascii="Times New Roman" w:eastAsia="Times New Roman" w:hAnsi="Times New Roman" w:cs="Times New Roman"/>
                <w:sz w:val="24"/>
                <w:lang w:eastAsia="ru-RU"/>
              </w:rPr>
              <w:t xml:space="preserve"> имеет возможность размещения на колпаке инкубатора.</w:t>
            </w:r>
          </w:p>
          <w:p w14:paraId="0FA2902B"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Вес базового блока  не более 2,5 кг.</w:t>
            </w:r>
          </w:p>
          <w:p w14:paraId="6A8184C1"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sz w:val="24"/>
                <w:lang w:eastAsia="ru-RU"/>
              </w:rPr>
            </w:pPr>
            <w:r w:rsidRPr="000E7DB8">
              <w:rPr>
                <w:rFonts w:ascii="Times New Roman" w:eastAsia="Times New Roman" w:hAnsi="Times New Roman" w:cs="Times New Roman"/>
                <w:b/>
                <w:bCs/>
                <w:sz w:val="24"/>
                <w:lang w:eastAsia="ru-RU"/>
              </w:rPr>
              <w:t>Требования к характеристикам лампы (источника):</w:t>
            </w:r>
          </w:p>
          <w:p w14:paraId="05CED6BB"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xml:space="preserve">Источник света: синий светодиод (24 источника </w:t>
            </w:r>
            <w:r w:rsidRPr="000E7DB8">
              <w:rPr>
                <w:rFonts w:ascii="Times New Roman" w:eastAsia="Times New Roman" w:hAnsi="Times New Roman" w:cs="Times New Roman"/>
                <w:sz w:val="24"/>
                <w:lang w:val="en-US" w:eastAsia="ru-RU"/>
              </w:rPr>
              <w:t>LED</w:t>
            </w:r>
            <w:r w:rsidRPr="000E7DB8">
              <w:rPr>
                <w:rFonts w:ascii="Times New Roman" w:eastAsia="Times New Roman" w:hAnsi="Times New Roman" w:cs="Times New Roman"/>
                <w:sz w:val="24"/>
                <w:lang w:eastAsia="ru-RU"/>
              </w:rPr>
              <w:t>).</w:t>
            </w:r>
          </w:p>
          <w:p w14:paraId="6B1065A6"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xml:space="preserve">Длина волны не </w:t>
            </w:r>
            <w:proofErr w:type="gramStart"/>
            <w:r w:rsidRPr="000E7DB8">
              <w:rPr>
                <w:rFonts w:ascii="Times New Roman" w:eastAsia="Times New Roman" w:hAnsi="Times New Roman" w:cs="Times New Roman"/>
                <w:sz w:val="24"/>
                <w:lang w:eastAsia="ru-RU"/>
              </w:rPr>
              <w:t>более :</w:t>
            </w:r>
            <w:proofErr w:type="gramEnd"/>
            <w:r w:rsidRPr="000E7DB8">
              <w:rPr>
                <w:rFonts w:ascii="Times New Roman" w:eastAsia="Times New Roman" w:hAnsi="Times New Roman" w:cs="Times New Roman"/>
                <w:sz w:val="24"/>
                <w:lang w:eastAsia="ru-RU"/>
              </w:rPr>
              <w:t xml:space="preserve"> 460 нм±2%.</w:t>
            </w:r>
          </w:p>
          <w:p w14:paraId="6F188777"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xml:space="preserve">Интенсивность света: Максимальная интенсивность света не </w:t>
            </w:r>
            <w:proofErr w:type="gramStart"/>
            <w:r w:rsidRPr="000E7DB8">
              <w:rPr>
                <w:rFonts w:ascii="Times New Roman" w:eastAsia="Times New Roman" w:hAnsi="Times New Roman" w:cs="Times New Roman"/>
                <w:sz w:val="24"/>
                <w:lang w:eastAsia="ru-RU"/>
              </w:rPr>
              <w:t>хуже :</w:t>
            </w:r>
            <w:proofErr w:type="gramEnd"/>
            <w:r w:rsidRPr="000E7DB8">
              <w:rPr>
                <w:rFonts w:ascii="Times New Roman" w:eastAsia="Times New Roman" w:hAnsi="Times New Roman" w:cs="Times New Roman"/>
                <w:sz w:val="24"/>
                <w:lang w:eastAsia="ru-RU"/>
              </w:rPr>
              <w:t xml:space="preserve">  (40 см) 120 </w:t>
            </w:r>
            <w:proofErr w:type="spellStart"/>
            <w:r w:rsidRPr="000E7DB8">
              <w:rPr>
                <w:rFonts w:ascii="Times New Roman" w:eastAsia="Times New Roman" w:hAnsi="Times New Roman" w:cs="Times New Roman"/>
                <w:sz w:val="24"/>
                <w:lang w:eastAsia="ru-RU"/>
              </w:rPr>
              <w:t>пВт</w:t>
            </w:r>
            <w:proofErr w:type="spellEnd"/>
            <w:r w:rsidRPr="000E7DB8">
              <w:rPr>
                <w:rFonts w:ascii="Times New Roman" w:eastAsia="Times New Roman" w:hAnsi="Times New Roman" w:cs="Times New Roman"/>
                <w:sz w:val="24"/>
                <w:lang w:eastAsia="ru-RU"/>
              </w:rPr>
              <w:t xml:space="preserve"> / см2 / </w:t>
            </w:r>
            <w:proofErr w:type="spellStart"/>
            <w:r w:rsidRPr="000E7DB8">
              <w:rPr>
                <w:rFonts w:ascii="Times New Roman" w:eastAsia="Times New Roman" w:hAnsi="Times New Roman" w:cs="Times New Roman"/>
                <w:sz w:val="24"/>
                <w:lang w:eastAsia="ru-RU"/>
              </w:rPr>
              <w:t>нм</w:t>
            </w:r>
            <w:proofErr w:type="spellEnd"/>
            <w:r w:rsidRPr="000E7DB8">
              <w:rPr>
                <w:rFonts w:ascii="Times New Roman" w:eastAsia="Times New Roman" w:hAnsi="Times New Roman" w:cs="Times New Roman"/>
                <w:sz w:val="24"/>
                <w:lang w:eastAsia="ru-RU"/>
              </w:rPr>
              <w:t xml:space="preserve"> (± 10%).</w:t>
            </w:r>
          </w:p>
          <w:p w14:paraId="1B11CB4E"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z w:val="24"/>
                <w:shd w:val="clear" w:color="auto" w:fill="FFFFFF"/>
                <w:lang w:eastAsia="ru-RU"/>
              </w:rPr>
            </w:pPr>
            <w:r w:rsidRPr="000E7DB8">
              <w:rPr>
                <w:rFonts w:ascii="Times New Roman" w:eastAsia="Times New Roman" w:hAnsi="Times New Roman" w:cs="Times New Roman"/>
                <w:sz w:val="24"/>
                <w:lang w:eastAsia="ru-RU"/>
              </w:rPr>
              <w:t xml:space="preserve">Эффективная площадь поверхности не </w:t>
            </w:r>
            <w:proofErr w:type="gramStart"/>
            <w:r w:rsidRPr="000E7DB8">
              <w:rPr>
                <w:rFonts w:ascii="Times New Roman" w:eastAsia="Times New Roman" w:hAnsi="Times New Roman" w:cs="Times New Roman"/>
                <w:sz w:val="24"/>
                <w:lang w:eastAsia="ru-RU"/>
              </w:rPr>
              <w:t>хуже :</w:t>
            </w:r>
            <w:proofErr w:type="gramEnd"/>
            <w:r w:rsidRPr="000E7DB8">
              <w:rPr>
                <w:rFonts w:ascii="Times New Roman" w:eastAsia="Times New Roman" w:hAnsi="Times New Roman" w:cs="Times New Roman"/>
                <w:sz w:val="24"/>
                <w:lang w:eastAsia="ru-RU"/>
              </w:rPr>
              <w:t xml:space="preserve"> 45 см x 20 см (40 см).</w:t>
            </w:r>
          </w:p>
          <w:p w14:paraId="14B1388B"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z w:val="24"/>
                <w:shd w:val="clear" w:color="auto" w:fill="FFFFFF"/>
                <w:lang w:eastAsia="ru-RU"/>
              </w:rPr>
            </w:pPr>
            <w:r w:rsidRPr="000E7DB8">
              <w:rPr>
                <w:rFonts w:ascii="Times New Roman" w:eastAsia="Times New Roman" w:hAnsi="Times New Roman" w:cs="Times New Roman"/>
                <w:color w:val="000000"/>
                <w:sz w:val="24"/>
                <w:shd w:val="clear" w:color="auto" w:fill="FFFFFF"/>
                <w:lang w:eastAsia="ru-RU"/>
              </w:rPr>
              <w:t xml:space="preserve">Срок службы </w:t>
            </w:r>
            <w:proofErr w:type="spellStart"/>
            <w:proofErr w:type="gramStart"/>
            <w:r w:rsidRPr="000E7DB8">
              <w:rPr>
                <w:rFonts w:ascii="Times New Roman" w:eastAsia="Times New Roman" w:hAnsi="Times New Roman" w:cs="Times New Roman"/>
                <w:color w:val="000000"/>
                <w:sz w:val="24"/>
                <w:shd w:val="clear" w:color="auto" w:fill="FFFFFF"/>
                <w:lang w:eastAsia="ru-RU"/>
              </w:rPr>
              <w:t>светодиоидов:не</w:t>
            </w:r>
            <w:proofErr w:type="spellEnd"/>
            <w:proofErr w:type="gramEnd"/>
            <w:r w:rsidRPr="000E7DB8">
              <w:rPr>
                <w:rFonts w:ascii="Times New Roman" w:eastAsia="Times New Roman" w:hAnsi="Times New Roman" w:cs="Times New Roman"/>
                <w:color w:val="000000"/>
                <w:sz w:val="24"/>
                <w:shd w:val="clear" w:color="auto" w:fill="FFFFFF"/>
                <w:lang w:eastAsia="ru-RU"/>
              </w:rPr>
              <w:t xml:space="preserve"> менее 70 000 часов.</w:t>
            </w:r>
          </w:p>
          <w:p w14:paraId="6DD2F1BA"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z w:val="24"/>
                <w:shd w:val="clear" w:color="auto" w:fill="FFFFFF"/>
                <w:lang w:eastAsia="ru-RU"/>
              </w:rPr>
            </w:pPr>
            <w:r w:rsidRPr="000E7DB8">
              <w:rPr>
                <w:rFonts w:ascii="Times New Roman" w:eastAsia="Times New Roman" w:hAnsi="Times New Roman" w:cs="Times New Roman"/>
                <w:color w:val="000000"/>
                <w:sz w:val="24"/>
                <w:shd w:val="clear" w:color="auto" w:fill="FFFFFF"/>
                <w:lang w:eastAsia="ru-RU"/>
              </w:rPr>
              <w:t xml:space="preserve">Наличие целевого красного света для выбора места направления света. </w:t>
            </w:r>
          </w:p>
          <w:p w14:paraId="5090667A"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color w:val="000000"/>
                <w:sz w:val="24"/>
                <w:shd w:val="clear" w:color="auto" w:fill="FFFFFF"/>
                <w:lang w:eastAsia="ru-RU"/>
              </w:rPr>
            </w:pPr>
            <w:r w:rsidRPr="000E7DB8">
              <w:rPr>
                <w:rFonts w:ascii="Times New Roman" w:eastAsia="Times New Roman" w:hAnsi="Times New Roman" w:cs="Times New Roman"/>
                <w:b/>
                <w:bCs/>
                <w:color w:val="000000"/>
                <w:sz w:val="24"/>
                <w:shd w:val="clear" w:color="auto" w:fill="FFFFFF"/>
                <w:lang w:eastAsia="ru-RU"/>
              </w:rPr>
              <w:t>Требования к управлению:</w:t>
            </w:r>
          </w:p>
          <w:p w14:paraId="4EB8448A" w14:textId="77777777" w:rsidR="000E7DB8" w:rsidRPr="000E7DB8" w:rsidRDefault="000E7DB8" w:rsidP="000E7DB8">
            <w:pPr>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lastRenderedPageBreak/>
              <w:t>Интенсивность света регулируемая, и имеет</w:t>
            </w:r>
            <w:r w:rsidRPr="000E7DB8">
              <w:rPr>
                <w:rFonts w:ascii="Times New Roman" w:eastAsia="Times New Roman" w:hAnsi="Times New Roman" w:cs="Times New Roman"/>
                <w:sz w:val="24"/>
                <w:lang w:val="kk-KZ" w:eastAsia="ru-RU"/>
              </w:rPr>
              <w:t xml:space="preserve"> не менее</w:t>
            </w:r>
            <w:r w:rsidRPr="000E7DB8">
              <w:rPr>
                <w:rFonts w:ascii="Times New Roman" w:eastAsia="Times New Roman" w:hAnsi="Times New Roman" w:cs="Times New Roman"/>
                <w:sz w:val="24"/>
                <w:lang w:eastAsia="ru-RU"/>
              </w:rPr>
              <w:t xml:space="preserve"> 5 уровней установки на экране управления.</w:t>
            </w:r>
          </w:p>
          <w:p w14:paraId="0E2A4365"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z w:val="24"/>
                <w:shd w:val="clear" w:color="auto" w:fill="FFFFFF"/>
                <w:lang w:eastAsia="ru-RU"/>
              </w:rPr>
            </w:pPr>
            <w:r w:rsidRPr="000E7DB8">
              <w:rPr>
                <w:rFonts w:ascii="Times New Roman" w:eastAsia="Times New Roman" w:hAnsi="Times New Roman" w:cs="Times New Roman"/>
                <w:color w:val="000000"/>
                <w:sz w:val="24"/>
                <w:shd w:val="clear" w:color="auto" w:fill="FFFFFF"/>
                <w:lang w:eastAsia="ru-RU"/>
              </w:rPr>
              <w:t>Быстрый старт лечения и возможность быстрой остановки.</w:t>
            </w:r>
          </w:p>
          <w:p w14:paraId="06682454"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z w:val="24"/>
                <w:shd w:val="clear" w:color="auto" w:fill="FFFFFF"/>
                <w:lang w:eastAsia="ru-RU"/>
              </w:rPr>
            </w:pPr>
            <w:r w:rsidRPr="000E7DB8">
              <w:rPr>
                <w:rFonts w:ascii="Times New Roman" w:eastAsia="Times New Roman" w:hAnsi="Times New Roman" w:cs="Times New Roman"/>
                <w:color w:val="000000"/>
                <w:sz w:val="24"/>
                <w:shd w:val="clear" w:color="auto" w:fill="FFFFFF"/>
                <w:lang w:eastAsia="ru-RU"/>
              </w:rPr>
              <w:t xml:space="preserve">Программируемое продолжительность лечения (в часах и минутах) и сброс. </w:t>
            </w:r>
          </w:p>
          <w:p w14:paraId="64466B8D"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z w:val="24"/>
                <w:shd w:val="clear" w:color="auto" w:fill="FFFFFF"/>
                <w:lang w:eastAsia="ru-RU"/>
              </w:rPr>
            </w:pPr>
            <w:r w:rsidRPr="000E7DB8">
              <w:rPr>
                <w:rFonts w:ascii="Times New Roman" w:eastAsia="Times New Roman" w:hAnsi="Times New Roman" w:cs="Times New Roman"/>
                <w:color w:val="000000"/>
                <w:sz w:val="24"/>
                <w:shd w:val="clear" w:color="auto" w:fill="FFFFFF"/>
                <w:lang w:eastAsia="ru-RU"/>
              </w:rPr>
              <w:t>Наличие светодиодного таймера.</w:t>
            </w:r>
          </w:p>
          <w:p w14:paraId="7C98F389"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z w:val="24"/>
                <w:shd w:val="clear" w:color="auto" w:fill="FFFFFF"/>
                <w:lang w:eastAsia="ru-RU"/>
              </w:rPr>
            </w:pPr>
            <w:r w:rsidRPr="000E7DB8">
              <w:rPr>
                <w:rFonts w:ascii="Times New Roman" w:eastAsia="Times New Roman" w:hAnsi="Times New Roman" w:cs="Times New Roman"/>
                <w:color w:val="000000"/>
                <w:sz w:val="24"/>
                <w:shd w:val="clear" w:color="auto" w:fill="FFFFFF"/>
                <w:lang w:eastAsia="ru-RU"/>
              </w:rPr>
              <w:t>Наличие времени и даты.</w:t>
            </w:r>
          </w:p>
          <w:p w14:paraId="12C3BD84"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z w:val="24"/>
                <w:shd w:val="clear" w:color="auto" w:fill="FFFFFF"/>
                <w:lang w:eastAsia="ru-RU"/>
              </w:rPr>
            </w:pPr>
            <w:r w:rsidRPr="000E7DB8">
              <w:rPr>
                <w:rFonts w:ascii="Times New Roman" w:eastAsia="Times New Roman" w:hAnsi="Times New Roman" w:cs="Times New Roman"/>
                <w:color w:val="000000"/>
                <w:sz w:val="24"/>
                <w:shd w:val="clear" w:color="auto" w:fill="FFFFFF"/>
                <w:lang w:eastAsia="ru-RU"/>
              </w:rPr>
              <w:t>Наличие звуковой и визуальной аварийной сигнализации.</w:t>
            </w:r>
          </w:p>
          <w:p w14:paraId="7A4A3669"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sz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164299"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lastRenderedPageBreak/>
              <w:t>1</w:t>
            </w:r>
            <w:r w:rsidRPr="000E7DB8">
              <w:rPr>
                <w:rFonts w:ascii="Times New Roman" w:eastAsia="Times New Roman" w:hAnsi="Times New Roman" w:cs="Times New Roman"/>
                <w:sz w:val="24"/>
                <w:lang w:val="en-US" w:eastAsia="ru-RU"/>
              </w:rPr>
              <w:t xml:space="preserve"> </w:t>
            </w:r>
            <w:r w:rsidRPr="000E7DB8">
              <w:rPr>
                <w:rFonts w:ascii="Times New Roman" w:eastAsia="Times New Roman" w:hAnsi="Times New Roman" w:cs="Times New Roman"/>
                <w:sz w:val="24"/>
                <w:lang w:eastAsia="ru-RU"/>
              </w:rPr>
              <w:t>шт.</w:t>
            </w:r>
          </w:p>
        </w:tc>
      </w:tr>
      <w:tr w:rsidR="000E7DB8" w:rsidRPr="000E7DB8" w14:paraId="6088AABD" w14:textId="77777777" w:rsidTr="000E7DB8">
        <w:trPr>
          <w:trHeight w:val="141"/>
        </w:trPr>
        <w:tc>
          <w:tcPr>
            <w:tcW w:w="709" w:type="dxa"/>
            <w:vMerge/>
            <w:tcBorders>
              <w:left w:val="single" w:sz="4" w:space="0" w:color="auto"/>
              <w:right w:val="single" w:sz="4" w:space="0" w:color="auto"/>
            </w:tcBorders>
            <w:vAlign w:val="center"/>
          </w:tcPr>
          <w:p w14:paraId="6C50D227"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p>
        </w:tc>
        <w:tc>
          <w:tcPr>
            <w:tcW w:w="3119" w:type="dxa"/>
            <w:vMerge/>
            <w:tcBorders>
              <w:left w:val="single" w:sz="4" w:space="0" w:color="auto"/>
              <w:right w:val="single" w:sz="4" w:space="0" w:color="auto"/>
            </w:tcBorders>
            <w:vAlign w:val="center"/>
          </w:tcPr>
          <w:p w14:paraId="739B0AD7"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lang w:eastAsia="ru-RU"/>
              </w:rPr>
            </w:pPr>
          </w:p>
        </w:tc>
        <w:tc>
          <w:tcPr>
            <w:tcW w:w="11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FBD0DF"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i/>
                <w:color w:val="000000"/>
                <w:sz w:val="24"/>
              </w:rPr>
              <w:t>Дополнительные комплектующие:</w:t>
            </w:r>
          </w:p>
        </w:tc>
      </w:tr>
      <w:tr w:rsidR="000E7DB8" w:rsidRPr="000E7DB8" w14:paraId="24BB9019" w14:textId="77777777" w:rsidTr="000E7DB8">
        <w:trPr>
          <w:trHeight w:val="141"/>
        </w:trPr>
        <w:tc>
          <w:tcPr>
            <w:tcW w:w="709" w:type="dxa"/>
            <w:vMerge/>
            <w:tcBorders>
              <w:left w:val="single" w:sz="4" w:space="0" w:color="auto"/>
              <w:right w:val="single" w:sz="4" w:space="0" w:color="auto"/>
            </w:tcBorders>
            <w:vAlign w:val="center"/>
          </w:tcPr>
          <w:p w14:paraId="760B098C"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p>
        </w:tc>
        <w:tc>
          <w:tcPr>
            <w:tcW w:w="3119" w:type="dxa"/>
            <w:vMerge/>
            <w:tcBorders>
              <w:left w:val="single" w:sz="4" w:space="0" w:color="auto"/>
              <w:right w:val="single" w:sz="4" w:space="0" w:color="auto"/>
            </w:tcBorders>
            <w:vAlign w:val="center"/>
          </w:tcPr>
          <w:p w14:paraId="207A277D"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49A1FB" w14:textId="77777777" w:rsidR="000E7DB8" w:rsidRPr="000E7DB8" w:rsidRDefault="000E7DB8" w:rsidP="000E7DB8">
            <w:pPr>
              <w:suppressAutoHyphens w:val="0"/>
              <w:spacing w:after="0" w:line="240" w:lineRule="auto"/>
              <w:jc w:val="center"/>
              <w:rPr>
                <w:rFonts w:ascii="Times New Roman" w:eastAsia="Times New Roman" w:hAnsi="Times New Roman" w:cs="Times New Roman"/>
                <w:sz w:val="24"/>
                <w:lang w:val="en-US" w:eastAsia="ru-RU"/>
              </w:rPr>
            </w:pPr>
            <w:r w:rsidRPr="000E7DB8">
              <w:rPr>
                <w:rFonts w:ascii="Times New Roman" w:eastAsia="Times New Roman" w:hAnsi="Times New Roman" w:cs="Times New Roman"/>
                <w:sz w:val="24"/>
                <w:lang w:val="en-US"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D7DD2B"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Мобильная стойка с механизмом изменения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4CA34C" w14:textId="77777777" w:rsidR="000E7DB8" w:rsidRPr="000E7DB8" w:rsidRDefault="000E7DB8" w:rsidP="000E7DB8">
            <w:pPr>
              <w:suppressAutoHyphens w:val="0"/>
              <w:spacing w:after="0" w:line="240" w:lineRule="auto"/>
              <w:rPr>
                <w:rFonts w:ascii="Times New Roman" w:eastAsia="Times New Roman" w:hAnsi="Times New Roman" w:cs="Times New Roman"/>
                <w:bCs/>
                <w:sz w:val="24"/>
                <w:lang w:eastAsia="ru-RU"/>
              </w:rPr>
            </w:pPr>
            <w:r w:rsidRPr="000E7DB8">
              <w:rPr>
                <w:rFonts w:ascii="Times New Roman" w:eastAsia="Times New Roman" w:hAnsi="Times New Roman" w:cs="Times New Roman"/>
                <w:bCs/>
                <w:sz w:val="24"/>
                <w:lang w:eastAsia="ru-RU"/>
              </w:rPr>
              <w:t>Мобильная стойка устойчивая и располагается на 3-ех колесах, 2 из которых с тормозным механизмом.</w:t>
            </w:r>
          </w:p>
          <w:p w14:paraId="63216AEE" w14:textId="77777777" w:rsidR="000E7DB8" w:rsidRPr="000E7DB8" w:rsidRDefault="000E7DB8" w:rsidP="000E7DB8">
            <w:pPr>
              <w:suppressAutoHyphens w:val="0"/>
              <w:spacing w:after="0" w:line="240" w:lineRule="auto"/>
              <w:rPr>
                <w:rFonts w:ascii="Times New Roman" w:eastAsia="Times New Roman" w:hAnsi="Times New Roman" w:cs="Times New Roman"/>
                <w:bCs/>
                <w:sz w:val="24"/>
                <w:lang w:eastAsia="ru-RU"/>
              </w:rPr>
            </w:pPr>
            <w:r w:rsidRPr="000E7DB8">
              <w:rPr>
                <w:rFonts w:ascii="Times New Roman" w:eastAsia="Times New Roman" w:hAnsi="Times New Roman" w:cs="Times New Roman"/>
                <w:bCs/>
                <w:sz w:val="24"/>
                <w:lang w:eastAsia="ru-RU"/>
              </w:rPr>
              <w:t>Стойка имеет возможность изменения высоты расположения базового блока (пневматический механизм). Диапазон изменения высоты  не менее   44 см, регулируется надежным фиксирующим механизмом.</w:t>
            </w:r>
          </w:p>
          <w:p w14:paraId="141021E0"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sz w:val="24"/>
                <w:lang w:eastAsia="ru-RU"/>
              </w:rPr>
            </w:pPr>
            <w:r w:rsidRPr="000E7DB8">
              <w:rPr>
                <w:rFonts w:ascii="Times New Roman" w:eastAsia="Times New Roman" w:hAnsi="Times New Roman" w:cs="Times New Roman"/>
                <w:bCs/>
                <w:sz w:val="24"/>
                <w:lang w:eastAsia="ru-RU"/>
              </w:rPr>
              <w:t xml:space="preserve">Стойка также обеспечивает возможность наклона (или вращения) базового блока в горизонтальной плоскости  не менее -  360º.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F05A0D"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1 шт.</w:t>
            </w:r>
          </w:p>
        </w:tc>
      </w:tr>
      <w:tr w:rsidR="000E7DB8" w:rsidRPr="000E7DB8" w14:paraId="2DB40F3A" w14:textId="77777777" w:rsidTr="000E7DB8">
        <w:trPr>
          <w:trHeight w:val="141"/>
        </w:trPr>
        <w:tc>
          <w:tcPr>
            <w:tcW w:w="709" w:type="dxa"/>
            <w:vMerge/>
            <w:tcBorders>
              <w:left w:val="single" w:sz="4" w:space="0" w:color="auto"/>
              <w:right w:val="single" w:sz="4" w:space="0" w:color="auto"/>
            </w:tcBorders>
            <w:vAlign w:val="center"/>
          </w:tcPr>
          <w:p w14:paraId="4A93CDB9"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p>
        </w:tc>
        <w:tc>
          <w:tcPr>
            <w:tcW w:w="3119" w:type="dxa"/>
            <w:vMerge/>
            <w:tcBorders>
              <w:left w:val="single" w:sz="4" w:space="0" w:color="auto"/>
              <w:right w:val="single" w:sz="4" w:space="0" w:color="auto"/>
            </w:tcBorders>
            <w:vAlign w:val="center"/>
          </w:tcPr>
          <w:p w14:paraId="2348065B"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2883DD" w14:textId="77777777" w:rsidR="000E7DB8" w:rsidRPr="000E7DB8" w:rsidRDefault="000E7DB8" w:rsidP="000E7DB8">
            <w:pPr>
              <w:suppressAutoHyphens w:val="0"/>
              <w:spacing w:after="0" w:line="240" w:lineRule="auto"/>
              <w:jc w:val="center"/>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576E9B"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Опция - функция измерения температуры кожи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33B086C"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sz w:val="24"/>
                <w:lang w:eastAsia="ru-RU"/>
              </w:rPr>
            </w:pPr>
            <w:r w:rsidRPr="000E7DB8">
              <w:rPr>
                <w:rFonts w:ascii="Times New Roman" w:eastAsia="Times New Roman" w:hAnsi="Times New Roman" w:cs="Times New Roman"/>
                <w:sz w:val="24"/>
                <w:lang w:eastAsia="ru-RU"/>
              </w:rPr>
              <w:t>Аппарат имеет возможность измерения температуры кожи младенца. Разрешение измеряемой температуры: не более 0,1 ° C и отображается на экране управления. Кроме того, есть возможность установки предела тревог для температуры и доступ к старой информации о измеряемой температуре за последние 24 часа (графический тренд).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BF0874"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1 шт.</w:t>
            </w:r>
          </w:p>
        </w:tc>
      </w:tr>
      <w:tr w:rsidR="000E7DB8" w:rsidRPr="000E7DB8" w14:paraId="295B7A4C" w14:textId="77777777" w:rsidTr="000E7DB8">
        <w:trPr>
          <w:trHeight w:val="141"/>
        </w:trPr>
        <w:tc>
          <w:tcPr>
            <w:tcW w:w="709" w:type="dxa"/>
            <w:vMerge/>
            <w:tcBorders>
              <w:left w:val="single" w:sz="4" w:space="0" w:color="auto"/>
              <w:right w:val="single" w:sz="4" w:space="0" w:color="auto"/>
            </w:tcBorders>
            <w:vAlign w:val="center"/>
          </w:tcPr>
          <w:p w14:paraId="6FB8E9AD"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p>
        </w:tc>
        <w:tc>
          <w:tcPr>
            <w:tcW w:w="3119" w:type="dxa"/>
            <w:vMerge/>
            <w:tcBorders>
              <w:left w:val="single" w:sz="4" w:space="0" w:color="auto"/>
              <w:right w:val="single" w:sz="4" w:space="0" w:color="auto"/>
            </w:tcBorders>
            <w:vAlign w:val="center"/>
          </w:tcPr>
          <w:p w14:paraId="23E9883D"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1C3F56" w14:textId="77777777" w:rsidR="000E7DB8" w:rsidRPr="000E7DB8" w:rsidRDefault="000E7DB8" w:rsidP="000E7DB8">
            <w:pPr>
              <w:suppressAutoHyphens w:val="0"/>
              <w:spacing w:after="0" w:line="240" w:lineRule="auto"/>
              <w:jc w:val="center"/>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3B6A267"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Диагностическая смотровая лампа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081334A"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sz w:val="24"/>
                <w:lang w:eastAsia="ru-RU"/>
              </w:rPr>
            </w:pPr>
            <w:r w:rsidRPr="000E7DB8">
              <w:rPr>
                <w:rFonts w:ascii="Times New Roman" w:eastAsia="Times New Roman" w:hAnsi="Times New Roman" w:cs="Times New Roman"/>
                <w:bCs/>
                <w:sz w:val="24"/>
                <w:lang w:eastAsia="ru-RU"/>
              </w:rPr>
              <w:t xml:space="preserve">Диагностическая смотровая </w:t>
            </w:r>
            <w:r w:rsidRPr="000E7DB8">
              <w:rPr>
                <w:rFonts w:ascii="Times New Roman" w:eastAsia="Times New Roman" w:hAnsi="Times New Roman" w:cs="Times New Roman"/>
                <w:bCs/>
                <w:sz w:val="24"/>
                <w:lang w:val="en-US" w:eastAsia="ru-RU"/>
              </w:rPr>
              <w:t>LED</w:t>
            </w:r>
            <w:r w:rsidRPr="000E7DB8">
              <w:rPr>
                <w:rFonts w:ascii="Times New Roman" w:eastAsia="Times New Roman" w:hAnsi="Times New Roman" w:cs="Times New Roman"/>
                <w:bCs/>
                <w:sz w:val="24"/>
                <w:lang w:eastAsia="ru-RU"/>
              </w:rPr>
              <w:t xml:space="preserve"> лампа.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9990FA"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1 шт.</w:t>
            </w:r>
          </w:p>
        </w:tc>
      </w:tr>
      <w:tr w:rsidR="000E7DB8" w:rsidRPr="000E7DB8" w14:paraId="41B7BABF" w14:textId="77777777" w:rsidTr="000E7DB8">
        <w:trPr>
          <w:trHeight w:val="137"/>
        </w:trPr>
        <w:tc>
          <w:tcPr>
            <w:tcW w:w="709" w:type="dxa"/>
            <w:vMerge/>
            <w:tcBorders>
              <w:left w:val="single" w:sz="4" w:space="0" w:color="auto"/>
              <w:right w:val="single" w:sz="4" w:space="0" w:color="auto"/>
            </w:tcBorders>
            <w:vAlign w:val="center"/>
            <w:hideMark/>
          </w:tcPr>
          <w:p w14:paraId="356F8748"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p>
        </w:tc>
        <w:tc>
          <w:tcPr>
            <w:tcW w:w="3119" w:type="dxa"/>
            <w:vMerge/>
            <w:tcBorders>
              <w:left w:val="single" w:sz="4" w:space="0" w:color="auto"/>
              <w:right w:val="single" w:sz="4" w:space="0" w:color="auto"/>
            </w:tcBorders>
            <w:vAlign w:val="center"/>
            <w:hideMark/>
          </w:tcPr>
          <w:p w14:paraId="12A5AE8C"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lang w:eastAsia="ru-RU"/>
              </w:rPr>
            </w:pPr>
          </w:p>
        </w:tc>
        <w:tc>
          <w:tcPr>
            <w:tcW w:w="113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925FF15" w14:textId="77777777" w:rsidR="000E7DB8" w:rsidRPr="000E7DB8" w:rsidRDefault="000E7DB8" w:rsidP="000E7DB8">
            <w:pPr>
              <w:suppressAutoHyphens w:val="0"/>
              <w:spacing w:after="0" w:line="240" w:lineRule="auto"/>
              <w:rPr>
                <w:rFonts w:ascii="Times New Roman" w:eastAsia="Times New Roman" w:hAnsi="Times New Roman" w:cs="Times New Roman"/>
                <w:i/>
                <w:sz w:val="24"/>
                <w:lang w:eastAsia="ru-RU"/>
              </w:rPr>
            </w:pPr>
            <w:r w:rsidRPr="000E7DB8">
              <w:rPr>
                <w:rFonts w:ascii="Times New Roman" w:eastAsia="Times New Roman" w:hAnsi="Times New Roman" w:cs="Times New Roman"/>
                <w:i/>
                <w:sz w:val="24"/>
                <w:lang w:eastAsia="ru-RU"/>
              </w:rPr>
              <w:t>Расходные материалы и изнашиваемые узлы:</w:t>
            </w:r>
          </w:p>
        </w:tc>
      </w:tr>
      <w:tr w:rsidR="000E7DB8" w:rsidRPr="000E7DB8" w14:paraId="580F247D" w14:textId="77777777" w:rsidTr="000E7DB8">
        <w:trPr>
          <w:trHeight w:val="191"/>
        </w:trPr>
        <w:tc>
          <w:tcPr>
            <w:tcW w:w="709" w:type="dxa"/>
            <w:vMerge/>
            <w:tcBorders>
              <w:left w:val="single" w:sz="4" w:space="0" w:color="auto"/>
              <w:right w:val="single" w:sz="4" w:space="0" w:color="auto"/>
            </w:tcBorders>
            <w:vAlign w:val="center"/>
          </w:tcPr>
          <w:p w14:paraId="4083FD70"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p>
        </w:tc>
        <w:tc>
          <w:tcPr>
            <w:tcW w:w="3119" w:type="dxa"/>
            <w:vMerge/>
            <w:tcBorders>
              <w:left w:val="single" w:sz="4" w:space="0" w:color="auto"/>
              <w:right w:val="single" w:sz="4" w:space="0" w:color="auto"/>
            </w:tcBorders>
            <w:vAlign w:val="center"/>
          </w:tcPr>
          <w:p w14:paraId="229E998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751388"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7B1E6C"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z w:val="24"/>
                <w:lang w:eastAsia="ru-RU"/>
              </w:rPr>
            </w:pPr>
            <w:r w:rsidRPr="000E7DB8">
              <w:rPr>
                <w:rFonts w:ascii="Times New Roman" w:eastAsia="Times New Roman" w:hAnsi="Times New Roman" w:cs="Times New Roman"/>
                <w:color w:val="000000"/>
                <w:sz w:val="24"/>
                <w:lang w:eastAsia="ru-RU"/>
              </w:rPr>
              <w:t>Кожный зонд, многоразовый</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D4B0328" w14:textId="77777777" w:rsidR="000E7DB8" w:rsidRPr="000E7DB8" w:rsidRDefault="000E7DB8" w:rsidP="000E7DB8">
            <w:pPr>
              <w:widowControl w:val="0"/>
              <w:suppressAutoHyphens w:val="0"/>
              <w:spacing w:after="0" w:line="240" w:lineRule="auto"/>
              <w:rPr>
                <w:rFonts w:ascii="Times New Roman" w:eastAsia="Times New Roman" w:hAnsi="Times New Roman" w:cs="Times New Roman"/>
                <w:color w:val="000000"/>
                <w:sz w:val="24"/>
                <w:lang w:eastAsia="ru-RU"/>
              </w:rPr>
            </w:pPr>
            <w:r w:rsidRPr="000E7DB8">
              <w:rPr>
                <w:rFonts w:ascii="Times New Roman" w:eastAsia="Times New Roman" w:hAnsi="Times New Roman" w:cs="Times New Roman"/>
                <w:color w:val="000000"/>
                <w:sz w:val="24"/>
                <w:lang w:eastAsia="ru-RU"/>
              </w:rPr>
              <w:t>Многоразовый кожный зонд для измерения температуры тела младенца.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C4DAEA"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color w:val="000000"/>
                <w:sz w:val="24"/>
                <w:lang w:eastAsia="ru-RU"/>
              </w:rPr>
            </w:pPr>
            <w:r w:rsidRPr="000E7DB8">
              <w:rPr>
                <w:rFonts w:ascii="Times New Roman" w:eastAsia="Times New Roman" w:hAnsi="Times New Roman" w:cs="Times New Roman"/>
                <w:color w:val="000000"/>
                <w:sz w:val="24"/>
                <w:lang w:eastAsia="ru-RU"/>
              </w:rPr>
              <w:t>1 шт.</w:t>
            </w:r>
          </w:p>
        </w:tc>
      </w:tr>
      <w:tr w:rsidR="000E7DB8" w:rsidRPr="000E7DB8" w14:paraId="52D3685D"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57F7B550"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4F39919" w14:textId="77777777" w:rsidR="000E7DB8" w:rsidRPr="000E7DB8" w:rsidRDefault="000E7DB8" w:rsidP="000E7DB8">
            <w:pPr>
              <w:suppressAutoHyphens w:val="0"/>
              <w:spacing w:after="0" w:line="240" w:lineRule="auto"/>
              <w:rPr>
                <w:rFonts w:ascii="Times New Roman" w:eastAsia="Times New Roman" w:hAnsi="Times New Roman" w:cs="Times New Roman"/>
                <w:b/>
                <w:sz w:val="24"/>
                <w:lang w:eastAsia="ru-RU"/>
              </w:rPr>
            </w:pPr>
            <w:r w:rsidRPr="000E7DB8">
              <w:rPr>
                <w:rFonts w:ascii="Times New Roman" w:eastAsia="Times New Roman" w:hAnsi="Times New Roman" w:cs="Times New Roman"/>
                <w:b/>
                <w:bCs/>
                <w:sz w:val="24"/>
                <w:lang w:eastAsia="ru-RU"/>
              </w:rPr>
              <w:t>Требования к условиям эксплуатации</w:t>
            </w:r>
          </w:p>
        </w:tc>
        <w:tc>
          <w:tcPr>
            <w:tcW w:w="11340" w:type="dxa"/>
            <w:gridSpan w:val="4"/>
            <w:tcBorders>
              <w:top w:val="single" w:sz="4" w:space="0" w:color="auto"/>
              <w:left w:val="single" w:sz="4" w:space="0" w:color="auto"/>
              <w:bottom w:val="single" w:sz="4" w:space="0" w:color="auto"/>
              <w:right w:val="single" w:sz="4" w:space="0" w:color="auto"/>
            </w:tcBorders>
            <w:vAlign w:val="center"/>
          </w:tcPr>
          <w:p w14:paraId="20454886" w14:textId="77777777" w:rsidR="000E7DB8" w:rsidRPr="000E7DB8" w:rsidRDefault="000E7DB8" w:rsidP="000E7DB8">
            <w:pPr>
              <w:suppressAutoHyphens w:val="0"/>
              <w:spacing w:after="0" w:line="240" w:lineRule="auto"/>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t xml:space="preserve">Источник питания: </w:t>
            </w:r>
          </w:p>
          <w:p w14:paraId="1CFBFA7F" w14:textId="77777777" w:rsidR="000E7DB8" w:rsidRPr="000E7DB8" w:rsidRDefault="000E7DB8" w:rsidP="000E7DB8">
            <w:pPr>
              <w:suppressAutoHyphens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xml:space="preserve">Рабочее </w:t>
            </w:r>
            <w:proofErr w:type="gramStart"/>
            <w:r w:rsidRPr="000E7DB8">
              <w:rPr>
                <w:rFonts w:ascii="Times New Roman" w:eastAsia="Times New Roman" w:hAnsi="Times New Roman" w:cs="Times New Roman"/>
                <w:sz w:val="24"/>
                <w:lang w:eastAsia="ru-RU"/>
              </w:rPr>
              <w:t>напряжение:  не</w:t>
            </w:r>
            <w:proofErr w:type="gramEnd"/>
            <w:r w:rsidRPr="000E7DB8">
              <w:rPr>
                <w:rFonts w:ascii="Times New Roman" w:eastAsia="Times New Roman" w:hAnsi="Times New Roman" w:cs="Times New Roman"/>
                <w:sz w:val="24"/>
                <w:lang w:eastAsia="ru-RU"/>
              </w:rPr>
              <w:t xml:space="preserve"> хуже 80-264 В переменного тока,  не хуже 60/50 Гц.</w:t>
            </w:r>
          </w:p>
          <w:p w14:paraId="09C5AE5C" w14:textId="77777777" w:rsidR="000E7DB8" w:rsidRPr="000E7DB8" w:rsidRDefault="000E7DB8" w:rsidP="000E7DB8">
            <w:pPr>
              <w:suppressAutoHyphens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Потребляемая мощность не менее:  80 ВА, 45 Вт.</w:t>
            </w:r>
          </w:p>
          <w:p w14:paraId="7FBEB930" w14:textId="77777777" w:rsidR="000E7DB8" w:rsidRPr="000E7DB8" w:rsidRDefault="000E7DB8" w:rsidP="000E7DB8">
            <w:pPr>
              <w:suppressAutoHyphens w:val="0"/>
              <w:spacing w:after="0" w:line="240" w:lineRule="auto"/>
              <w:rPr>
                <w:rFonts w:ascii="Times New Roman" w:eastAsia="Times New Roman" w:hAnsi="Times New Roman" w:cs="Times New Roman"/>
                <w:sz w:val="24"/>
                <w:lang w:eastAsia="ru-RU"/>
              </w:rPr>
            </w:pPr>
          </w:p>
        </w:tc>
      </w:tr>
      <w:tr w:rsidR="000E7DB8" w:rsidRPr="000E7DB8" w14:paraId="72C3107A"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357906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14C7ADE" w14:textId="77777777" w:rsidR="000E7DB8" w:rsidRPr="000E7DB8" w:rsidRDefault="000E7DB8" w:rsidP="000E7DB8">
            <w:pPr>
              <w:suppressAutoHyphens w:val="0"/>
              <w:spacing w:after="0" w:line="240" w:lineRule="auto"/>
              <w:rPr>
                <w:rFonts w:ascii="Times New Roman" w:eastAsia="Times New Roman" w:hAnsi="Times New Roman" w:cs="Times New Roman"/>
                <w:i/>
                <w:sz w:val="24"/>
                <w:lang w:eastAsia="ru-RU"/>
              </w:rPr>
            </w:pPr>
            <w:r w:rsidRPr="000E7DB8">
              <w:rPr>
                <w:rFonts w:ascii="Times New Roman" w:eastAsia="Times New Roman" w:hAnsi="Times New Roman" w:cs="Times New Roman"/>
                <w:b/>
                <w:sz w:val="24"/>
                <w:lang w:eastAsia="ru-RU"/>
              </w:rPr>
              <w:t xml:space="preserve">Условия осуществления поставки МТ </w:t>
            </w:r>
            <w:r w:rsidRPr="000E7DB8">
              <w:rPr>
                <w:rFonts w:ascii="Times New Roman" w:eastAsia="Times New Roman" w:hAnsi="Times New Roman" w:cs="Times New Roman"/>
                <w:i/>
                <w:sz w:val="24"/>
                <w:lang w:eastAsia="ru-RU"/>
              </w:rPr>
              <w:t>в соответствии с ИНКОТЕРМС 2010)</w:t>
            </w:r>
          </w:p>
        </w:tc>
        <w:tc>
          <w:tcPr>
            <w:tcW w:w="11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126540"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zh-CN"/>
              </w:rPr>
              <w:t xml:space="preserve">DDP: </w:t>
            </w:r>
            <w:r w:rsidRPr="000E7DB8">
              <w:rPr>
                <w:rFonts w:ascii="Times New Roman" w:eastAsia="Times New Roman" w:hAnsi="Times New Roman" w:cs="Times New Roman"/>
                <w:sz w:val="24"/>
                <w:lang w:eastAsia="ru-RU"/>
              </w:rPr>
              <w:t>КГП «Областная клиническая больница» УЗКО</w:t>
            </w:r>
          </w:p>
        </w:tc>
      </w:tr>
      <w:tr w:rsidR="000E7DB8" w:rsidRPr="000E7DB8" w14:paraId="791A4D7C"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405C1C6B"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lastRenderedPageBreak/>
              <w:t>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8BB17B4" w14:textId="77777777" w:rsidR="000E7DB8" w:rsidRPr="000E7DB8" w:rsidRDefault="000E7DB8" w:rsidP="000E7DB8">
            <w:pPr>
              <w:suppressAutoHyphens w:val="0"/>
              <w:spacing w:after="0" w:line="240" w:lineRule="auto"/>
              <w:rPr>
                <w:rFonts w:ascii="Times New Roman" w:eastAsia="Times New Roman" w:hAnsi="Times New Roman" w:cs="Times New Roman"/>
                <w:b/>
                <w:sz w:val="24"/>
                <w:lang w:eastAsia="ru-RU"/>
              </w:rPr>
            </w:pPr>
            <w:r w:rsidRPr="000E7DB8">
              <w:rPr>
                <w:rFonts w:ascii="Times New Roman" w:eastAsia="Times New Roman" w:hAnsi="Times New Roman" w:cs="Times New Roman"/>
                <w:b/>
                <w:sz w:val="24"/>
                <w:lang w:eastAsia="ru-RU"/>
              </w:rPr>
              <w:t xml:space="preserve">Срок поставки МТ и место дислокации </w:t>
            </w:r>
          </w:p>
        </w:tc>
        <w:tc>
          <w:tcPr>
            <w:tcW w:w="113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891E45" w14:textId="77777777" w:rsidR="000E7DB8" w:rsidRPr="000E7DB8" w:rsidRDefault="000E7DB8" w:rsidP="000E7DB8">
            <w:pPr>
              <w:suppressAutoHyphens w:val="0"/>
              <w:spacing w:after="0" w:line="240" w:lineRule="auto"/>
              <w:rPr>
                <w:rFonts w:ascii="Times New Roman" w:eastAsia="Times New Roman" w:hAnsi="Times New Roman" w:cs="Times New Roman"/>
                <w:sz w:val="24"/>
                <w:lang w:eastAsia="en-US"/>
              </w:rPr>
            </w:pPr>
            <w:r w:rsidRPr="000E7DB8">
              <w:rPr>
                <w:rFonts w:ascii="Times New Roman" w:eastAsia="Times New Roman" w:hAnsi="Times New Roman" w:cs="Times New Roman"/>
                <w:sz w:val="24"/>
                <w:lang w:eastAsia="ru-RU"/>
              </w:rPr>
              <w:t xml:space="preserve"> 15 календарных дней</w:t>
            </w:r>
            <w:r w:rsidRPr="000E7DB8">
              <w:rPr>
                <w:rFonts w:ascii="Times New Roman" w:eastAsia="Times New Roman" w:hAnsi="Times New Roman" w:cs="Times New Roman"/>
                <w:sz w:val="24"/>
                <w:lang w:eastAsia="ru-RU"/>
              </w:rPr>
              <w:br/>
            </w:r>
            <w:r w:rsidRPr="000E7DB8">
              <w:rPr>
                <w:rFonts w:ascii="Times New Roman" w:eastAsia="Times New Roman" w:hAnsi="Times New Roman" w:cs="Times New Roman"/>
                <w:sz w:val="24"/>
                <w:lang w:eastAsia="en-US"/>
              </w:rPr>
              <w:t xml:space="preserve">Адрес: </w:t>
            </w:r>
            <w:proofErr w:type="spellStart"/>
            <w:r w:rsidRPr="000E7DB8">
              <w:rPr>
                <w:rFonts w:ascii="Times New Roman" w:eastAsia="Times New Roman" w:hAnsi="Times New Roman" w:cs="Times New Roman"/>
                <w:sz w:val="24"/>
                <w:lang w:eastAsia="en-US"/>
              </w:rPr>
              <w:t>г.Караганда</w:t>
            </w:r>
            <w:proofErr w:type="spellEnd"/>
            <w:r w:rsidRPr="000E7DB8">
              <w:rPr>
                <w:rFonts w:ascii="Times New Roman" w:eastAsia="Times New Roman" w:hAnsi="Times New Roman" w:cs="Times New Roman"/>
                <w:sz w:val="24"/>
                <w:lang w:eastAsia="en-US"/>
              </w:rPr>
              <w:t xml:space="preserve">, </w:t>
            </w:r>
            <w:proofErr w:type="spellStart"/>
            <w:r w:rsidRPr="000E7DB8">
              <w:rPr>
                <w:rFonts w:ascii="Times New Roman" w:eastAsia="Times New Roman" w:hAnsi="Times New Roman" w:cs="Times New Roman"/>
                <w:sz w:val="24"/>
                <w:lang w:eastAsia="en-US"/>
              </w:rPr>
              <w:t>ул.Луначарского</w:t>
            </w:r>
            <w:proofErr w:type="spellEnd"/>
            <w:r w:rsidRPr="000E7DB8">
              <w:rPr>
                <w:rFonts w:ascii="Times New Roman" w:eastAsia="Times New Roman" w:hAnsi="Times New Roman" w:cs="Times New Roman"/>
                <w:sz w:val="24"/>
                <w:lang w:eastAsia="en-US"/>
              </w:rPr>
              <w:t xml:space="preserve"> 6А</w:t>
            </w:r>
          </w:p>
          <w:p w14:paraId="235B1AA7" w14:textId="77777777" w:rsidR="000E7DB8" w:rsidRPr="000E7DB8" w:rsidRDefault="000E7DB8" w:rsidP="000E7DB8">
            <w:pPr>
              <w:suppressAutoHyphens w:val="0"/>
              <w:spacing w:after="0" w:line="240" w:lineRule="auto"/>
              <w:rPr>
                <w:rFonts w:ascii="Times New Roman" w:eastAsia="Times New Roman" w:hAnsi="Times New Roman" w:cs="Times New Roman"/>
                <w:sz w:val="24"/>
                <w:lang w:eastAsia="ru-RU"/>
              </w:rPr>
            </w:pPr>
          </w:p>
        </w:tc>
      </w:tr>
      <w:tr w:rsidR="000E7DB8" w:rsidRPr="000E7DB8" w14:paraId="6CCBFE2F" w14:textId="77777777" w:rsidTr="000E7DB8">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011B7F91"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lang w:val="en-US" w:eastAsia="ru-RU"/>
              </w:rPr>
            </w:pPr>
            <w:r w:rsidRPr="000E7DB8">
              <w:rPr>
                <w:rFonts w:ascii="Times New Roman" w:eastAsia="Times New Roman" w:hAnsi="Times New Roman" w:cs="Times New Roman"/>
                <w:b/>
                <w:sz w:val="24"/>
                <w:lang w:eastAsia="ru-RU"/>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6F99859" w14:textId="77777777" w:rsidR="000E7DB8" w:rsidRPr="000E7DB8" w:rsidRDefault="000E7DB8" w:rsidP="000E7DB8">
            <w:pPr>
              <w:suppressAutoHyphens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b/>
                <w:sz w:val="24"/>
                <w:lang w:eastAsia="ru-RU"/>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340" w:type="dxa"/>
            <w:gridSpan w:val="4"/>
            <w:tcBorders>
              <w:top w:val="single" w:sz="4" w:space="0" w:color="auto"/>
              <w:left w:val="single" w:sz="4" w:space="0" w:color="auto"/>
              <w:bottom w:val="single" w:sz="4" w:space="0" w:color="auto"/>
              <w:right w:val="single" w:sz="4" w:space="0" w:color="auto"/>
            </w:tcBorders>
            <w:vAlign w:val="center"/>
          </w:tcPr>
          <w:p w14:paraId="00564A6E" w14:textId="77777777" w:rsidR="000E7DB8" w:rsidRPr="000E7DB8" w:rsidRDefault="000E7DB8" w:rsidP="000E7DB8">
            <w:pPr>
              <w:widowControl w:val="0"/>
              <w:suppressAutoHyphens w:val="0"/>
              <w:spacing w:after="0" w:line="240" w:lineRule="auto"/>
              <w:jc w:val="both"/>
              <w:rPr>
                <w:rFonts w:ascii="Times New Roman" w:eastAsia="Times New Roman" w:hAnsi="Times New Roman" w:cs="Times New Roman"/>
                <w:i/>
                <w:sz w:val="24"/>
                <w:lang w:eastAsia="ru-RU"/>
              </w:rPr>
            </w:pPr>
            <w:r w:rsidRPr="000E7DB8">
              <w:rPr>
                <w:rFonts w:ascii="Times New Roman" w:eastAsia="Times New Roman" w:hAnsi="Times New Roman" w:cs="Times New Roman"/>
                <w:sz w:val="24"/>
                <w:lang w:eastAsia="ru-RU"/>
              </w:rPr>
              <w:t>Гарантийное сервисное обслуживание медицинской техники не менее 37 месяцев</w:t>
            </w:r>
            <w:r w:rsidRPr="000E7DB8">
              <w:rPr>
                <w:rFonts w:ascii="Times New Roman" w:eastAsia="Times New Roman" w:hAnsi="Times New Roman" w:cs="Times New Roman"/>
                <w:i/>
                <w:sz w:val="24"/>
                <w:lang w:eastAsia="ru-RU"/>
              </w:rPr>
              <w:t>.</w:t>
            </w:r>
          </w:p>
          <w:p w14:paraId="09721081" w14:textId="77777777" w:rsidR="000E7DB8" w:rsidRPr="000E7DB8" w:rsidRDefault="000E7DB8" w:rsidP="000E7DB8">
            <w:pPr>
              <w:widowControl w:val="0"/>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Плановое техническое обслуживание должно проводиться не реже чем 1 раз в квартал.</w:t>
            </w:r>
          </w:p>
          <w:p w14:paraId="77EFD8F9" w14:textId="77777777" w:rsidR="000E7DB8" w:rsidRPr="000E7DB8" w:rsidRDefault="000E7DB8" w:rsidP="000E7DB8">
            <w:pPr>
              <w:widowControl w:val="0"/>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4763D08E" w14:textId="77777777" w:rsidR="000E7DB8" w:rsidRPr="000E7DB8" w:rsidRDefault="000E7DB8" w:rsidP="000E7DB8">
            <w:pPr>
              <w:widowControl w:val="0"/>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замену отработавших ресурс составных частей;</w:t>
            </w:r>
          </w:p>
          <w:p w14:paraId="5B44B386" w14:textId="77777777" w:rsidR="000E7DB8" w:rsidRPr="000E7DB8" w:rsidRDefault="000E7DB8" w:rsidP="000E7DB8">
            <w:pPr>
              <w:widowControl w:val="0"/>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замене или восстановлении отдельных частей медицинской техники;</w:t>
            </w:r>
          </w:p>
          <w:p w14:paraId="75A7F0A5" w14:textId="77777777" w:rsidR="000E7DB8" w:rsidRPr="000E7DB8" w:rsidRDefault="000E7DB8" w:rsidP="000E7DB8">
            <w:pPr>
              <w:widowControl w:val="0"/>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настройку и регулировку изделия; специфические для данного изделия работы и т.п.;</w:t>
            </w:r>
          </w:p>
          <w:p w14:paraId="46C7E965" w14:textId="77777777" w:rsidR="000E7DB8" w:rsidRPr="000E7DB8" w:rsidRDefault="000E7DB8" w:rsidP="000E7DB8">
            <w:pPr>
              <w:widowControl w:val="0"/>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чистку, смазку и при необходимости переборку основных механизмов и узлов;</w:t>
            </w:r>
          </w:p>
          <w:p w14:paraId="7E51A07A" w14:textId="77777777" w:rsidR="000E7DB8" w:rsidRPr="000E7DB8" w:rsidRDefault="000E7DB8" w:rsidP="000E7DB8">
            <w:pPr>
              <w:widowControl w:val="0"/>
              <w:suppressAutoHyphens w:val="0"/>
              <w:spacing w:after="0" w:line="240" w:lineRule="auto"/>
              <w:jc w:val="both"/>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14:paraId="1C8671E4" w14:textId="77777777" w:rsidR="000E7DB8" w:rsidRPr="000E7DB8" w:rsidRDefault="000E7DB8" w:rsidP="000E7DB8">
            <w:pPr>
              <w:suppressAutoHyphens w:val="0"/>
              <w:spacing w:after="0" w:line="240" w:lineRule="auto"/>
              <w:rPr>
                <w:rFonts w:ascii="Times New Roman" w:eastAsia="Times New Roman" w:hAnsi="Times New Roman" w:cs="Times New Roman"/>
                <w:sz w:val="24"/>
                <w:lang w:eastAsia="ru-RU"/>
              </w:rPr>
            </w:pPr>
            <w:r w:rsidRPr="000E7DB8">
              <w:rPr>
                <w:rFonts w:ascii="Times New Roman" w:eastAsia="Times New Roman" w:hAnsi="Times New Roman" w:cs="Times New Roman"/>
                <w:sz w:val="24"/>
                <w:lang w:eastAsia="ru-RU"/>
              </w:rPr>
              <w:t>- иные указанные в эксплуатационной документации операции, специфические для конкретного типа изделий</w:t>
            </w:r>
          </w:p>
        </w:tc>
      </w:tr>
    </w:tbl>
    <w:p w14:paraId="68E3406A" w14:textId="77777777" w:rsidR="000E7DB8" w:rsidRPr="000E7DB8" w:rsidRDefault="000E7DB8" w:rsidP="000E7DB8">
      <w:pPr>
        <w:suppressAutoHyphens w:val="0"/>
        <w:spacing w:after="0" w:line="240" w:lineRule="auto"/>
        <w:rPr>
          <w:rFonts w:ascii="Times New Roman" w:eastAsia="Times New Roman" w:hAnsi="Times New Roman" w:cs="Times New Roman"/>
          <w:b/>
          <w:bCs/>
          <w:sz w:val="24"/>
          <w:lang w:eastAsia="ko-KR"/>
        </w:rPr>
      </w:pPr>
    </w:p>
    <w:p w14:paraId="05B448CB" w14:textId="74D7E187" w:rsid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Лот №4</w:t>
      </w:r>
    </w:p>
    <w:p w14:paraId="70594F9C"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sidRPr="000E7DB8">
        <w:rPr>
          <w:rFonts w:ascii="Times New Roman" w:eastAsia="Times New Roman" w:hAnsi="Times New Roman" w:cs="Times New Roman"/>
          <w:b/>
          <w:bCs/>
          <w:color w:val="000000"/>
          <w:sz w:val="24"/>
          <w:lang w:eastAsia="ru-RU"/>
        </w:rPr>
        <w:t>Техническая спецификация</w:t>
      </w:r>
      <w:r w:rsidRPr="000E7DB8">
        <w:rPr>
          <w:rFonts w:ascii="Times New Roman" w:eastAsia="Times New Roman" w:hAnsi="Times New Roman" w:cs="Times New Roman"/>
          <w:b/>
          <w:bCs/>
          <w:color w:val="000000"/>
          <w:sz w:val="24"/>
          <w:lang w:val="en-US" w:eastAsia="ru-RU"/>
        </w:rPr>
        <w:t xml:space="preserve"> </w:t>
      </w:r>
    </w:p>
    <w:p w14:paraId="6897CAA4" w14:textId="77777777" w:rsidR="000E7DB8" w:rsidRPr="000E7DB8" w:rsidRDefault="000E7DB8" w:rsidP="000E7DB8">
      <w:pPr>
        <w:suppressAutoHyphens w:val="0"/>
        <w:spacing w:after="0" w:line="240" w:lineRule="auto"/>
        <w:jc w:val="right"/>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ab/>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850"/>
        <w:gridCol w:w="2552"/>
        <w:gridCol w:w="6662"/>
        <w:gridCol w:w="1418"/>
      </w:tblGrid>
      <w:tr w:rsidR="000E7DB8" w:rsidRPr="000E7DB8" w14:paraId="085CF78D" w14:textId="77777777" w:rsidTr="000E7DB8">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45EF7D" w14:textId="77777777" w:rsidR="000E7DB8" w:rsidRPr="000E7DB8" w:rsidRDefault="000E7DB8" w:rsidP="000E7DB8">
            <w:pPr>
              <w:suppressAutoHyphens w:val="0"/>
              <w:spacing w:after="0" w:line="240" w:lineRule="auto"/>
              <w:ind w:left="-108"/>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п/п</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015630"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Критерии</w:t>
            </w:r>
          </w:p>
        </w:tc>
        <w:tc>
          <w:tcPr>
            <w:tcW w:w="114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E547016"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Описание</w:t>
            </w:r>
          </w:p>
        </w:tc>
      </w:tr>
      <w:tr w:rsidR="000E7DB8" w:rsidRPr="000E7DB8" w14:paraId="7E81AA68"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191A3ED"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4AB4C7" w14:textId="77777777" w:rsidR="000E7DB8" w:rsidRPr="000E7DB8" w:rsidRDefault="000E7DB8" w:rsidP="000E7DB8">
            <w:pPr>
              <w:tabs>
                <w:tab w:val="left" w:pos="450"/>
              </w:tabs>
              <w:suppressAutoHyphens w:val="0"/>
              <w:spacing w:after="0" w:line="240" w:lineRule="auto"/>
              <w:ind w:right="-108"/>
              <w:rPr>
                <w:rFonts w:ascii="Times New Roman" w:eastAsia="Times New Roman" w:hAnsi="Times New Roman" w:cs="Times New Roman"/>
                <w:b/>
                <w:i/>
                <w:lang w:val="kk-KZ" w:eastAsia="ru-RU"/>
              </w:rPr>
            </w:pPr>
            <w:r w:rsidRPr="000E7DB8">
              <w:rPr>
                <w:rFonts w:ascii="Times New Roman" w:eastAsia="Times New Roman" w:hAnsi="Times New Roman" w:cs="Times New Roman"/>
                <w:b/>
                <w:lang w:eastAsia="ru-RU"/>
              </w:rPr>
              <w:t xml:space="preserve">Наименование медицинской техники </w:t>
            </w:r>
            <w:r w:rsidRPr="000E7DB8">
              <w:rPr>
                <w:rFonts w:ascii="Times New Roman" w:eastAsia="Times New Roman" w:hAnsi="Times New Roman" w:cs="Times New Roman"/>
                <w:b/>
                <w:lang w:val="kk-KZ" w:eastAsia="ru-RU"/>
              </w:rPr>
              <w:t xml:space="preserve"> </w:t>
            </w:r>
          </w:p>
        </w:tc>
        <w:tc>
          <w:tcPr>
            <w:tcW w:w="11482" w:type="dxa"/>
            <w:gridSpan w:val="4"/>
            <w:tcBorders>
              <w:top w:val="single" w:sz="4" w:space="0" w:color="auto"/>
              <w:left w:val="single" w:sz="4" w:space="0" w:color="auto"/>
              <w:bottom w:val="single" w:sz="4" w:space="0" w:color="auto"/>
              <w:right w:val="single" w:sz="4" w:space="0" w:color="auto"/>
            </w:tcBorders>
          </w:tcPr>
          <w:p w14:paraId="154E78EC" w14:textId="04E19216" w:rsidR="000E7DB8" w:rsidRPr="000E7DB8" w:rsidRDefault="00920C14" w:rsidP="00920C14">
            <w:pPr>
              <w:suppressAutoHyphens w:val="0"/>
              <w:spacing w:after="0" w:line="240" w:lineRule="auto"/>
              <w:rPr>
                <w:rFonts w:ascii="Times New Roman" w:eastAsia="Times New Roman" w:hAnsi="Times New Roman" w:cs="Times New Roman"/>
                <w:b/>
                <w:lang w:eastAsia="ru-RU"/>
              </w:rPr>
            </w:pPr>
            <w:r w:rsidRPr="00920C14">
              <w:rPr>
                <w:rFonts w:ascii="Times New Roman" w:eastAsia="Times New Roman" w:hAnsi="Times New Roman" w:cs="Times New Roman"/>
                <w:b/>
                <w:bCs/>
                <w:color w:val="000000"/>
                <w:shd w:val="clear" w:color="auto" w:fill="FFFFFF"/>
                <w:lang w:eastAsia="ru-RU"/>
              </w:rPr>
              <w:t>Открытая реанимационная система/обогреватель для новорожденных с Т-системой</w:t>
            </w:r>
          </w:p>
        </w:tc>
      </w:tr>
      <w:tr w:rsidR="000E7DB8" w:rsidRPr="000E7DB8" w14:paraId="65DA8F62" w14:textId="77777777" w:rsidTr="000E7DB8">
        <w:trPr>
          <w:trHeight w:val="611"/>
        </w:trPr>
        <w:tc>
          <w:tcPr>
            <w:tcW w:w="709" w:type="dxa"/>
            <w:vMerge w:val="restart"/>
            <w:tcBorders>
              <w:left w:val="single" w:sz="4" w:space="0" w:color="auto"/>
              <w:right w:val="single" w:sz="4" w:space="0" w:color="auto"/>
            </w:tcBorders>
            <w:vAlign w:val="center"/>
            <w:hideMark/>
          </w:tcPr>
          <w:p w14:paraId="4F734C38"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val="kk-KZ" w:eastAsia="ru-RU"/>
              </w:rPr>
            </w:pPr>
            <w:r w:rsidRPr="000E7DB8">
              <w:rPr>
                <w:rFonts w:ascii="Times New Roman" w:eastAsia="Times New Roman" w:hAnsi="Times New Roman" w:cs="Times New Roman"/>
                <w:b/>
                <w:lang w:val="kk-KZ" w:eastAsia="ru-RU"/>
              </w:rPr>
              <w:t>2</w:t>
            </w:r>
          </w:p>
        </w:tc>
        <w:tc>
          <w:tcPr>
            <w:tcW w:w="2977" w:type="dxa"/>
            <w:vMerge w:val="restart"/>
            <w:tcBorders>
              <w:left w:val="single" w:sz="4" w:space="0" w:color="auto"/>
              <w:right w:val="single" w:sz="4" w:space="0" w:color="auto"/>
            </w:tcBorders>
            <w:vAlign w:val="center"/>
            <w:hideMark/>
          </w:tcPr>
          <w:p w14:paraId="153FE4AD"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Требования к комплектации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347CA4"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color w:val="000000"/>
                <w:lang w:eastAsia="ru-RU"/>
              </w:rPr>
            </w:pPr>
            <w:r w:rsidRPr="000E7DB8">
              <w:rPr>
                <w:rFonts w:ascii="Times New Roman" w:eastAsia="Times New Roman" w:hAnsi="Times New Roman" w:cs="Times New Roman"/>
                <w:i/>
                <w:color w:val="000000"/>
                <w:lang w:eastAsia="ru-RU"/>
              </w:rPr>
              <w:t>№</w:t>
            </w:r>
          </w:p>
          <w:p w14:paraId="2B9E7778"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lang w:eastAsia="ru-RU"/>
              </w:rPr>
            </w:pPr>
            <w:r w:rsidRPr="000E7DB8">
              <w:rPr>
                <w:rFonts w:ascii="Times New Roman" w:eastAsia="Times New Roman" w:hAnsi="Times New Roman" w:cs="Times New Roman"/>
                <w:i/>
                <w:color w:val="000000"/>
                <w:lang w:eastAsia="ru-RU"/>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5A12E7"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color w:val="000000"/>
                <w:lang w:eastAsia="ru-RU"/>
              </w:rPr>
              <w:t xml:space="preserve">Наименование комплектующего к медицинской технике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F941FBB"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color w:val="000000"/>
                <w:lang w:eastAsia="zh-CN"/>
              </w:rPr>
              <w:t>Краткая техническая характеристика комплектующего к медицинской технике.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920D7E" w14:textId="77777777" w:rsidR="000E7DB8" w:rsidRPr="000E7DB8" w:rsidRDefault="000E7DB8" w:rsidP="000E7DB8">
            <w:pPr>
              <w:suppressAutoHyphens w:val="0"/>
              <w:snapToGrid w:val="0"/>
              <w:spacing w:after="0" w:line="240" w:lineRule="auto"/>
              <w:ind w:left="-97" w:right="-86"/>
              <w:jc w:val="center"/>
              <w:rPr>
                <w:rFonts w:ascii="Times New Roman" w:eastAsia="Times New Roman" w:hAnsi="Times New Roman" w:cs="Times New Roman"/>
                <w:i/>
                <w:color w:val="000000"/>
                <w:lang w:eastAsia="ru-RU"/>
              </w:rPr>
            </w:pPr>
            <w:r w:rsidRPr="000E7DB8">
              <w:rPr>
                <w:rFonts w:ascii="Times New Roman" w:eastAsia="Times New Roman" w:hAnsi="Times New Roman" w:cs="Times New Roman"/>
                <w:i/>
                <w:color w:val="000000"/>
                <w:lang w:eastAsia="ru-RU"/>
              </w:rPr>
              <w:t>Требуемое количество</w:t>
            </w:r>
          </w:p>
          <w:p w14:paraId="3E1C7C55"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color w:val="000000"/>
                <w:lang w:eastAsia="ru-RU"/>
              </w:rPr>
              <w:t>(с указанием единицы измерения)</w:t>
            </w:r>
          </w:p>
        </w:tc>
      </w:tr>
      <w:tr w:rsidR="000E7DB8" w:rsidRPr="000E7DB8" w14:paraId="043221B8" w14:textId="77777777" w:rsidTr="000E7DB8">
        <w:trPr>
          <w:trHeight w:val="141"/>
        </w:trPr>
        <w:tc>
          <w:tcPr>
            <w:tcW w:w="709" w:type="dxa"/>
            <w:vMerge/>
            <w:tcBorders>
              <w:left w:val="single" w:sz="4" w:space="0" w:color="auto"/>
              <w:right w:val="single" w:sz="4" w:space="0" w:color="auto"/>
            </w:tcBorders>
            <w:vAlign w:val="center"/>
            <w:hideMark/>
          </w:tcPr>
          <w:p w14:paraId="0CBB9FE3"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14F16F8E"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1482" w:type="dxa"/>
            <w:gridSpan w:val="4"/>
            <w:tcBorders>
              <w:top w:val="single" w:sz="4" w:space="0" w:color="auto"/>
              <w:left w:val="single" w:sz="4" w:space="0" w:color="auto"/>
              <w:bottom w:val="single" w:sz="4" w:space="0" w:color="auto"/>
              <w:right w:val="single" w:sz="4" w:space="0" w:color="auto"/>
            </w:tcBorders>
            <w:hideMark/>
          </w:tcPr>
          <w:p w14:paraId="0D5154E2" w14:textId="77777777" w:rsidR="000E7DB8" w:rsidRPr="000E7DB8" w:rsidRDefault="000E7DB8" w:rsidP="000E7DB8">
            <w:pPr>
              <w:suppressAutoHyphens w:val="0"/>
              <w:spacing w:after="0" w:line="240" w:lineRule="auto"/>
              <w:rPr>
                <w:rFonts w:ascii="Times New Roman" w:eastAsia="Times New Roman" w:hAnsi="Times New Roman" w:cs="Times New Roman"/>
                <w:b/>
                <w:i/>
                <w:lang w:eastAsia="ru-RU"/>
              </w:rPr>
            </w:pPr>
            <w:r w:rsidRPr="000E7DB8">
              <w:rPr>
                <w:rFonts w:ascii="Times New Roman" w:eastAsia="Times New Roman" w:hAnsi="Times New Roman" w:cs="Times New Roman"/>
                <w:b/>
                <w:i/>
                <w:lang w:eastAsia="ru-RU"/>
              </w:rPr>
              <w:t>Основные комплектующие</w:t>
            </w:r>
          </w:p>
        </w:tc>
      </w:tr>
      <w:tr w:rsidR="000E7DB8" w:rsidRPr="000E7DB8" w14:paraId="6826E935" w14:textId="77777777" w:rsidTr="000E7DB8">
        <w:trPr>
          <w:trHeight w:val="141"/>
        </w:trPr>
        <w:tc>
          <w:tcPr>
            <w:tcW w:w="709" w:type="dxa"/>
            <w:vMerge/>
            <w:tcBorders>
              <w:left w:val="single" w:sz="4" w:space="0" w:color="auto"/>
              <w:right w:val="single" w:sz="4" w:space="0" w:color="auto"/>
            </w:tcBorders>
            <w:vAlign w:val="center"/>
            <w:hideMark/>
          </w:tcPr>
          <w:p w14:paraId="12444B7D"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bookmarkStart w:id="1" w:name="_Hlk515283462"/>
          </w:p>
        </w:tc>
        <w:tc>
          <w:tcPr>
            <w:tcW w:w="2977" w:type="dxa"/>
            <w:vMerge/>
            <w:tcBorders>
              <w:left w:val="single" w:sz="4" w:space="0" w:color="auto"/>
              <w:right w:val="single" w:sz="4" w:space="0" w:color="auto"/>
            </w:tcBorders>
            <w:vAlign w:val="center"/>
            <w:hideMark/>
          </w:tcPr>
          <w:p w14:paraId="6110C45D"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B4A0856"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val="en-US" w:eastAsia="ru-RU"/>
              </w:rPr>
            </w:pPr>
            <w:r w:rsidRPr="000E7DB8">
              <w:rPr>
                <w:rFonts w:ascii="Times New Roman" w:eastAsia="Times New Roman" w:hAnsi="Times New Roman" w:cs="Times New Roman"/>
                <w:lang w:val="en-US" w:eastAsia="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422EC24E"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Открытая реанимационная</w:t>
            </w:r>
            <w:r w:rsidRPr="000E7DB8">
              <w:rPr>
                <w:rFonts w:ascii="Times New Roman" w:eastAsia="Times New Roman" w:hAnsi="Times New Roman" w:cs="Times New Roman"/>
                <w:b/>
                <w:lang w:eastAsia="ru-RU"/>
              </w:rPr>
              <w:t xml:space="preserve"> </w:t>
            </w:r>
            <w:r w:rsidRPr="000E7DB8">
              <w:rPr>
                <w:rFonts w:ascii="Times New Roman" w:eastAsia="Times New Roman" w:hAnsi="Times New Roman" w:cs="Times New Roman"/>
                <w:lang w:eastAsia="ru-RU"/>
              </w:rPr>
              <w:t>система</w:t>
            </w:r>
            <w:r w:rsidRPr="000E7DB8">
              <w:rPr>
                <w:rFonts w:ascii="Times New Roman" w:eastAsia="Times New Roman" w:hAnsi="Times New Roman" w:cs="Times New Roman"/>
                <w:b/>
                <w:lang w:eastAsia="ru-RU"/>
              </w:rPr>
              <w:t xml:space="preserve"> </w:t>
            </w:r>
            <w:r w:rsidRPr="000E7DB8">
              <w:rPr>
                <w:rFonts w:ascii="Times New Roman" w:eastAsia="Times New Roman" w:hAnsi="Times New Roman" w:cs="Times New Roman"/>
                <w:lang w:eastAsia="ru-RU"/>
              </w:rPr>
              <w:t>для новорожденных</w:t>
            </w:r>
            <w:r w:rsidRPr="000E7DB8">
              <w:rPr>
                <w:rFonts w:ascii="Times New Roman" w:eastAsia="Times New Roman" w:hAnsi="Times New Roman" w:cs="Times New Roman"/>
                <w:b/>
                <w:lang w:eastAsia="ru-RU"/>
              </w:rPr>
              <w:t xml:space="preserve"> </w:t>
            </w:r>
            <w:r w:rsidRPr="000E7DB8">
              <w:rPr>
                <w:rFonts w:ascii="Times New Roman" w:eastAsia="Times New Roman" w:hAnsi="Times New Roman" w:cs="Times New Roman"/>
                <w:lang w:eastAsia="ru-RU"/>
              </w:rPr>
              <w:t>с</w:t>
            </w:r>
            <w:r w:rsidRPr="000E7DB8">
              <w:rPr>
                <w:rFonts w:ascii="Times New Roman" w:eastAsia="Times New Roman" w:hAnsi="Times New Roman" w:cs="Times New Roman"/>
                <w:b/>
                <w:lang w:eastAsia="ru-RU"/>
              </w:rPr>
              <w:t xml:space="preserve"> </w:t>
            </w:r>
            <w:r w:rsidRPr="000E7DB8">
              <w:rPr>
                <w:rFonts w:ascii="Times New Roman" w:eastAsia="Times New Roman" w:hAnsi="Times New Roman" w:cs="Times New Roman"/>
                <w:lang w:eastAsia="ru-RU"/>
              </w:rPr>
              <w:t>обогревом</w:t>
            </w:r>
          </w:p>
        </w:tc>
        <w:tc>
          <w:tcPr>
            <w:tcW w:w="6662" w:type="dxa"/>
            <w:tcBorders>
              <w:top w:val="single" w:sz="4" w:space="0" w:color="auto"/>
              <w:left w:val="single" w:sz="4" w:space="0" w:color="auto"/>
              <w:bottom w:val="single" w:sz="4" w:space="0" w:color="auto"/>
              <w:right w:val="single" w:sz="4" w:space="0" w:color="auto"/>
            </w:tcBorders>
          </w:tcPr>
          <w:p w14:paraId="16E0F5DE"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Открытая реанимационная система предназначена для выхаживания и обогрева новорожденных (в том числе недоношенных пациентов).</w:t>
            </w:r>
          </w:p>
          <w:p w14:paraId="4F44FCB8"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Требования к основным компонентам системы:</w:t>
            </w:r>
          </w:p>
          <w:p w14:paraId="24A00C17"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shd w:val="clear" w:color="auto" w:fill="FFFFFF"/>
                <w:lang w:eastAsia="ru-RU"/>
              </w:rPr>
              <w:t>Открытая реанимационная система обеспечивает контроль температуры младенца, измерение веса, измерение основных жизненных параметров (при наличии опции).</w:t>
            </w:r>
            <w:r w:rsidRPr="000E7DB8">
              <w:rPr>
                <w:rFonts w:ascii="Times New Roman" w:eastAsia="Times New Roman" w:hAnsi="Times New Roman" w:cs="Times New Roman"/>
                <w:sz w:val="24"/>
                <w:szCs w:val="24"/>
                <w:lang w:eastAsia="ru-RU"/>
              </w:rPr>
              <w:br/>
            </w:r>
            <w:r w:rsidRPr="000E7DB8">
              <w:rPr>
                <w:rFonts w:ascii="Times New Roman" w:eastAsia="Times New Roman" w:hAnsi="Times New Roman" w:cs="Times New Roman"/>
                <w:sz w:val="24"/>
                <w:szCs w:val="24"/>
                <w:shd w:val="clear" w:color="auto" w:fill="FFFFFF"/>
                <w:lang w:eastAsia="ru-RU"/>
              </w:rPr>
              <w:t>Возможность подключения двух датчиков для измерения центральной и периферической температуры.</w:t>
            </w:r>
            <w:r w:rsidRPr="000E7DB8">
              <w:rPr>
                <w:rFonts w:ascii="Times New Roman" w:eastAsia="Times New Roman" w:hAnsi="Times New Roman" w:cs="Times New Roman"/>
                <w:sz w:val="24"/>
                <w:szCs w:val="24"/>
                <w:lang w:eastAsia="ru-RU"/>
              </w:rPr>
              <w:br/>
            </w:r>
            <w:r w:rsidRPr="000E7DB8">
              <w:rPr>
                <w:rFonts w:ascii="Times New Roman" w:eastAsia="Times New Roman" w:hAnsi="Times New Roman" w:cs="Times New Roman"/>
                <w:sz w:val="24"/>
                <w:szCs w:val="24"/>
                <w:shd w:val="clear" w:color="auto" w:fill="FFFFFF"/>
                <w:lang w:eastAsia="ru-RU"/>
              </w:rPr>
              <w:t xml:space="preserve">Периодическая запись температуры тела, веса пациента, </w:t>
            </w:r>
            <w:r w:rsidRPr="000E7DB8">
              <w:rPr>
                <w:rFonts w:ascii="Times New Roman" w:eastAsia="Times New Roman" w:hAnsi="Times New Roman" w:cs="Times New Roman"/>
                <w:sz w:val="24"/>
                <w:szCs w:val="24"/>
                <w:shd w:val="clear" w:color="auto" w:fill="FFFFFF"/>
                <w:lang w:eastAsia="ru-RU"/>
              </w:rPr>
              <w:lastRenderedPageBreak/>
              <w:t>включая изображение их трендов.</w:t>
            </w:r>
            <w:r w:rsidRPr="000E7DB8">
              <w:rPr>
                <w:rFonts w:ascii="Times New Roman" w:eastAsia="Times New Roman" w:hAnsi="Times New Roman" w:cs="Times New Roman"/>
                <w:sz w:val="24"/>
                <w:szCs w:val="24"/>
                <w:lang w:eastAsia="ru-RU"/>
              </w:rPr>
              <w:br/>
            </w:r>
            <w:r w:rsidRPr="000E7DB8">
              <w:rPr>
                <w:rFonts w:ascii="Times New Roman" w:eastAsia="Times New Roman" w:hAnsi="Times New Roman" w:cs="Times New Roman"/>
                <w:sz w:val="24"/>
                <w:szCs w:val="24"/>
                <w:shd w:val="clear" w:color="auto" w:fill="FFFFFF"/>
                <w:lang w:eastAsia="ru-RU"/>
              </w:rPr>
              <w:t>Интеллектуальная световая и звуковая система тревог.</w:t>
            </w:r>
            <w:r w:rsidRPr="000E7DB8">
              <w:rPr>
                <w:rFonts w:ascii="Times New Roman" w:eastAsia="Times New Roman" w:hAnsi="Times New Roman" w:cs="Times New Roman"/>
                <w:sz w:val="24"/>
                <w:szCs w:val="24"/>
                <w:lang w:eastAsia="ru-RU"/>
              </w:rPr>
              <w:br/>
            </w:r>
            <w:r w:rsidRPr="000E7DB8">
              <w:rPr>
                <w:rFonts w:ascii="Times New Roman" w:eastAsia="Times New Roman" w:hAnsi="Times New Roman" w:cs="Times New Roman"/>
                <w:sz w:val="24"/>
                <w:szCs w:val="24"/>
                <w:shd w:val="clear" w:color="auto" w:fill="FFFFFF"/>
                <w:lang w:eastAsia="ru-RU"/>
              </w:rPr>
              <w:t>Создание карты пациента с возможностью распечатки на принтере (при наличии опции).</w:t>
            </w:r>
            <w:r w:rsidRPr="000E7DB8">
              <w:rPr>
                <w:rFonts w:ascii="Times New Roman" w:eastAsia="Times New Roman" w:hAnsi="Times New Roman" w:cs="Times New Roman"/>
                <w:sz w:val="24"/>
                <w:szCs w:val="24"/>
                <w:lang w:eastAsia="ru-RU"/>
              </w:rPr>
              <w:br/>
              <w:t xml:space="preserve">Встроенный лоток для </w:t>
            </w:r>
            <w:proofErr w:type="spellStart"/>
            <w:r w:rsidRPr="000E7DB8">
              <w:rPr>
                <w:rFonts w:ascii="Times New Roman" w:eastAsia="Times New Roman" w:hAnsi="Times New Roman" w:cs="Times New Roman"/>
                <w:sz w:val="24"/>
                <w:szCs w:val="24"/>
                <w:lang w:eastAsia="ru-RU"/>
              </w:rPr>
              <w:t>рентгенпленки</w:t>
            </w:r>
            <w:proofErr w:type="spellEnd"/>
            <w:r w:rsidRPr="000E7DB8">
              <w:rPr>
                <w:rFonts w:ascii="Times New Roman" w:eastAsia="Times New Roman" w:hAnsi="Times New Roman" w:cs="Times New Roman"/>
                <w:sz w:val="24"/>
                <w:szCs w:val="24"/>
                <w:lang w:eastAsia="ru-RU"/>
              </w:rPr>
              <w:t xml:space="preserve"> устанавливаемый снаружи системы.</w:t>
            </w:r>
          </w:p>
          <w:p w14:paraId="2AFCA1C1"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r w:rsidRPr="000E7DB8">
              <w:rPr>
                <w:rFonts w:ascii="Times New Roman" w:eastAsia="Times New Roman" w:hAnsi="Times New Roman" w:cs="Times New Roman"/>
                <w:sz w:val="24"/>
                <w:szCs w:val="24"/>
                <w:shd w:val="clear" w:color="auto" w:fill="FFFFFF"/>
                <w:lang w:eastAsia="ru-RU"/>
              </w:rPr>
              <w:t xml:space="preserve">Доступ к новорождённому обеспечивается с трех сторон. </w:t>
            </w:r>
          </w:p>
          <w:p w14:paraId="38D622F5"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shd w:val="clear" w:color="auto" w:fill="FFFFFF"/>
                <w:lang w:eastAsia="ru-RU"/>
              </w:rPr>
              <w:t xml:space="preserve">Наличие боковых, защитных, прозрачных экранов, откидывающихся вниз для улучшения доступа к пациенту. </w:t>
            </w:r>
            <w:r w:rsidRPr="000E7DB8">
              <w:rPr>
                <w:rFonts w:ascii="Times New Roman" w:eastAsia="Times New Roman" w:hAnsi="Times New Roman" w:cs="Times New Roman"/>
                <w:color w:val="000000"/>
                <w:sz w:val="24"/>
                <w:szCs w:val="24"/>
                <w:lang w:eastAsia="ru-RU"/>
              </w:rPr>
              <w:br/>
            </w:r>
            <w:r w:rsidRPr="000E7DB8">
              <w:rPr>
                <w:rFonts w:ascii="Times New Roman" w:eastAsia="Times New Roman" w:hAnsi="Times New Roman" w:cs="Times New Roman"/>
                <w:sz w:val="24"/>
                <w:szCs w:val="24"/>
                <w:shd w:val="clear" w:color="auto" w:fill="FFFFFF"/>
                <w:lang w:eastAsia="ru-RU"/>
              </w:rPr>
              <w:t>Электрическое изменение положения кроватки до положения «</w:t>
            </w:r>
            <w:proofErr w:type="spellStart"/>
            <w:r w:rsidRPr="000E7DB8">
              <w:rPr>
                <w:rFonts w:ascii="Times New Roman" w:eastAsia="Times New Roman" w:hAnsi="Times New Roman" w:cs="Times New Roman"/>
                <w:sz w:val="24"/>
                <w:szCs w:val="24"/>
                <w:shd w:val="clear" w:color="auto" w:fill="FFFFFF"/>
                <w:lang w:eastAsia="ru-RU"/>
              </w:rPr>
              <w:t>Trendelenburg</w:t>
            </w:r>
            <w:proofErr w:type="spellEnd"/>
            <w:r w:rsidRPr="000E7DB8">
              <w:rPr>
                <w:rFonts w:ascii="Times New Roman" w:eastAsia="Times New Roman" w:hAnsi="Times New Roman" w:cs="Times New Roman"/>
                <w:sz w:val="24"/>
                <w:szCs w:val="24"/>
                <w:shd w:val="clear" w:color="auto" w:fill="FFFFFF"/>
                <w:lang w:eastAsia="ru-RU"/>
              </w:rPr>
              <w:t>» и «</w:t>
            </w:r>
            <w:proofErr w:type="spellStart"/>
            <w:r w:rsidRPr="000E7DB8">
              <w:rPr>
                <w:rFonts w:ascii="Times New Roman" w:eastAsia="Times New Roman" w:hAnsi="Times New Roman" w:cs="Times New Roman"/>
                <w:sz w:val="24"/>
                <w:szCs w:val="24"/>
                <w:shd w:val="clear" w:color="auto" w:fill="FFFFFF"/>
                <w:lang w:eastAsia="ru-RU"/>
              </w:rPr>
              <w:t>anti-Trendelenburg</w:t>
            </w:r>
            <w:proofErr w:type="spellEnd"/>
            <w:r w:rsidRPr="000E7DB8">
              <w:rPr>
                <w:rFonts w:ascii="Times New Roman" w:eastAsia="Times New Roman" w:hAnsi="Times New Roman" w:cs="Times New Roman"/>
                <w:sz w:val="24"/>
                <w:szCs w:val="24"/>
                <w:shd w:val="clear" w:color="auto" w:fill="FFFFFF"/>
                <w:lang w:eastAsia="ru-RU"/>
              </w:rPr>
              <w:t>» вплоть до 12°</w:t>
            </w:r>
          </w:p>
          <w:p w14:paraId="0A07F38A" w14:textId="77777777" w:rsidR="000E7DB8" w:rsidRPr="000E7DB8" w:rsidRDefault="000E7DB8" w:rsidP="000E7DB8">
            <w:pPr>
              <w:suppressAutoHyphens w:val="0"/>
              <w:spacing w:after="0" w:line="240" w:lineRule="auto"/>
              <w:rPr>
                <w:rFonts w:ascii="Times New Roman" w:eastAsia="Times New Roman" w:hAnsi="Times New Roman" w:cs="Times New Roman"/>
                <w:b/>
                <w:bCs/>
                <w:sz w:val="24"/>
                <w:szCs w:val="24"/>
                <w:lang w:eastAsia="ru-RU"/>
              </w:rPr>
            </w:pPr>
            <w:r w:rsidRPr="000E7DB8">
              <w:rPr>
                <w:rFonts w:ascii="Times New Roman" w:eastAsia="Times New Roman" w:hAnsi="Times New Roman" w:cs="Times New Roman"/>
                <w:b/>
                <w:bCs/>
                <w:sz w:val="24"/>
                <w:szCs w:val="24"/>
                <w:lang w:eastAsia="ru-RU"/>
              </w:rPr>
              <w:t>Система состоит из следующих компонентов:</w:t>
            </w:r>
          </w:p>
          <w:p w14:paraId="6E16A323"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Мобильная стойка на 4-ех колесах, каждая с тормозным механизмом. </w:t>
            </w:r>
          </w:p>
          <w:p w14:paraId="757D63C8"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Ложе для размещения младенца с матрасом и воздушным обогревом.</w:t>
            </w:r>
          </w:p>
          <w:p w14:paraId="6669E96A"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Вертикальная стойка с панелью управления обогреваемой системы и </w:t>
            </w:r>
            <w:r w:rsidRPr="000E7DB8">
              <w:rPr>
                <w:rFonts w:ascii="Times New Roman" w:eastAsia="Times New Roman" w:hAnsi="Times New Roman" w:cs="Times New Roman"/>
                <w:sz w:val="24"/>
                <w:szCs w:val="24"/>
                <w:shd w:val="clear" w:color="auto" w:fill="FFFFFF"/>
                <w:lang w:eastAsia="ru-RU"/>
              </w:rPr>
              <w:t xml:space="preserve">стандартными боковыми трубами </w:t>
            </w:r>
            <w:r w:rsidRPr="000E7DB8">
              <w:rPr>
                <w:rFonts w:ascii="Times New Roman" w:eastAsia="Times New Roman" w:hAnsi="Times New Roman" w:cs="Times New Roman"/>
                <w:sz w:val="24"/>
                <w:szCs w:val="24"/>
                <w:lang w:eastAsia="ru-RU"/>
              </w:rPr>
              <w:t>для крепления дополнительных принадлежностей.</w:t>
            </w:r>
          </w:p>
          <w:p w14:paraId="082C67CB"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Дополнительный дисплей (панель) управления основными жизненными параметрами.</w:t>
            </w:r>
          </w:p>
          <w:p w14:paraId="2A9699E2"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Верхний блок с источником обогрева и диагностическим светом. Верхний блок может отводиться в обе стороны не менее 90º с сохранением фокусировки на ложе с младенцем при выполнении различных процедур (</w:t>
            </w:r>
            <w:proofErr w:type="gramStart"/>
            <w:r w:rsidRPr="000E7DB8">
              <w:rPr>
                <w:rFonts w:ascii="Times New Roman" w:eastAsia="Times New Roman" w:hAnsi="Times New Roman" w:cs="Times New Roman"/>
                <w:sz w:val="24"/>
                <w:szCs w:val="24"/>
                <w:lang w:eastAsia="ru-RU"/>
              </w:rPr>
              <w:t>например</w:t>
            </w:r>
            <w:proofErr w:type="gramEnd"/>
            <w:r w:rsidRPr="000E7DB8">
              <w:rPr>
                <w:rFonts w:ascii="Times New Roman" w:eastAsia="Times New Roman" w:hAnsi="Times New Roman" w:cs="Times New Roman"/>
                <w:sz w:val="24"/>
                <w:szCs w:val="24"/>
                <w:lang w:eastAsia="ru-RU"/>
              </w:rPr>
              <w:t xml:space="preserve"> рентгенодиагностика).</w:t>
            </w:r>
          </w:p>
          <w:p w14:paraId="6E9A4359"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shd w:val="clear" w:color="auto" w:fill="FFFFFF"/>
                <w:lang w:eastAsia="ru-RU"/>
              </w:rPr>
            </w:pPr>
            <w:r w:rsidRPr="000E7DB8">
              <w:rPr>
                <w:rFonts w:ascii="Times New Roman" w:eastAsia="Times New Roman" w:hAnsi="Times New Roman" w:cs="Times New Roman"/>
                <w:b/>
                <w:sz w:val="24"/>
                <w:szCs w:val="24"/>
                <w:shd w:val="clear" w:color="auto" w:fill="FFFFFF"/>
                <w:lang w:eastAsia="ru-RU"/>
              </w:rPr>
              <w:t>Панель управления:</w:t>
            </w:r>
          </w:p>
          <w:p w14:paraId="2F169BC7"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r w:rsidRPr="000E7DB8">
              <w:rPr>
                <w:rFonts w:ascii="Times New Roman" w:eastAsia="Times New Roman" w:hAnsi="Times New Roman" w:cs="Times New Roman"/>
                <w:sz w:val="24"/>
                <w:szCs w:val="24"/>
                <w:shd w:val="clear" w:color="auto" w:fill="FFFFFF"/>
                <w:lang w:eastAsia="ru-RU"/>
              </w:rPr>
              <w:t>Представлен в виде цветного светодиодного дисплея размером не менее 9 дюймов.</w:t>
            </w:r>
          </w:p>
          <w:p w14:paraId="1162F13F"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r w:rsidRPr="000E7DB8">
              <w:rPr>
                <w:rFonts w:ascii="Times New Roman" w:eastAsia="Times New Roman" w:hAnsi="Times New Roman" w:cs="Times New Roman"/>
                <w:sz w:val="24"/>
                <w:szCs w:val="24"/>
                <w:shd w:val="clear" w:color="auto" w:fill="FFFFFF"/>
                <w:lang w:eastAsia="ru-RU"/>
              </w:rPr>
              <w:t>Дисплей можно поворачивать и вращать до любого угла положения в соответствии с требованиями персонала.</w:t>
            </w:r>
          </w:p>
          <w:p w14:paraId="1BCDAA19"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r w:rsidRPr="000E7DB8">
              <w:rPr>
                <w:rFonts w:ascii="Times New Roman" w:eastAsia="Times New Roman" w:hAnsi="Times New Roman" w:cs="Times New Roman"/>
                <w:sz w:val="24"/>
                <w:szCs w:val="24"/>
                <w:shd w:val="clear" w:color="auto" w:fill="FFFFFF"/>
                <w:lang w:eastAsia="ru-RU"/>
              </w:rPr>
              <w:t>Простое управление с блокировкой кнопок и цветовым различием отдельных параметров улучшает обслуживаемость всего инкубатора.</w:t>
            </w:r>
          </w:p>
          <w:p w14:paraId="3C033B01"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r w:rsidRPr="000E7DB8">
              <w:rPr>
                <w:rFonts w:ascii="Times New Roman" w:eastAsia="Times New Roman" w:hAnsi="Times New Roman" w:cs="Times New Roman"/>
                <w:sz w:val="24"/>
                <w:szCs w:val="24"/>
                <w:shd w:val="clear" w:color="auto" w:fill="FFFFFF"/>
                <w:lang w:eastAsia="ru-RU"/>
              </w:rPr>
              <w:t xml:space="preserve">Система трендов позволяет сравнивать несколько параметров с записью не менее 2 минуты в течении не </w:t>
            </w:r>
            <w:proofErr w:type="gramStart"/>
            <w:r w:rsidRPr="000E7DB8">
              <w:rPr>
                <w:rFonts w:ascii="Times New Roman" w:eastAsia="Times New Roman" w:hAnsi="Times New Roman" w:cs="Times New Roman"/>
                <w:sz w:val="24"/>
                <w:szCs w:val="24"/>
                <w:shd w:val="clear" w:color="auto" w:fill="FFFFFF"/>
                <w:lang w:eastAsia="ru-RU"/>
              </w:rPr>
              <w:t>менее  14</w:t>
            </w:r>
            <w:proofErr w:type="gramEnd"/>
            <w:r w:rsidRPr="000E7DB8">
              <w:rPr>
                <w:rFonts w:ascii="Times New Roman" w:eastAsia="Times New Roman" w:hAnsi="Times New Roman" w:cs="Times New Roman"/>
                <w:sz w:val="24"/>
                <w:szCs w:val="24"/>
                <w:shd w:val="clear" w:color="auto" w:fill="FFFFFF"/>
                <w:lang w:eastAsia="ru-RU"/>
              </w:rPr>
              <w:t xml:space="preserve"> дней.</w:t>
            </w:r>
          </w:p>
          <w:p w14:paraId="62FB587F"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Тревоги срабатывают в следующих случаях:</w:t>
            </w:r>
          </w:p>
          <w:p w14:paraId="5F7EF6BF"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перебой в подаче электропитания </w:t>
            </w:r>
            <w:proofErr w:type="spellStart"/>
            <w:r w:rsidRPr="000E7DB8">
              <w:rPr>
                <w:rFonts w:ascii="Times New Roman" w:eastAsia="Times New Roman" w:hAnsi="Times New Roman" w:cs="Times New Roman"/>
                <w:sz w:val="24"/>
                <w:szCs w:val="24"/>
                <w:lang w:eastAsia="ru-RU"/>
              </w:rPr>
              <w:t>yстройства</w:t>
            </w:r>
            <w:proofErr w:type="spellEnd"/>
            <w:r w:rsidRPr="000E7DB8">
              <w:rPr>
                <w:rFonts w:ascii="Times New Roman" w:eastAsia="Times New Roman" w:hAnsi="Times New Roman" w:cs="Times New Roman"/>
                <w:sz w:val="24"/>
                <w:szCs w:val="24"/>
                <w:lang w:eastAsia="ru-RU"/>
              </w:rPr>
              <w:t>;</w:t>
            </w:r>
          </w:p>
          <w:p w14:paraId="24CCEBD5"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lastRenderedPageBreak/>
              <w:t xml:space="preserve">ошибка электронной системы; </w:t>
            </w:r>
          </w:p>
          <w:p w14:paraId="64801A2D"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снижение или возрастание температуры тела/воздуха за границы установленных   пределов; </w:t>
            </w:r>
          </w:p>
          <w:p w14:paraId="21791B59"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выход из строя весов (при наличии опции);</w:t>
            </w:r>
          </w:p>
          <w:p w14:paraId="3E1AE77F"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ошибка электронной системы модуля SpO</w:t>
            </w:r>
            <w:r w:rsidRPr="000E7DB8">
              <w:rPr>
                <w:rFonts w:ascii="Times New Roman" w:eastAsia="Times New Roman" w:hAnsi="Times New Roman" w:cs="Times New Roman"/>
                <w:sz w:val="24"/>
                <w:szCs w:val="24"/>
                <w:vertAlign w:val="subscript"/>
                <w:lang w:eastAsia="ru-RU"/>
              </w:rPr>
              <w:t xml:space="preserve">2 </w:t>
            </w:r>
            <w:r w:rsidRPr="000E7DB8">
              <w:rPr>
                <w:rFonts w:ascii="Times New Roman" w:eastAsia="Times New Roman" w:hAnsi="Times New Roman" w:cs="Times New Roman"/>
                <w:sz w:val="24"/>
                <w:szCs w:val="24"/>
                <w:lang w:eastAsia="ru-RU"/>
              </w:rPr>
              <w:t xml:space="preserve">(при наличии опции); </w:t>
            </w:r>
          </w:p>
          <w:p w14:paraId="292FB586"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повреждение датчика SpO</w:t>
            </w:r>
            <w:r w:rsidRPr="000E7DB8">
              <w:rPr>
                <w:rFonts w:ascii="Times New Roman" w:eastAsia="Times New Roman" w:hAnsi="Times New Roman" w:cs="Times New Roman"/>
                <w:sz w:val="24"/>
                <w:szCs w:val="24"/>
                <w:vertAlign w:val="subscript"/>
                <w:lang w:eastAsia="ru-RU"/>
              </w:rPr>
              <w:t xml:space="preserve">2 </w:t>
            </w:r>
            <w:r w:rsidRPr="000E7DB8">
              <w:rPr>
                <w:rFonts w:ascii="Times New Roman" w:eastAsia="Times New Roman" w:hAnsi="Times New Roman" w:cs="Times New Roman"/>
                <w:sz w:val="24"/>
                <w:szCs w:val="24"/>
                <w:lang w:eastAsia="ru-RU"/>
              </w:rPr>
              <w:t xml:space="preserve">(при наличии опции); </w:t>
            </w:r>
          </w:p>
          <w:p w14:paraId="2653ACF9"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снижение или повышение SpO</w:t>
            </w:r>
            <w:r w:rsidRPr="000E7DB8">
              <w:rPr>
                <w:rFonts w:ascii="Times New Roman" w:eastAsia="Times New Roman" w:hAnsi="Times New Roman" w:cs="Times New Roman"/>
                <w:sz w:val="24"/>
                <w:szCs w:val="24"/>
                <w:vertAlign w:val="subscript"/>
                <w:lang w:eastAsia="ru-RU"/>
              </w:rPr>
              <w:t>2</w:t>
            </w:r>
            <w:r w:rsidRPr="000E7DB8">
              <w:rPr>
                <w:rFonts w:ascii="Times New Roman" w:eastAsia="Times New Roman" w:hAnsi="Times New Roman" w:cs="Times New Roman"/>
                <w:sz w:val="24"/>
                <w:szCs w:val="24"/>
                <w:lang w:eastAsia="ru-RU"/>
              </w:rPr>
              <w:t xml:space="preserve"> за границы установленных пределов (при наличии опции);</w:t>
            </w:r>
          </w:p>
          <w:p w14:paraId="731F9762"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снижение или повышение PI за границы установленных пределов (при наличии опции);</w:t>
            </w:r>
          </w:p>
          <w:p w14:paraId="1DFF7D05"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снижение или повышение PVI за границы установленных пределов (при наличии опции);</w:t>
            </w:r>
          </w:p>
          <w:p w14:paraId="6D6BEA60"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sz w:val="24"/>
                <w:szCs w:val="24"/>
                <w:lang w:eastAsia="ru-RU"/>
              </w:rPr>
              <w:t xml:space="preserve">снижение или повышение </w:t>
            </w:r>
            <w:proofErr w:type="spellStart"/>
            <w:r w:rsidRPr="000E7DB8">
              <w:rPr>
                <w:rFonts w:ascii="Times New Roman" w:eastAsia="Times New Roman" w:hAnsi="Times New Roman" w:cs="Times New Roman"/>
                <w:sz w:val="24"/>
                <w:szCs w:val="24"/>
                <w:lang w:eastAsia="ru-RU"/>
              </w:rPr>
              <w:t>SpHb</w:t>
            </w:r>
            <w:proofErr w:type="spellEnd"/>
            <w:r w:rsidRPr="000E7DB8">
              <w:rPr>
                <w:rFonts w:ascii="Times New Roman" w:eastAsia="Times New Roman" w:hAnsi="Times New Roman" w:cs="Times New Roman"/>
                <w:sz w:val="24"/>
                <w:szCs w:val="24"/>
                <w:lang w:eastAsia="ru-RU"/>
              </w:rPr>
              <w:t xml:space="preserve"> за границы установленных пределов (при наличии опции).</w:t>
            </w:r>
          </w:p>
          <w:p w14:paraId="600B629A"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p>
          <w:p w14:paraId="2FD2A65B" w14:textId="77777777" w:rsidR="000E7DB8" w:rsidRPr="000E7DB8" w:rsidRDefault="000E7DB8" w:rsidP="000E7DB8">
            <w:pPr>
              <w:suppressAutoHyphens w:val="0"/>
              <w:spacing w:after="0" w:line="240" w:lineRule="auto"/>
              <w:rPr>
                <w:rFonts w:ascii="Times New Roman" w:eastAsia="Times New Roman" w:hAnsi="Times New Roman" w:cs="Times New Roman"/>
                <w:b/>
                <w:color w:val="000000"/>
                <w:sz w:val="24"/>
                <w:szCs w:val="24"/>
                <w:shd w:val="clear" w:color="auto" w:fill="FFFFFF"/>
                <w:lang w:eastAsia="ru-RU"/>
              </w:rPr>
            </w:pPr>
            <w:r w:rsidRPr="000E7DB8">
              <w:rPr>
                <w:rFonts w:ascii="Times New Roman" w:eastAsia="Times New Roman" w:hAnsi="Times New Roman" w:cs="Times New Roman"/>
                <w:b/>
                <w:color w:val="000000"/>
                <w:sz w:val="24"/>
                <w:szCs w:val="24"/>
                <w:shd w:val="clear" w:color="auto" w:fill="FFFFFF"/>
                <w:lang w:eastAsia="ru-RU"/>
              </w:rPr>
              <w:t>Технические параметры:</w:t>
            </w:r>
          </w:p>
          <w:p w14:paraId="3F44C6ED"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Температурный режим:</w:t>
            </w:r>
          </w:p>
          <w:p w14:paraId="4C905215"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Два режима работы позволяют измерять и регулировать температуру в соответствии с температурой обогревателя или температурой тела новорожденного:</w:t>
            </w:r>
          </w:p>
          <w:p w14:paraId="57A9BD41"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Ручной режим (диапазон установки): 1 – 100% мощности подогрева, с шагом по 0,1 °C;</w:t>
            </w:r>
          </w:p>
          <w:p w14:paraId="25CE4759"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Диапазон отображаемого значения мощности на дисплее: 0% - 100%;</w:t>
            </w:r>
          </w:p>
          <w:p w14:paraId="7593E7E9"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Режим в соответствии с температурой тела новорожденного </w:t>
            </w:r>
          </w:p>
          <w:p w14:paraId="4634D9E5"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(диапазон установки): 34,0 °C - 37,0 °C, с шагом по 0,1 °C</w:t>
            </w:r>
          </w:p>
          <w:p w14:paraId="7497F098"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37,1 °C - 38,0 °C, с шагом по 0,1 °C;</w:t>
            </w:r>
          </w:p>
          <w:p w14:paraId="03F5DF39"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Диапазон отображаемого значения температуры на дисплее: 10,0 °C - 45,0 °C</w:t>
            </w:r>
          </w:p>
          <w:p w14:paraId="0A8145AF"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Основные физические параметры:</w:t>
            </w:r>
          </w:p>
          <w:p w14:paraId="1C5AF1FD"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Размеры: Высота – стойка с </w:t>
            </w:r>
            <w:proofErr w:type="spellStart"/>
            <w:r w:rsidRPr="000E7DB8">
              <w:rPr>
                <w:rFonts w:ascii="Times New Roman" w:eastAsia="Times New Roman" w:hAnsi="Times New Roman" w:cs="Times New Roman"/>
                <w:sz w:val="24"/>
                <w:szCs w:val="24"/>
                <w:lang w:eastAsia="ru-RU"/>
              </w:rPr>
              <w:t>изменя</w:t>
            </w:r>
            <w:proofErr w:type="spellEnd"/>
            <w:r w:rsidRPr="000E7DB8">
              <w:rPr>
                <w:rFonts w:ascii="Times New Roman" w:eastAsia="Times New Roman" w:hAnsi="Times New Roman" w:cs="Times New Roman"/>
                <w:sz w:val="24"/>
                <w:szCs w:val="24"/>
                <w:lang w:val="kk-KZ" w:eastAsia="ru-RU"/>
              </w:rPr>
              <w:t>е</w:t>
            </w:r>
            <w:r w:rsidRPr="000E7DB8">
              <w:rPr>
                <w:rFonts w:ascii="Times New Roman" w:eastAsia="Times New Roman" w:hAnsi="Times New Roman" w:cs="Times New Roman"/>
                <w:sz w:val="24"/>
                <w:szCs w:val="24"/>
                <w:lang w:eastAsia="ru-RU"/>
              </w:rPr>
              <w:t xml:space="preserve">мой высотой: </w:t>
            </w:r>
            <w:r w:rsidRPr="000E7DB8">
              <w:rPr>
                <w:rFonts w:ascii="Times New Roman" w:eastAsia="Times New Roman" w:hAnsi="Times New Roman" w:cs="Times New Roman"/>
                <w:sz w:val="24"/>
                <w:szCs w:val="24"/>
                <w:lang w:val="kk-KZ" w:eastAsia="ru-RU"/>
              </w:rPr>
              <w:t xml:space="preserve">не хуже </w:t>
            </w:r>
            <w:r w:rsidRPr="000E7DB8">
              <w:rPr>
                <w:rFonts w:ascii="Times New Roman" w:eastAsia="Times New Roman" w:hAnsi="Times New Roman" w:cs="Times New Roman"/>
                <w:sz w:val="24"/>
                <w:szCs w:val="24"/>
                <w:lang w:eastAsia="ru-RU"/>
              </w:rPr>
              <w:t xml:space="preserve">1730 - 1930 мм; Длина </w:t>
            </w:r>
            <w:r w:rsidRPr="000E7DB8">
              <w:rPr>
                <w:rFonts w:ascii="Times New Roman" w:eastAsia="Times New Roman" w:hAnsi="Times New Roman" w:cs="Times New Roman"/>
                <w:sz w:val="24"/>
                <w:szCs w:val="24"/>
                <w:lang w:val="kk-KZ" w:eastAsia="ru-RU"/>
              </w:rPr>
              <w:t xml:space="preserve">не менее </w:t>
            </w:r>
            <w:r w:rsidRPr="000E7DB8">
              <w:rPr>
                <w:rFonts w:ascii="Times New Roman" w:eastAsia="Times New Roman" w:hAnsi="Times New Roman" w:cs="Times New Roman"/>
                <w:sz w:val="24"/>
                <w:szCs w:val="24"/>
                <w:lang w:eastAsia="ru-RU"/>
              </w:rPr>
              <w:t xml:space="preserve">1024 мм; Ширина </w:t>
            </w:r>
            <w:r w:rsidRPr="000E7DB8">
              <w:rPr>
                <w:rFonts w:ascii="Times New Roman" w:eastAsia="Times New Roman" w:hAnsi="Times New Roman" w:cs="Times New Roman"/>
                <w:sz w:val="24"/>
                <w:szCs w:val="24"/>
                <w:lang w:val="kk-KZ" w:eastAsia="ru-RU"/>
              </w:rPr>
              <w:t xml:space="preserve">не менее </w:t>
            </w:r>
            <w:r w:rsidRPr="000E7DB8">
              <w:rPr>
                <w:rFonts w:ascii="Times New Roman" w:eastAsia="Times New Roman" w:hAnsi="Times New Roman" w:cs="Times New Roman"/>
                <w:sz w:val="24"/>
                <w:szCs w:val="24"/>
                <w:lang w:eastAsia="ru-RU"/>
              </w:rPr>
              <w:t>560 мм.</w:t>
            </w:r>
          </w:p>
          <w:p w14:paraId="68023F37" w14:textId="77777777" w:rsidR="000E7DB8" w:rsidRPr="000E7DB8" w:rsidRDefault="000E7DB8" w:rsidP="000E7DB8">
            <w:pPr>
              <w:suppressAutoHyphens w:val="0"/>
              <w:spacing w:after="0" w:line="240" w:lineRule="auto"/>
              <w:rPr>
                <w:rFonts w:ascii="Times New Roman" w:eastAsia="Times New Roman" w:hAnsi="Times New Roman" w:cs="Times New Roman"/>
                <w:lang w:val="kk-KZ" w:eastAsia="ru-RU"/>
              </w:rPr>
            </w:pPr>
            <w:r w:rsidRPr="000E7DB8">
              <w:rPr>
                <w:rFonts w:ascii="Times New Roman" w:eastAsia="Times New Roman" w:hAnsi="Times New Roman" w:cs="Times New Roman"/>
                <w:sz w:val="24"/>
                <w:szCs w:val="24"/>
                <w:lang w:eastAsia="ru-RU"/>
              </w:rPr>
              <w:t xml:space="preserve">Вес: стойка с </w:t>
            </w:r>
            <w:proofErr w:type="spellStart"/>
            <w:r w:rsidRPr="000E7DB8">
              <w:rPr>
                <w:rFonts w:ascii="Times New Roman" w:eastAsia="Times New Roman" w:hAnsi="Times New Roman" w:cs="Times New Roman"/>
                <w:sz w:val="24"/>
                <w:szCs w:val="24"/>
                <w:lang w:eastAsia="ru-RU"/>
              </w:rPr>
              <w:t>изменеямой</w:t>
            </w:r>
            <w:proofErr w:type="spellEnd"/>
            <w:r w:rsidRPr="000E7DB8">
              <w:rPr>
                <w:rFonts w:ascii="Times New Roman" w:eastAsia="Times New Roman" w:hAnsi="Times New Roman" w:cs="Times New Roman"/>
                <w:sz w:val="24"/>
                <w:szCs w:val="24"/>
                <w:lang w:eastAsia="ru-RU"/>
              </w:rPr>
              <w:t xml:space="preserve"> высотой: </w:t>
            </w:r>
            <w:r w:rsidRPr="000E7DB8">
              <w:rPr>
                <w:rFonts w:ascii="Times New Roman" w:eastAsia="Times New Roman" w:hAnsi="Times New Roman" w:cs="Times New Roman"/>
                <w:sz w:val="24"/>
                <w:szCs w:val="24"/>
                <w:lang w:val="kk-KZ" w:eastAsia="ru-RU"/>
              </w:rPr>
              <w:t xml:space="preserve">не более </w:t>
            </w:r>
            <w:r w:rsidRPr="000E7DB8">
              <w:rPr>
                <w:rFonts w:ascii="Times New Roman" w:eastAsia="Times New Roman" w:hAnsi="Times New Roman" w:cs="Times New Roman"/>
                <w:sz w:val="24"/>
                <w:szCs w:val="24"/>
                <w:lang w:eastAsia="ru-RU"/>
              </w:rPr>
              <w:t>106 кг.</w:t>
            </w:r>
          </w:p>
        </w:tc>
        <w:tc>
          <w:tcPr>
            <w:tcW w:w="1418" w:type="dxa"/>
            <w:tcBorders>
              <w:top w:val="single" w:sz="4" w:space="0" w:color="auto"/>
              <w:left w:val="single" w:sz="4" w:space="0" w:color="auto"/>
              <w:bottom w:val="single" w:sz="4" w:space="0" w:color="auto"/>
              <w:right w:val="single" w:sz="4" w:space="0" w:color="auto"/>
            </w:tcBorders>
            <w:vAlign w:val="center"/>
          </w:tcPr>
          <w:p w14:paraId="394005AF"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1 шт.</w:t>
            </w:r>
          </w:p>
        </w:tc>
      </w:tr>
      <w:bookmarkEnd w:id="1"/>
      <w:tr w:rsidR="000E7DB8" w:rsidRPr="000E7DB8" w14:paraId="287146DB" w14:textId="77777777" w:rsidTr="000E7DB8">
        <w:trPr>
          <w:trHeight w:val="141"/>
        </w:trPr>
        <w:tc>
          <w:tcPr>
            <w:tcW w:w="709" w:type="dxa"/>
            <w:vMerge/>
            <w:tcBorders>
              <w:left w:val="single" w:sz="4" w:space="0" w:color="auto"/>
              <w:right w:val="single" w:sz="4" w:space="0" w:color="auto"/>
            </w:tcBorders>
            <w:vAlign w:val="center"/>
            <w:hideMark/>
          </w:tcPr>
          <w:p w14:paraId="37CD7FE7"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61B09F1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1482" w:type="dxa"/>
            <w:gridSpan w:val="4"/>
            <w:tcBorders>
              <w:top w:val="single" w:sz="4" w:space="0" w:color="auto"/>
              <w:left w:val="single" w:sz="4" w:space="0" w:color="auto"/>
              <w:bottom w:val="single" w:sz="4" w:space="0" w:color="auto"/>
              <w:right w:val="single" w:sz="4" w:space="0" w:color="auto"/>
            </w:tcBorders>
            <w:vAlign w:val="center"/>
            <w:hideMark/>
          </w:tcPr>
          <w:p w14:paraId="4FD48EA6" w14:textId="77777777" w:rsidR="000E7DB8" w:rsidRPr="000E7DB8" w:rsidRDefault="000E7DB8" w:rsidP="000E7DB8">
            <w:pPr>
              <w:suppressAutoHyphens w:val="0"/>
              <w:spacing w:after="0" w:line="240" w:lineRule="auto"/>
              <w:rPr>
                <w:rFonts w:ascii="Times New Roman" w:eastAsia="Times New Roman" w:hAnsi="Times New Roman" w:cs="Times New Roman"/>
                <w:b/>
                <w:i/>
                <w:lang w:eastAsia="ru-RU"/>
              </w:rPr>
            </w:pPr>
            <w:r w:rsidRPr="000E7DB8">
              <w:rPr>
                <w:rFonts w:ascii="Times New Roman" w:eastAsia="Times New Roman" w:hAnsi="Times New Roman" w:cs="Times New Roman"/>
                <w:b/>
                <w:i/>
                <w:lang w:eastAsia="ru-RU"/>
              </w:rPr>
              <w:t>Дополнительные комплектующие</w:t>
            </w:r>
          </w:p>
        </w:tc>
      </w:tr>
      <w:tr w:rsidR="000E7DB8" w:rsidRPr="000E7DB8" w14:paraId="46DF68FA" w14:textId="77777777" w:rsidTr="000E7DB8">
        <w:trPr>
          <w:trHeight w:val="141"/>
        </w:trPr>
        <w:tc>
          <w:tcPr>
            <w:tcW w:w="709" w:type="dxa"/>
            <w:vMerge/>
            <w:tcBorders>
              <w:left w:val="single" w:sz="4" w:space="0" w:color="auto"/>
              <w:right w:val="single" w:sz="4" w:space="0" w:color="auto"/>
            </w:tcBorders>
            <w:vAlign w:val="center"/>
          </w:tcPr>
          <w:p w14:paraId="1CB7FD27"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5977807B"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888DB2E"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p>
        </w:tc>
        <w:tc>
          <w:tcPr>
            <w:tcW w:w="2552" w:type="dxa"/>
            <w:tcBorders>
              <w:top w:val="single" w:sz="4" w:space="0" w:color="auto"/>
              <w:left w:val="single" w:sz="4" w:space="0" w:color="auto"/>
              <w:bottom w:val="single" w:sz="4" w:space="0" w:color="auto"/>
              <w:right w:val="single" w:sz="4" w:space="0" w:color="auto"/>
            </w:tcBorders>
          </w:tcPr>
          <w:p w14:paraId="154D4E27"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Стойка с изменяемой высотой</w:t>
            </w:r>
          </w:p>
        </w:tc>
        <w:tc>
          <w:tcPr>
            <w:tcW w:w="6662" w:type="dxa"/>
            <w:tcBorders>
              <w:top w:val="single" w:sz="4" w:space="0" w:color="auto"/>
              <w:left w:val="single" w:sz="4" w:space="0" w:color="auto"/>
              <w:bottom w:val="single" w:sz="4" w:space="0" w:color="auto"/>
              <w:right w:val="single" w:sz="4" w:space="0" w:color="auto"/>
            </w:tcBorders>
          </w:tcPr>
          <w:p w14:paraId="51BBEADC"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 xml:space="preserve">Мобильная стойка с 4-мя колесами, каждая с механизмом фиксации. Изменение высоты в пределах не менее 200 мм. </w:t>
            </w:r>
            <w:r w:rsidRPr="000E7DB8">
              <w:rPr>
                <w:rFonts w:ascii="Times New Roman" w:eastAsia="Times New Roman" w:hAnsi="Times New Roman" w:cs="Times New Roman"/>
                <w:shd w:val="clear" w:color="auto" w:fill="FFFFFF"/>
                <w:lang w:eastAsia="ru-RU"/>
              </w:rPr>
              <w:lastRenderedPageBreak/>
              <w:t xml:space="preserve">Изменение высоты осуществляется с помощью ножных педалей. </w:t>
            </w:r>
          </w:p>
        </w:tc>
        <w:tc>
          <w:tcPr>
            <w:tcW w:w="1418" w:type="dxa"/>
            <w:tcBorders>
              <w:top w:val="single" w:sz="4" w:space="0" w:color="auto"/>
              <w:left w:val="single" w:sz="4" w:space="0" w:color="auto"/>
              <w:bottom w:val="single" w:sz="4" w:space="0" w:color="auto"/>
              <w:right w:val="single" w:sz="4" w:space="0" w:color="auto"/>
            </w:tcBorders>
          </w:tcPr>
          <w:p w14:paraId="312DD8B5"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1 шт.</w:t>
            </w:r>
          </w:p>
        </w:tc>
      </w:tr>
      <w:tr w:rsidR="000E7DB8" w:rsidRPr="000E7DB8" w14:paraId="44791118" w14:textId="77777777" w:rsidTr="000E7DB8">
        <w:trPr>
          <w:trHeight w:val="141"/>
        </w:trPr>
        <w:tc>
          <w:tcPr>
            <w:tcW w:w="709" w:type="dxa"/>
            <w:vMerge/>
            <w:tcBorders>
              <w:left w:val="single" w:sz="4" w:space="0" w:color="auto"/>
              <w:right w:val="single" w:sz="4" w:space="0" w:color="auto"/>
            </w:tcBorders>
            <w:vAlign w:val="center"/>
          </w:tcPr>
          <w:p w14:paraId="03CB14C4"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20E863CB"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E492C41"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w:t>
            </w:r>
          </w:p>
        </w:tc>
        <w:tc>
          <w:tcPr>
            <w:tcW w:w="2552" w:type="dxa"/>
            <w:tcBorders>
              <w:top w:val="single" w:sz="4" w:space="0" w:color="auto"/>
              <w:left w:val="single" w:sz="4" w:space="0" w:color="auto"/>
              <w:bottom w:val="single" w:sz="4" w:space="0" w:color="auto"/>
              <w:right w:val="single" w:sz="4" w:space="0" w:color="auto"/>
            </w:tcBorders>
          </w:tcPr>
          <w:p w14:paraId="2833745C"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Интегрированные весы</w:t>
            </w:r>
          </w:p>
        </w:tc>
        <w:tc>
          <w:tcPr>
            <w:tcW w:w="6662" w:type="dxa"/>
            <w:tcBorders>
              <w:top w:val="single" w:sz="4" w:space="0" w:color="auto"/>
              <w:left w:val="single" w:sz="4" w:space="0" w:color="auto"/>
              <w:bottom w:val="single" w:sz="4" w:space="0" w:color="auto"/>
              <w:right w:val="single" w:sz="4" w:space="0" w:color="auto"/>
            </w:tcBorders>
          </w:tcPr>
          <w:p w14:paraId="5903B07B"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 xml:space="preserve">Встроенные весы с высокой точностью измерения. </w:t>
            </w:r>
          </w:p>
          <w:p w14:paraId="7D964E53"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lang w:eastAsia="ru-RU"/>
              </w:rPr>
              <w:t xml:space="preserve">Пределы взвешивания: </w:t>
            </w:r>
            <w:proofErr w:type="spellStart"/>
            <w:proofErr w:type="gramStart"/>
            <w:r w:rsidRPr="000E7DB8">
              <w:rPr>
                <w:rFonts w:ascii="Times New Roman" w:eastAsia="Times New Roman" w:hAnsi="Times New Roman" w:cs="Times New Roman"/>
                <w:lang w:eastAsia="ru-RU"/>
              </w:rPr>
              <w:t>макс.не</w:t>
            </w:r>
            <w:proofErr w:type="spellEnd"/>
            <w:proofErr w:type="gramEnd"/>
            <w:r w:rsidRPr="000E7DB8">
              <w:rPr>
                <w:rFonts w:ascii="Times New Roman" w:eastAsia="Times New Roman" w:hAnsi="Times New Roman" w:cs="Times New Roman"/>
                <w:lang w:eastAsia="ru-RU"/>
              </w:rPr>
              <w:t xml:space="preserve"> менее 7 кг;</w:t>
            </w:r>
          </w:p>
          <w:p w14:paraId="0A47B8B9"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lang w:eastAsia="ru-RU"/>
              </w:rPr>
              <w:t>Диапазон отображаемого значения веса на дисплее: 0 – 7 кг;</w:t>
            </w:r>
          </w:p>
        </w:tc>
        <w:tc>
          <w:tcPr>
            <w:tcW w:w="1418" w:type="dxa"/>
            <w:tcBorders>
              <w:top w:val="single" w:sz="4" w:space="0" w:color="auto"/>
              <w:left w:val="single" w:sz="4" w:space="0" w:color="auto"/>
              <w:bottom w:val="single" w:sz="4" w:space="0" w:color="auto"/>
              <w:right w:val="single" w:sz="4" w:space="0" w:color="auto"/>
            </w:tcBorders>
          </w:tcPr>
          <w:p w14:paraId="7C863A57"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05746D20" w14:textId="77777777" w:rsidTr="000E7DB8">
        <w:trPr>
          <w:trHeight w:val="141"/>
        </w:trPr>
        <w:tc>
          <w:tcPr>
            <w:tcW w:w="709" w:type="dxa"/>
            <w:vMerge/>
            <w:tcBorders>
              <w:left w:val="single" w:sz="4" w:space="0" w:color="auto"/>
              <w:right w:val="single" w:sz="4" w:space="0" w:color="auto"/>
            </w:tcBorders>
            <w:vAlign w:val="center"/>
          </w:tcPr>
          <w:p w14:paraId="7391985D"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338F0F0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240B1CD"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3.</w:t>
            </w:r>
          </w:p>
        </w:tc>
        <w:tc>
          <w:tcPr>
            <w:tcW w:w="2552" w:type="dxa"/>
            <w:tcBorders>
              <w:top w:val="single" w:sz="4" w:space="0" w:color="auto"/>
              <w:left w:val="single" w:sz="4" w:space="0" w:color="auto"/>
              <w:bottom w:val="single" w:sz="4" w:space="0" w:color="auto"/>
              <w:right w:val="single" w:sz="4" w:space="0" w:color="auto"/>
            </w:tcBorders>
          </w:tcPr>
          <w:p w14:paraId="56F1BDAB"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Выдвижные ящики для хранения принадлежностей</w:t>
            </w:r>
          </w:p>
        </w:tc>
        <w:tc>
          <w:tcPr>
            <w:tcW w:w="6662" w:type="dxa"/>
            <w:tcBorders>
              <w:top w:val="single" w:sz="4" w:space="0" w:color="auto"/>
              <w:left w:val="single" w:sz="4" w:space="0" w:color="auto"/>
              <w:bottom w:val="single" w:sz="4" w:space="0" w:color="auto"/>
              <w:right w:val="single" w:sz="4" w:space="0" w:color="auto"/>
            </w:tcBorders>
          </w:tcPr>
          <w:p w14:paraId="13062BCE"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Выдвижные ящики, расположенные в средней части стойки аппарата под ложем, обеспечивают безопасное и гигиеничное хранение медицинских материалов или других необходимых принадлежностей. Максимальная нагрузка не менее 2,5 кг в маленьком, и не менее 5 кг в большом ящичке.</w:t>
            </w:r>
          </w:p>
        </w:tc>
        <w:tc>
          <w:tcPr>
            <w:tcW w:w="1418" w:type="dxa"/>
            <w:tcBorders>
              <w:top w:val="single" w:sz="4" w:space="0" w:color="auto"/>
              <w:left w:val="single" w:sz="4" w:space="0" w:color="auto"/>
              <w:bottom w:val="single" w:sz="4" w:space="0" w:color="auto"/>
              <w:right w:val="single" w:sz="4" w:space="0" w:color="auto"/>
            </w:tcBorders>
          </w:tcPr>
          <w:p w14:paraId="6ECB39C7"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комп.</w:t>
            </w:r>
          </w:p>
        </w:tc>
      </w:tr>
      <w:tr w:rsidR="000E7DB8" w:rsidRPr="000E7DB8" w14:paraId="6E02E1C1" w14:textId="77777777" w:rsidTr="000E7DB8">
        <w:trPr>
          <w:trHeight w:val="141"/>
        </w:trPr>
        <w:tc>
          <w:tcPr>
            <w:tcW w:w="709" w:type="dxa"/>
            <w:vMerge/>
            <w:tcBorders>
              <w:left w:val="single" w:sz="4" w:space="0" w:color="auto"/>
              <w:right w:val="single" w:sz="4" w:space="0" w:color="auto"/>
            </w:tcBorders>
            <w:vAlign w:val="center"/>
          </w:tcPr>
          <w:p w14:paraId="5E8B1268"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184DF8F3"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2543B9A"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4.</w:t>
            </w:r>
          </w:p>
        </w:tc>
        <w:tc>
          <w:tcPr>
            <w:tcW w:w="2552" w:type="dxa"/>
            <w:tcBorders>
              <w:top w:val="single" w:sz="4" w:space="0" w:color="auto"/>
              <w:left w:val="single" w:sz="4" w:space="0" w:color="auto"/>
              <w:bottom w:val="single" w:sz="4" w:space="0" w:color="auto"/>
              <w:right w:val="single" w:sz="4" w:space="0" w:color="auto"/>
            </w:tcBorders>
          </w:tcPr>
          <w:p w14:paraId="747F34B2"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proofErr w:type="spellStart"/>
            <w:r w:rsidRPr="000E7DB8">
              <w:rPr>
                <w:rFonts w:ascii="Times New Roman" w:eastAsia="Times New Roman" w:hAnsi="Times New Roman" w:cs="Times New Roman"/>
                <w:lang w:eastAsia="ru-RU"/>
              </w:rPr>
              <w:t>Фототерапевтическая</w:t>
            </w:r>
            <w:proofErr w:type="spellEnd"/>
            <w:r w:rsidRPr="000E7DB8">
              <w:rPr>
                <w:rFonts w:ascii="Times New Roman" w:eastAsia="Times New Roman" w:hAnsi="Times New Roman" w:cs="Times New Roman"/>
                <w:lang w:eastAsia="ru-RU"/>
              </w:rPr>
              <w:t xml:space="preserve"> лампа</w:t>
            </w:r>
          </w:p>
        </w:tc>
        <w:tc>
          <w:tcPr>
            <w:tcW w:w="6662" w:type="dxa"/>
            <w:tcBorders>
              <w:top w:val="single" w:sz="4" w:space="0" w:color="auto"/>
              <w:left w:val="single" w:sz="4" w:space="0" w:color="auto"/>
              <w:bottom w:val="single" w:sz="4" w:space="0" w:color="auto"/>
              <w:right w:val="single" w:sz="4" w:space="0" w:color="auto"/>
            </w:tcBorders>
          </w:tcPr>
          <w:p w14:paraId="4F1581E2"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proofErr w:type="spellStart"/>
            <w:r w:rsidRPr="000E7DB8">
              <w:rPr>
                <w:rFonts w:ascii="Times New Roman" w:eastAsia="Times New Roman" w:hAnsi="Times New Roman" w:cs="Times New Roman"/>
                <w:lang w:eastAsia="ru-RU"/>
              </w:rPr>
              <w:t>Фототерапевтическая</w:t>
            </w:r>
            <w:proofErr w:type="spellEnd"/>
            <w:r w:rsidRPr="000E7DB8">
              <w:rPr>
                <w:rFonts w:ascii="Times New Roman" w:eastAsia="Times New Roman" w:hAnsi="Times New Roman" w:cs="Times New Roman"/>
                <w:lang w:eastAsia="ru-RU"/>
              </w:rPr>
              <w:t xml:space="preserve"> лампа для лечения неонатальной </w:t>
            </w:r>
            <w:proofErr w:type="spellStart"/>
            <w:r w:rsidRPr="000E7DB8">
              <w:rPr>
                <w:rFonts w:ascii="Times New Roman" w:eastAsia="Times New Roman" w:hAnsi="Times New Roman" w:cs="Times New Roman"/>
                <w:lang w:eastAsia="ru-RU"/>
              </w:rPr>
              <w:t>гипербилирубинемии</w:t>
            </w:r>
            <w:proofErr w:type="spellEnd"/>
            <w:r w:rsidRPr="000E7DB8">
              <w:rPr>
                <w:rFonts w:ascii="Times New Roman" w:eastAsia="Times New Roman" w:hAnsi="Times New Roman" w:cs="Times New Roman"/>
                <w:lang w:eastAsia="ru-RU"/>
              </w:rPr>
              <w:t>. Надежно фиксируется на верхнем источнике обогревателя</w:t>
            </w:r>
          </w:p>
          <w:p w14:paraId="07249731"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b/>
                <w:lang w:eastAsia="ru-RU"/>
              </w:rPr>
            </w:pPr>
          </w:p>
          <w:p w14:paraId="21C8EF58"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Светодиодная технология:</w:t>
            </w:r>
          </w:p>
          <w:p w14:paraId="3492D3D1"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Светодиодная технология позволяет достигнуть большей эффективности лечения в более короткий период времени, экономичности эксплуатации, минимального уровня шума и очень высокой долговечности излучателей, которые могут работать без замены свыше не менее 60 тысяч часов.</w:t>
            </w:r>
          </w:p>
          <w:p w14:paraId="7FD4D263"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Температурный датчик:</w:t>
            </w:r>
          </w:p>
          <w:p w14:paraId="22981B86"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Температурный датчик с регулируемыми интервалами аварийного сигнала, помещенный на теле пациента, предотвращает его перегрев.</w:t>
            </w:r>
          </w:p>
          <w:p w14:paraId="4064AB63"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Диагностирующее освещение:</w:t>
            </w:r>
          </w:p>
          <w:p w14:paraId="710FC848"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Белое диагностирующее освещение, настроенное на дневной спектр освещения, предназначено для правильной идентификации цвета кожи новорожденного. Это позволяет быстро ориентировочно классифицировать состояние пациента с помощью оптического контроля без анализов крови и других измерений.</w:t>
            </w:r>
          </w:p>
          <w:p w14:paraId="058371C3"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Интуитивное управление: </w:t>
            </w:r>
          </w:p>
          <w:p w14:paraId="1EB00635"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Обслуживание аппарата облегчает интуитивное управление, включая навигационную строку. Это позволяет обслуживающему персоналу аппарата выбирать между двумя режимами работы в соответствии с потребностями лечения.</w:t>
            </w:r>
          </w:p>
          <w:p w14:paraId="61EAD3DA"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Ручной режим:</w:t>
            </w:r>
          </w:p>
          <w:p w14:paraId="08CE3FAB"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Позволяет выбрать требуемую интенсивность излучаемого света. Потом счетчик времени на главном экране показывает общую длительность лечения. Счетчик автоматически останавливается всегда при прерывании лечения и включается при его повторном запуске.</w:t>
            </w:r>
          </w:p>
          <w:p w14:paraId="6B6D450E"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Терапевтический режим:</w:t>
            </w:r>
          </w:p>
          <w:p w14:paraId="59FF244B"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Позволяет выбрать терапевтические программы, которые можно как угодно менять и хранить. Каждая терапевтическая программа состоит из трех лечебных стадий. Стадия настроена на свою интенсивность и длительность лечения, после окончания одной стадии аппарат автоматически переходит к следующей стадии, пока программа не дойдет до конца.</w:t>
            </w:r>
          </w:p>
          <w:p w14:paraId="2C2034FA"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Автоматическое регулирование интенсивности излучения:</w:t>
            </w:r>
          </w:p>
          <w:p w14:paraId="6A9D2B97"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После запуска терапии аппарат проведет в обоих режимах точную регулировку интенсивности излучения в зависимости от расстояния между излучателем и пациентом. Таким образом, будет обеспечена максимальная эффективность лечения и упростится работа медицинского персонала.</w:t>
            </w:r>
          </w:p>
          <w:p w14:paraId="2A9E38B7"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Мониторинг функций и измерение срока службы: Непрерывный мониторинг правильного функционирования. Интегрированная система обеспечивает измерение долговечности светодиодов. Аппарат контролирует сам себя и о любых отклонениях (напр., неисправности, отключение тока, изменение интенсивности излучения или необходимость ревизионного осмотра) извещает с помощью аварийной сигнализации.</w:t>
            </w:r>
          </w:p>
          <w:p w14:paraId="12F29DCC"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Технические параметры:</w:t>
            </w:r>
          </w:p>
          <w:p w14:paraId="009C625F"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Доминирующая длина волны – 440-470 </w:t>
            </w:r>
            <w:proofErr w:type="spellStart"/>
            <w:r w:rsidRPr="000E7DB8">
              <w:rPr>
                <w:rFonts w:ascii="Times New Roman" w:eastAsia="Times New Roman" w:hAnsi="Times New Roman" w:cs="Times New Roman"/>
                <w:lang w:eastAsia="ru-RU"/>
              </w:rPr>
              <w:t>нм</w:t>
            </w:r>
            <w:proofErr w:type="spellEnd"/>
            <w:r w:rsidRPr="000E7DB8">
              <w:rPr>
                <w:rFonts w:ascii="Times New Roman" w:eastAsia="Times New Roman" w:hAnsi="Times New Roman" w:cs="Times New Roman"/>
                <w:lang w:eastAsia="ru-RU"/>
              </w:rPr>
              <w:t>.</w:t>
            </w:r>
          </w:p>
          <w:p w14:paraId="0A768007"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Срок эксплуатации светодиодов – не менее 60 000 часов.</w:t>
            </w:r>
          </w:p>
          <w:p w14:paraId="7F1A31C8"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Освещаемая площадь –не менее 600х300 мм</w:t>
            </w:r>
          </w:p>
          <w:p w14:paraId="2AF4B590"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Режимы:</w:t>
            </w:r>
          </w:p>
          <w:p w14:paraId="08E626C3"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Ручной режим:</w:t>
            </w:r>
          </w:p>
          <w:p w14:paraId="0069CB54"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Стандартный режим не менее 25 мВт/см3*</w:t>
            </w:r>
            <w:proofErr w:type="spellStart"/>
            <w:r w:rsidRPr="000E7DB8">
              <w:rPr>
                <w:rFonts w:ascii="Times New Roman" w:eastAsia="Times New Roman" w:hAnsi="Times New Roman" w:cs="Times New Roman"/>
                <w:lang w:eastAsia="ru-RU"/>
              </w:rPr>
              <w:t>нм</w:t>
            </w:r>
            <w:proofErr w:type="spellEnd"/>
          </w:p>
          <w:p w14:paraId="75AA09BD"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Интенсивный режим не менее 35 мВт/см3*</w:t>
            </w:r>
            <w:proofErr w:type="spellStart"/>
            <w:r w:rsidRPr="000E7DB8">
              <w:rPr>
                <w:rFonts w:ascii="Times New Roman" w:eastAsia="Times New Roman" w:hAnsi="Times New Roman" w:cs="Times New Roman"/>
                <w:lang w:eastAsia="ru-RU"/>
              </w:rPr>
              <w:t>нм</w:t>
            </w:r>
            <w:proofErr w:type="spellEnd"/>
          </w:p>
          <w:p w14:paraId="174488A8"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lang w:eastAsia="ru-RU"/>
              </w:rPr>
              <w:t>Измерение времени применения.</w:t>
            </w:r>
          </w:p>
        </w:tc>
        <w:tc>
          <w:tcPr>
            <w:tcW w:w="1418" w:type="dxa"/>
            <w:tcBorders>
              <w:top w:val="single" w:sz="4" w:space="0" w:color="auto"/>
              <w:left w:val="single" w:sz="4" w:space="0" w:color="auto"/>
              <w:bottom w:val="single" w:sz="4" w:space="0" w:color="auto"/>
              <w:right w:val="single" w:sz="4" w:space="0" w:color="auto"/>
            </w:tcBorders>
          </w:tcPr>
          <w:p w14:paraId="3B3B5399"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1 шт.</w:t>
            </w:r>
          </w:p>
        </w:tc>
      </w:tr>
      <w:tr w:rsidR="000E7DB8" w:rsidRPr="000E7DB8" w14:paraId="0B6F02B1" w14:textId="77777777" w:rsidTr="000E7DB8">
        <w:trPr>
          <w:trHeight w:val="141"/>
        </w:trPr>
        <w:tc>
          <w:tcPr>
            <w:tcW w:w="709" w:type="dxa"/>
            <w:vMerge/>
            <w:tcBorders>
              <w:left w:val="single" w:sz="4" w:space="0" w:color="auto"/>
              <w:right w:val="single" w:sz="4" w:space="0" w:color="auto"/>
            </w:tcBorders>
            <w:vAlign w:val="center"/>
          </w:tcPr>
          <w:p w14:paraId="7F9BACC2"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123F943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C263164"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5.</w:t>
            </w:r>
          </w:p>
        </w:tc>
        <w:tc>
          <w:tcPr>
            <w:tcW w:w="2552" w:type="dxa"/>
            <w:tcBorders>
              <w:top w:val="single" w:sz="4" w:space="0" w:color="auto"/>
              <w:left w:val="single" w:sz="4" w:space="0" w:color="auto"/>
              <w:bottom w:val="single" w:sz="4" w:space="0" w:color="auto"/>
              <w:right w:val="single" w:sz="4" w:space="0" w:color="auto"/>
            </w:tcBorders>
          </w:tcPr>
          <w:p w14:paraId="50418545"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Дополнительная полка</w:t>
            </w:r>
          </w:p>
        </w:tc>
        <w:tc>
          <w:tcPr>
            <w:tcW w:w="6662" w:type="dxa"/>
            <w:tcBorders>
              <w:top w:val="single" w:sz="4" w:space="0" w:color="auto"/>
              <w:left w:val="single" w:sz="4" w:space="0" w:color="auto"/>
              <w:bottom w:val="single" w:sz="4" w:space="0" w:color="auto"/>
              <w:right w:val="single" w:sz="4" w:space="0" w:color="auto"/>
            </w:tcBorders>
          </w:tcPr>
          <w:p w14:paraId="7CA28DE4"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 xml:space="preserve">Дополнительная полка для установки на стандартную боковую </w:t>
            </w:r>
            <w:proofErr w:type="gramStart"/>
            <w:r w:rsidRPr="000E7DB8">
              <w:rPr>
                <w:rFonts w:ascii="Times New Roman" w:eastAsia="Times New Roman" w:hAnsi="Times New Roman" w:cs="Times New Roman"/>
                <w:shd w:val="clear" w:color="auto" w:fill="FFFFFF"/>
                <w:lang w:eastAsia="ru-RU"/>
              </w:rPr>
              <w:t>трубу .</w:t>
            </w:r>
            <w:proofErr w:type="gramEnd"/>
            <w:r w:rsidRPr="000E7DB8">
              <w:rPr>
                <w:rFonts w:ascii="Times New Roman" w:eastAsia="Times New Roman" w:hAnsi="Times New Roman" w:cs="Times New Roman"/>
                <w:shd w:val="clear" w:color="auto" w:fill="FFFFFF"/>
                <w:lang w:eastAsia="ru-RU"/>
              </w:rPr>
              <w:t xml:space="preserve"> Предназначена для установки дополнительного оборудования. Максимальная нагрузка до 5 кг.</w:t>
            </w:r>
          </w:p>
        </w:tc>
        <w:tc>
          <w:tcPr>
            <w:tcW w:w="1418" w:type="dxa"/>
            <w:tcBorders>
              <w:top w:val="single" w:sz="4" w:space="0" w:color="auto"/>
              <w:left w:val="single" w:sz="4" w:space="0" w:color="auto"/>
              <w:bottom w:val="single" w:sz="4" w:space="0" w:color="auto"/>
              <w:right w:val="single" w:sz="4" w:space="0" w:color="auto"/>
            </w:tcBorders>
          </w:tcPr>
          <w:p w14:paraId="032A5E44"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3829CC05" w14:textId="77777777" w:rsidTr="000E7DB8">
        <w:trPr>
          <w:trHeight w:val="141"/>
        </w:trPr>
        <w:tc>
          <w:tcPr>
            <w:tcW w:w="709" w:type="dxa"/>
            <w:vMerge/>
            <w:tcBorders>
              <w:left w:val="single" w:sz="4" w:space="0" w:color="auto"/>
              <w:right w:val="single" w:sz="4" w:space="0" w:color="auto"/>
            </w:tcBorders>
            <w:vAlign w:val="center"/>
          </w:tcPr>
          <w:p w14:paraId="3CC6E551"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35583AEB"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4D92683"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6.</w:t>
            </w:r>
          </w:p>
        </w:tc>
        <w:tc>
          <w:tcPr>
            <w:tcW w:w="2552" w:type="dxa"/>
            <w:tcBorders>
              <w:top w:val="single" w:sz="4" w:space="0" w:color="auto"/>
              <w:left w:val="single" w:sz="4" w:space="0" w:color="auto"/>
              <w:bottom w:val="single" w:sz="4" w:space="0" w:color="auto"/>
              <w:right w:val="single" w:sz="4" w:space="0" w:color="auto"/>
            </w:tcBorders>
          </w:tcPr>
          <w:p w14:paraId="69A71A99"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Держатель для </w:t>
            </w:r>
            <w:proofErr w:type="spellStart"/>
            <w:r w:rsidRPr="000E7DB8">
              <w:rPr>
                <w:rFonts w:ascii="Times New Roman" w:eastAsia="Times New Roman" w:hAnsi="Times New Roman" w:cs="Times New Roman"/>
                <w:lang w:eastAsia="ru-RU"/>
              </w:rPr>
              <w:t>инфузий</w:t>
            </w:r>
            <w:proofErr w:type="spellEnd"/>
          </w:p>
        </w:tc>
        <w:tc>
          <w:tcPr>
            <w:tcW w:w="6662" w:type="dxa"/>
            <w:tcBorders>
              <w:top w:val="single" w:sz="4" w:space="0" w:color="auto"/>
              <w:left w:val="single" w:sz="4" w:space="0" w:color="auto"/>
              <w:bottom w:val="single" w:sz="4" w:space="0" w:color="auto"/>
              <w:right w:val="single" w:sz="4" w:space="0" w:color="auto"/>
            </w:tcBorders>
          </w:tcPr>
          <w:p w14:paraId="4AB44376"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proofErr w:type="spellStart"/>
            <w:r w:rsidRPr="000E7DB8">
              <w:rPr>
                <w:rFonts w:ascii="Times New Roman" w:eastAsia="Times New Roman" w:hAnsi="Times New Roman" w:cs="Times New Roman"/>
                <w:shd w:val="clear" w:color="auto" w:fill="FFFFFF"/>
                <w:lang w:eastAsia="ru-RU"/>
              </w:rPr>
              <w:t>Инфузионный</w:t>
            </w:r>
            <w:proofErr w:type="spellEnd"/>
            <w:r w:rsidRPr="000E7DB8">
              <w:rPr>
                <w:rFonts w:ascii="Times New Roman" w:eastAsia="Times New Roman" w:hAnsi="Times New Roman" w:cs="Times New Roman"/>
                <w:shd w:val="clear" w:color="auto" w:fill="FFFFFF"/>
                <w:lang w:eastAsia="ru-RU"/>
              </w:rPr>
              <w:t xml:space="preserve"> держатель с креплением на стандартную боковую трубу </w:t>
            </w:r>
          </w:p>
        </w:tc>
        <w:tc>
          <w:tcPr>
            <w:tcW w:w="1418" w:type="dxa"/>
            <w:tcBorders>
              <w:top w:val="single" w:sz="4" w:space="0" w:color="auto"/>
              <w:left w:val="single" w:sz="4" w:space="0" w:color="auto"/>
              <w:bottom w:val="single" w:sz="4" w:space="0" w:color="auto"/>
              <w:right w:val="single" w:sz="4" w:space="0" w:color="auto"/>
            </w:tcBorders>
          </w:tcPr>
          <w:p w14:paraId="008CE495"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4FC28EA7" w14:textId="77777777" w:rsidTr="000E7DB8">
        <w:trPr>
          <w:trHeight w:val="141"/>
        </w:trPr>
        <w:tc>
          <w:tcPr>
            <w:tcW w:w="709" w:type="dxa"/>
            <w:vMerge/>
            <w:tcBorders>
              <w:left w:val="single" w:sz="4" w:space="0" w:color="auto"/>
              <w:right w:val="single" w:sz="4" w:space="0" w:color="auto"/>
            </w:tcBorders>
            <w:vAlign w:val="center"/>
          </w:tcPr>
          <w:p w14:paraId="3684B5E2"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1C426AC8"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B073FAA"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7.</w:t>
            </w:r>
          </w:p>
        </w:tc>
        <w:tc>
          <w:tcPr>
            <w:tcW w:w="2552" w:type="dxa"/>
            <w:tcBorders>
              <w:top w:val="single" w:sz="4" w:space="0" w:color="auto"/>
              <w:left w:val="single" w:sz="4" w:space="0" w:color="auto"/>
              <w:bottom w:val="single" w:sz="4" w:space="0" w:color="auto"/>
              <w:right w:val="single" w:sz="4" w:space="0" w:color="auto"/>
            </w:tcBorders>
          </w:tcPr>
          <w:p w14:paraId="202241C3"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Cs w:val="20"/>
                <w:lang w:eastAsia="ru-RU"/>
              </w:rPr>
            </w:pPr>
            <w:r w:rsidRPr="000E7DB8">
              <w:rPr>
                <w:rFonts w:ascii="Times New Roman" w:eastAsia="Times New Roman" w:hAnsi="Times New Roman" w:cs="Times New Roman"/>
                <w:szCs w:val="20"/>
                <w:lang w:eastAsia="ru-RU"/>
              </w:rPr>
              <w:t>Интегрированный мониторинг жизненно</w:t>
            </w:r>
          </w:p>
          <w:p w14:paraId="5D41A9FC"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Cs w:val="20"/>
                <w:lang w:eastAsia="ru-RU"/>
              </w:rPr>
            </w:pPr>
            <w:r w:rsidRPr="000E7DB8">
              <w:rPr>
                <w:rFonts w:ascii="Times New Roman" w:eastAsia="Times New Roman" w:hAnsi="Times New Roman" w:cs="Times New Roman"/>
                <w:szCs w:val="20"/>
                <w:lang w:eastAsia="ru-RU"/>
              </w:rPr>
              <w:t>важных функций (частота пульса, сатурация,</w:t>
            </w:r>
          </w:p>
          <w:p w14:paraId="3B2301B6"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szCs w:val="20"/>
                <w:lang w:eastAsia="ru-RU"/>
              </w:rPr>
              <w:t>индекс перфузии)</w:t>
            </w:r>
          </w:p>
        </w:tc>
        <w:tc>
          <w:tcPr>
            <w:tcW w:w="6662" w:type="dxa"/>
            <w:tcBorders>
              <w:top w:val="single" w:sz="4" w:space="0" w:color="auto"/>
              <w:left w:val="single" w:sz="4" w:space="0" w:color="auto"/>
              <w:bottom w:val="single" w:sz="4" w:space="0" w:color="auto"/>
              <w:right w:val="single" w:sz="4" w:space="0" w:color="auto"/>
            </w:tcBorders>
          </w:tcPr>
          <w:p w14:paraId="490582CD" w14:textId="77777777" w:rsidR="000E7DB8" w:rsidRPr="000E7DB8" w:rsidRDefault="000E7DB8" w:rsidP="000E7DB8">
            <w:pPr>
              <w:suppressAutoHyphens w:val="0"/>
              <w:spacing w:after="0" w:line="240" w:lineRule="auto"/>
              <w:rPr>
                <w:rFonts w:ascii="Times New Roman" w:eastAsia="SimSun" w:hAnsi="Times New Roman" w:cs="Times New Roman"/>
                <w:szCs w:val="20"/>
                <w:lang w:eastAsia="zh-CN"/>
              </w:rPr>
            </w:pPr>
            <w:r w:rsidRPr="000E7DB8">
              <w:rPr>
                <w:rFonts w:ascii="Times New Roman" w:eastAsia="Times New Roman" w:hAnsi="Times New Roman" w:cs="Times New Roman"/>
                <w:szCs w:val="20"/>
                <w:lang w:eastAsia="ru-RU"/>
              </w:rPr>
              <w:t xml:space="preserve">Система позволяет, с помощью встроенного модуля измерять: - сатурацию гемоглобина артериальной крови кислородом SpO2 - частоту пульса - индекс перфузии - PI - </w:t>
            </w:r>
            <w:proofErr w:type="spellStart"/>
            <w:r w:rsidRPr="000E7DB8">
              <w:rPr>
                <w:rFonts w:ascii="Times New Roman" w:eastAsia="Times New Roman" w:hAnsi="Times New Roman" w:cs="Times New Roman"/>
                <w:szCs w:val="20"/>
                <w:lang w:eastAsia="ru-RU"/>
              </w:rPr>
              <w:t>неинвазивную</w:t>
            </w:r>
            <w:proofErr w:type="spellEnd"/>
            <w:r w:rsidRPr="000E7DB8">
              <w:rPr>
                <w:rFonts w:ascii="Times New Roman" w:eastAsia="Times New Roman" w:hAnsi="Times New Roman" w:cs="Times New Roman"/>
                <w:szCs w:val="20"/>
                <w:lang w:eastAsia="ru-RU"/>
              </w:rPr>
              <w:t xml:space="preserve"> и постоянную оценку состояния телесных жидкостей - PVI (</w:t>
            </w:r>
            <w:proofErr w:type="spellStart"/>
            <w:r w:rsidRPr="000E7DB8">
              <w:rPr>
                <w:rFonts w:ascii="Times New Roman" w:eastAsia="Times New Roman" w:hAnsi="Times New Roman" w:cs="Times New Roman"/>
                <w:szCs w:val="20"/>
                <w:lang w:eastAsia="ru-RU"/>
              </w:rPr>
              <w:t>Pleth</w:t>
            </w:r>
            <w:proofErr w:type="spellEnd"/>
            <w:r w:rsidRPr="000E7DB8">
              <w:rPr>
                <w:rFonts w:ascii="Times New Roman" w:eastAsia="Times New Roman" w:hAnsi="Times New Roman" w:cs="Times New Roman"/>
                <w:szCs w:val="20"/>
                <w:lang w:eastAsia="ru-RU"/>
              </w:rPr>
              <w:t xml:space="preserve"> </w:t>
            </w:r>
            <w:proofErr w:type="spellStart"/>
            <w:r w:rsidRPr="000E7DB8">
              <w:rPr>
                <w:rFonts w:ascii="Times New Roman" w:eastAsia="Times New Roman" w:hAnsi="Times New Roman" w:cs="Times New Roman"/>
                <w:szCs w:val="20"/>
                <w:lang w:eastAsia="ru-RU"/>
              </w:rPr>
              <w:t>Variability</w:t>
            </w:r>
            <w:proofErr w:type="spellEnd"/>
            <w:r w:rsidRPr="000E7DB8">
              <w:rPr>
                <w:rFonts w:ascii="Times New Roman" w:eastAsia="Times New Roman" w:hAnsi="Times New Roman" w:cs="Times New Roman"/>
                <w:szCs w:val="20"/>
                <w:lang w:eastAsia="ru-RU"/>
              </w:rPr>
              <w:t xml:space="preserve"> </w:t>
            </w:r>
            <w:proofErr w:type="spellStart"/>
            <w:r w:rsidRPr="000E7DB8">
              <w:rPr>
                <w:rFonts w:ascii="Times New Roman" w:eastAsia="Times New Roman" w:hAnsi="Times New Roman" w:cs="Times New Roman"/>
                <w:szCs w:val="20"/>
                <w:lang w:eastAsia="ru-RU"/>
              </w:rPr>
              <w:t>Index</w:t>
            </w:r>
            <w:proofErr w:type="spellEnd"/>
            <w:r w:rsidRPr="000E7DB8">
              <w:rPr>
                <w:rFonts w:ascii="Times New Roman" w:eastAsia="Times New Roman" w:hAnsi="Times New Roman" w:cs="Times New Roman"/>
                <w:szCs w:val="20"/>
                <w:lang w:eastAsia="ru-RU"/>
              </w:rPr>
              <w:t>).</w:t>
            </w:r>
            <w:r w:rsidRPr="000E7DB8">
              <w:rPr>
                <w:rFonts w:ascii="Times New Roman" w:eastAsia="SimSun" w:hAnsi="Times New Roman" w:cs="Times New Roman"/>
                <w:szCs w:val="20"/>
                <w:lang w:eastAsia="zh-CN"/>
              </w:rPr>
              <w:t xml:space="preserve"> </w:t>
            </w:r>
          </w:p>
          <w:p w14:paraId="7377CA96" w14:textId="77777777" w:rsidR="000E7DB8" w:rsidRPr="000E7DB8" w:rsidRDefault="000E7DB8" w:rsidP="000E7DB8">
            <w:pPr>
              <w:suppressAutoHyphens w:val="0"/>
              <w:spacing w:after="0" w:line="240" w:lineRule="auto"/>
              <w:rPr>
                <w:rFonts w:ascii="Times New Roman" w:eastAsia="SimSun" w:hAnsi="Times New Roman" w:cs="Times New Roman"/>
                <w:szCs w:val="20"/>
                <w:lang w:eastAsia="zh-CN"/>
              </w:rPr>
            </w:pPr>
            <w:r w:rsidRPr="000E7DB8">
              <w:rPr>
                <w:rFonts w:ascii="Times New Roman" w:eastAsia="Times New Roman" w:hAnsi="Times New Roman" w:cs="Times New Roman"/>
                <w:szCs w:val="20"/>
                <w:lang w:eastAsia="ru-RU"/>
              </w:rPr>
              <w:t xml:space="preserve">При включении режима SpO2 кроме сатурации O2 измеряется также пульс пациента. Измерение частоты пульса основана на оптической </w:t>
            </w:r>
            <w:proofErr w:type="spellStart"/>
            <w:r w:rsidRPr="000E7DB8">
              <w:rPr>
                <w:rFonts w:ascii="Times New Roman" w:eastAsia="Times New Roman" w:hAnsi="Times New Roman" w:cs="Times New Roman"/>
                <w:szCs w:val="20"/>
                <w:lang w:eastAsia="ru-RU"/>
              </w:rPr>
              <w:t>детекции</w:t>
            </w:r>
            <w:proofErr w:type="spellEnd"/>
            <w:r w:rsidRPr="000E7DB8">
              <w:rPr>
                <w:rFonts w:ascii="Times New Roman" w:eastAsia="Times New Roman" w:hAnsi="Times New Roman" w:cs="Times New Roman"/>
                <w:szCs w:val="20"/>
                <w:lang w:eastAsia="ru-RU"/>
              </w:rPr>
              <w:t xml:space="preserve"> пульса периферийного тока. </w:t>
            </w:r>
          </w:p>
          <w:p w14:paraId="55A3CDB5" w14:textId="77777777" w:rsidR="000E7DB8" w:rsidRPr="000E7DB8" w:rsidRDefault="000E7DB8" w:rsidP="000E7DB8">
            <w:pPr>
              <w:suppressAutoHyphens w:val="0"/>
              <w:spacing w:after="0" w:line="240" w:lineRule="auto"/>
              <w:rPr>
                <w:rFonts w:ascii="Times New Roman" w:eastAsia="SimSun" w:hAnsi="Times New Roman" w:cs="Times New Roman"/>
                <w:szCs w:val="20"/>
                <w:lang w:eastAsia="zh-CN"/>
              </w:rPr>
            </w:pPr>
            <w:r w:rsidRPr="000E7DB8">
              <w:rPr>
                <w:rFonts w:ascii="Times New Roman" w:eastAsia="Times New Roman" w:hAnsi="Times New Roman" w:cs="Times New Roman"/>
                <w:szCs w:val="20"/>
                <w:lang w:eastAsia="ru-RU"/>
              </w:rPr>
              <w:lastRenderedPageBreak/>
              <w:t xml:space="preserve"> После включения режима SpO2, персонал может включить акустический сигнал, сопровождающий индикацию сердечного ритма. Данный акустический сигнал изменяется в зависимости от значения SpO2. Чем ниже SpO2, тем ниже тональность. Акустический сигнал, сопровождающий индикацию сердечного ритма, можно выключить.</w:t>
            </w:r>
            <w:r w:rsidRPr="000E7DB8">
              <w:rPr>
                <w:rFonts w:ascii="Times New Roman" w:eastAsia="SimSun" w:hAnsi="Times New Roman" w:cs="Times New Roman"/>
                <w:b/>
                <w:color w:val="0000FF"/>
                <w:szCs w:val="20"/>
                <w:lang w:eastAsia="zh-CN"/>
              </w:rPr>
              <w:t xml:space="preserve"> </w:t>
            </w:r>
          </w:p>
          <w:p w14:paraId="08178448" w14:textId="77777777" w:rsidR="000E7DB8" w:rsidRPr="000E7DB8" w:rsidRDefault="000E7DB8" w:rsidP="000E7DB8">
            <w:pPr>
              <w:suppressAutoHyphens w:val="0"/>
              <w:spacing w:after="0" w:line="240" w:lineRule="auto"/>
              <w:rPr>
                <w:rFonts w:ascii="Times New Roman" w:eastAsia="SimSun" w:hAnsi="Times New Roman" w:cs="Times New Roman"/>
                <w:szCs w:val="20"/>
                <w:lang w:eastAsia="zh-CN"/>
              </w:rPr>
            </w:pPr>
            <w:proofErr w:type="spellStart"/>
            <w:r w:rsidRPr="000E7DB8">
              <w:rPr>
                <w:rFonts w:ascii="Times New Roman" w:eastAsia="Times New Roman" w:hAnsi="Times New Roman" w:cs="Times New Roman"/>
                <w:szCs w:val="20"/>
                <w:lang w:eastAsia="ru-RU"/>
              </w:rPr>
              <w:t>Перфузный</w:t>
            </w:r>
            <w:proofErr w:type="spellEnd"/>
            <w:r w:rsidRPr="000E7DB8">
              <w:rPr>
                <w:rFonts w:ascii="Times New Roman" w:eastAsia="Times New Roman" w:hAnsi="Times New Roman" w:cs="Times New Roman"/>
                <w:szCs w:val="20"/>
                <w:lang w:eastAsia="ru-RU"/>
              </w:rPr>
              <w:t xml:space="preserve"> индекс (</w:t>
            </w:r>
            <w:proofErr w:type="spellStart"/>
            <w:r w:rsidRPr="000E7DB8">
              <w:rPr>
                <w:rFonts w:ascii="Times New Roman" w:eastAsia="Times New Roman" w:hAnsi="Times New Roman" w:cs="Times New Roman"/>
                <w:szCs w:val="20"/>
                <w:lang w:eastAsia="ru-RU"/>
              </w:rPr>
              <w:t>Pi</w:t>
            </w:r>
            <w:proofErr w:type="spellEnd"/>
            <w:r w:rsidRPr="000E7DB8">
              <w:rPr>
                <w:rFonts w:ascii="Times New Roman" w:eastAsia="Times New Roman" w:hAnsi="Times New Roman" w:cs="Times New Roman"/>
                <w:szCs w:val="20"/>
                <w:lang w:eastAsia="ru-RU"/>
              </w:rPr>
              <w:t xml:space="preserve">) показывает силу сигнала артериального пульса.  </w:t>
            </w:r>
            <w:proofErr w:type="spellStart"/>
            <w:r w:rsidRPr="000E7DB8">
              <w:rPr>
                <w:rFonts w:ascii="Times New Roman" w:eastAsia="Times New Roman" w:hAnsi="Times New Roman" w:cs="Times New Roman"/>
                <w:szCs w:val="20"/>
                <w:lang w:eastAsia="ru-RU"/>
              </w:rPr>
              <w:t>Pi</w:t>
            </w:r>
            <w:proofErr w:type="spellEnd"/>
            <w:r w:rsidRPr="000E7DB8">
              <w:rPr>
                <w:rFonts w:ascii="Times New Roman" w:eastAsia="Times New Roman" w:hAnsi="Times New Roman" w:cs="Times New Roman"/>
                <w:szCs w:val="20"/>
                <w:lang w:eastAsia="ru-RU"/>
              </w:rPr>
              <w:t xml:space="preserve"> может использоваться в качестве диагностического инструмента при низкой перфузии, для точного прогноза серьезности заболевания. </w:t>
            </w:r>
          </w:p>
          <w:p w14:paraId="093A6460" w14:textId="77777777" w:rsidR="000E7DB8" w:rsidRPr="000E7DB8" w:rsidRDefault="000E7DB8" w:rsidP="000E7DB8">
            <w:pPr>
              <w:suppressAutoHyphens w:val="0"/>
              <w:spacing w:after="0" w:line="240" w:lineRule="auto"/>
              <w:rPr>
                <w:rFonts w:ascii="Times New Roman" w:eastAsia="SimSun" w:hAnsi="Times New Roman" w:cs="Times New Roman"/>
                <w:szCs w:val="20"/>
                <w:lang w:eastAsia="zh-CN"/>
              </w:rPr>
            </w:pPr>
            <w:r w:rsidRPr="000E7DB8">
              <w:rPr>
                <w:rFonts w:ascii="Times New Roman" w:eastAsia="Times New Roman" w:hAnsi="Times New Roman" w:cs="Times New Roman"/>
                <w:szCs w:val="20"/>
                <w:lang w:eastAsia="ru-RU"/>
              </w:rPr>
              <w:t xml:space="preserve">PVI дает </w:t>
            </w:r>
            <w:proofErr w:type="spellStart"/>
            <w:r w:rsidRPr="000E7DB8">
              <w:rPr>
                <w:rFonts w:ascii="Times New Roman" w:eastAsia="Times New Roman" w:hAnsi="Times New Roman" w:cs="Times New Roman"/>
                <w:szCs w:val="20"/>
                <w:lang w:eastAsia="ru-RU"/>
              </w:rPr>
              <w:t>неинвазивный</w:t>
            </w:r>
            <w:proofErr w:type="spellEnd"/>
            <w:r w:rsidRPr="000E7DB8">
              <w:rPr>
                <w:rFonts w:ascii="Times New Roman" w:eastAsia="Times New Roman" w:hAnsi="Times New Roman" w:cs="Times New Roman"/>
                <w:szCs w:val="20"/>
                <w:lang w:eastAsia="ru-RU"/>
              </w:rPr>
              <w:t xml:space="preserve"> способ определения, что пациент реагирует на жидкости.  Кроме того, PVI позволяет определять дегидратацию у пациентов.  PVI также может отслеживать функциональную гемодинамику или силы, которые принимают участие в циркуляции крови у пациентов PVI является показателем динамических изменений в </w:t>
            </w:r>
            <w:proofErr w:type="spellStart"/>
            <w:r w:rsidRPr="000E7DB8">
              <w:rPr>
                <w:rFonts w:ascii="Times New Roman" w:eastAsia="Times New Roman" w:hAnsi="Times New Roman" w:cs="Times New Roman"/>
                <w:szCs w:val="20"/>
                <w:lang w:eastAsia="ru-RU"/>
              </w:rPr>
              <w:t>перфузном</w:t>
            </w:r>
            <w:proofErr w:type="spellEnd"/>
            <w:r w:rsidRPr="000E7DB8">
              <w:rPr>
                <w:rFonts w:ascii="Times New Roman" w:eastAsia="Times New Roman" w:hAnsi="Times New Roman" w:cs="Times New Roman"/>
                <w:szCs w:val="20"/>
                <w:lang w:eastAsia="ru-RU"/>
              </w:rPr>
              <w:t xml:space="preserve"> индексе (PI), которые возникают при одном или нескольких полных респираторных циклах и могут иметь изменения, которые отражают физиологические факторы - </w:t>
            </w:r>
            <w:proofErr w:type="spellStart"/>
            <w:r w:rsidRPr="000E7DB8">
              <w:rPr>
                <w:rFonts w:ascii="Times New Roman" w:eastAsia="Times New Roman" w:hAnsi="Times New Roman" w:cs="Times New Roman"/>
                <w:szCs w:val="20"/>
                <w:lang w:eastAsia="ru-RU"/>
              </w:rPr>
              <w:t>васкулярный</w:t>
            </w:r>
            <w:proofErr w:type="spellEnd"/>
            <w:r w:rsidRPr="000E7DB8">
              <w:rPr>
                <w:rFonts w:ascii="Times New Roman" w:eastAsia="Times New Roman" w:hAnsi="Times New Roman" w:cs="Times New Roman"/>
                <w:szCs w:val="20"/>
                <w:lang w:eastAsia="ru-RU"/>
              </w:rPr>
              <w:t xml:space="preserve"> тон, циркулирующий объем крови и </w:t>
            </w:r>
            <w:proofErr w:type="spellStart"/>
            <w:r w:rsidRPr="000E7DB8">
              <w:rPr>
                <w:rFonts w:ascii="Times New Roman" w:eastAsia="Times New Roman" w:hAnsi="Times New Roman" w:cs="Times New Roman"/>
                <w:szCs w:val="20"/>
                <w:lang w:eastAsia="ru-RU"/>
              </w:rPr>
              <w:t>экскурзия</w:t>
            </w:r>
            <w:proofErr w:type="spellEnd"/>
            <w:r w:rsidRPr="000E7DB8">
              <w:rPr>
                <w:rFonts w:ascii="Times New Roman" w:eastAsia="Times New Roman" w:hAnsi="Times New Roman" w:cs="Times New Roman"/>
                <w:szCs w:val="20"/>
                <w:lang w:eastAsia="ru-RU"/>
              </w:rPr>
              <w:t xml:space="preserve"> внутривенного давления.</w:t>
            </w:r>
            <w:r w:rsidRPr="000E7DB8">
              <w:rPr>
                <w:rFonts w:ascii="Times New Roman" w:eastAsia="SimSun" w:hAnsi="Times New Roman" w:cs="Times New Roman"/>
                <w:szCs w:val="20"/>
                <w:lang w:eastAsia="zh-CN"/>
              </w:rPr>
              <w:t xml:space="preserve"> </w:t>
            </w:r>
          </w:p>
          <w:p w14:paraId="20295C6B"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zCs w:val="20"/>
                <w:shd w:val="clear" w:color="auto" w:fill="FFFFFF"/>
                <w:lang w:eastAsia="ru-RU"/>
              </w:rPr>
            </w:pPr>
            <w:r w:rsidRPr="000E7DB8">
              <w:rPr>
                <w:rFonts w:ascii="Times New Roman" w:eastAsia="Times New Roman" w:hAnsi="Times New Roman" w:cs="Times New Roman"/>
                <w:color w:val="000000"/>
                <w:szCs w:val="20"/>
                <w:shd w:val="clear" w:color="auto" w:fill="FFFFFF"/>
                <w:lang w:eastAsia="ru-RU"/>
              </w:rPr>
              <w:t xml:space="preserve">Режим </w:t>
            </w:r>
            <w:r w:rsidRPr="000E7DB8">
              <w:rPr>
                <w:rFonts w:ascii="Times New Roman" w:eastAsia="Times New Roman" w:hAnsi="Times New Roman" w:cs="Times New Roman"/>
                <w:szCs w:val="20"/>
                <w:lang w:eastAsia="ru-RU"/>
              </w:rPr>
              <w:t>измерения сатурации артериальной крови кислородом и измерения пульса новорожденного:</w:t>
            </w:r>
          </w:p>
          <w:p w14:paraId="6DCB286B" w14:textId="77777777" w:rsidR="000E7DB8" w:rsidRPr="000E7DB8" w:rsidRDefault="000E7DB8" w:rsidP="000E7DB8">
            <w:pPr>
              <w:suppressAutoHyphens w:val="0"/>
              <w:spacing w:after="0" w:line="240" w:lineRule="auto"/>
              <w:rPr>
                <w:rFonts w:ascii="Times New Roman" w:eastAsia="SimSun" w:hAnsi="Times New Roman" w:cs="Times New Roman"/>
                <w:szCs w:val="20"/>
                <w:lang w:eastAsia="zh-CN"/>
              </w:rPr>
            </w:pPr>
            <w:r w:rsidRPr="000E7DB8">
              <w:rPr>
                <w:rFonts w:ascii="Times New Roman" w:eastAsia="Times New Roman" w:hAnsi="Times New Roman" w:cs="Times New Roman"/>
                <w:szCs w:val="20"/>
                <w:lang w:eastAsia="ru-RU"/>
              </w:rPr>
              <w:t xml:space="preserve">Диапазон изображаемой </w:t>
            </w:r>
            <w:proofErr w:type="spellStart"/>
            <w:r w:rsidRPr="000E7DB8">
              <w:rPr>
                <w:rFonts w:ascii="Times New Roman" w:eastAsia="Times New Roman" w:hAnsi="Times New Roman" w:cs="Times New Roman"/>
                <w:szCs w:val="20"/>
                <w:lang w:val="en-US" w:eastAsia="ru-RU"/>
              </w:rPr>
              <w:t>SpO</w:t>
            </w:r>
            <w:proofErr w:type="spellEnd"/>
            <w:r w:rsidRPr="000E7DB8">
              <w:rPr>
                <w:rFonts w:ascii="Times New Roman" w:eastAsia="Times New Roman" w:hAnsi="Times New Roman" w:cs="Times New Roman"/>
                <w:szCs w:val="20"/>
                <w:lang w:eastAsia="ru-RU"/>
              </w:rPr>
              <w:t>2 на дисплее: 0–100 %;</w:t>
            </w:r>
            <w:r w:rsidRPr="000E7DB8">
              <w:rPr>
                <w:rFonts w:ascii="Times New Roman" w:eastAsia="SimSun" w:hAnsi="Times New Roman" w:cs="Times New Roman"/>
                <w:szCs w:val="20"/>
                <w:lang w:eastAsia="zh-CN"/>
              </w:rPr>
              <w:t xml:space="preserve"> </w:t>
            </w:r>
            <w:bookmarkStart w:id="2" w:name="OLE_LINK3"/>
          </w:p>
          <w:p w14:paraId="25DA8FE0" w14:textId="77777777" w:rsidR="000E7DB8" w:rsidRPr="000E7DB8" w:rsidRDefault="000E7DB8" w:rsidP="000E7DB8">
            <w:pPr>
              <w:suppressAutoHyphens w:val="0"/>
              <w:spacing w:after="0" w:line="240" w:lineRule="auto"/>
              <w:rPr>
                <w:rFonts w:ascii="Times New Roman" w:eastAsia="Times New Roman" w:hAnsi="Times New Roman" w:cs="Times New Roman"/>
                <w:szCs w:val="24"/>
                <w:lang w:eastAsia="ru-RU"/>
              </w:rPr>
            </w:pPr>
            <w:r w:rsidRPr="000E7DB8">
              <w:rPr>
                <w:rFonts w:ascii="Times New Roman" w:eastAsia="Times New Roman" w:hAnsi="Times New Roman" w:cs="Times New Roman"/>
                <w:szCs w:val="20"/>
                <w:lang w:eastAsia="ru-RU"/>
              </w:rPr>
              <w:t xml:space="preserve">Точность измерения </w:t>
            </w:r>
            <w:proofErr w:type="spellStart"/>
            <w:r w:rsidRPr="000E7DB8">
              <w:rPr>
                <w:rFonts w:ascii="Times New Roman" w:eastAsia="Times New Roman" w:hAnsi="Times New Roman" w:cs="Times New Roman"/>
                <w:szCs w:val="20"/>
                <w:lang w:val="en-US" w:eastAsia="ru-RU"/>
              </w:rPr>
              <w:t>SpO</w:t>
            </w:r>
            <w:proofErr w:type="spellEnd"/>
            <w:r w:rsidRPr="000E7DB8">
              <w:rPr>
                <w:rFonts w:ascii="Times New Roman" w:eastAsia="Times New Roman" w:hAnsi="Times New Roman" w:cs="Times New Roman"/>
                <w:szCs w:val="20"/>
                <w:lang w:eastAsia="ru-RU"/>
              </w:rPr>
              <w:t xml:space="preserve">2: </w:t>
            </w:r>
            <w:r w:rsidRPr="000E7DB8">
              <w:rPr>
                <w:rFonts w:ascii="Times New Roman" w:eastAsia="Times New Roman" w:hAnsi="Times New Roman" w:cs="Times New Roman"/>
                <w:szCs w:val="20"/>
                <w:lang w:eastAsia="ru-RU"/>
              </w:rPr>
              <w:tab/>
              <w:t xml:space="preserve">± 3 % ±1 </w:t>
            </w:r>
            <w:proofErr w:type="spellStart"/>
            <w:r w:rsidRPr="000E7DB8">
              <w:rPr>
                <w:rFonts w:ascii="Times New Roman" w:eastAsia="Times New Roman" w:hAnsi="Times New Roman" w:cs="Times New Roman"/>
                <w:szCs w:val="20"/>
                <w:lang w:eastAsia="ru-RU"/>
              </w:rPr>
              <w:t>дигит</w:t>
            </w:r>
            <w:proofErr w:type="spellEnd"/>
            <w:r w:rsidRPr="000E7DB8">
              <w:rPr>
                <w:rFonts w:ascii="Times New Roman" w:eastAsia="Times New Roman" w:hAnsi="Times New Roman" w:cs="Times New Roman"/>
                <w:szCs w:val="20"/>
                <w:lang w:eastAsia="ru-RU"/>
              </w:rPr>
              <w:t xml:space="preserve"> в пределах 70  – 100 % </w:t>
            </w:r>
            <w:proofErr w:type="spellStart"/>
            <w:r w:rsidRPr="000E7DB8">
              <w:rPr>
                <w:rFonts w:ascii="Times New Roman" w:eastAsia="Times New Roman" w:hAnsi="Times New Roman" w:cs="Times New Roman"/>
                <w:szCs w:val="20"/>
                <w:lang w:val="en-US" w:eastAsia="ru-RU"/>
              </w:rPr>
              <w:t>SpO</w:t>
            </w:r>
            <w:proofErr w:type="spellEnd"/>
            <w:r w:rsidRPr="000E7DB8">
              <w:rPr>
                <w:rFonts w:ascii="Times New Roman" w:eastAsia="Times New Roman" w:hAnsi="Times New Roman" w:cs="Times New Roman"/>
                <w:szCs w:val="20"/>
                <w:lang w:eastAsia="ru-RU"/>
              </w:rPr>
              <w:t>2;</w:t>
            </w:r>
          </w:p>
          <w:bookmarkEnd w:id="2"/>
          <w:p w14:paraId="4CCE59B8" w14:textId="77777777" w:rsidR="000E7DB8" w:rsidRPr="000E7DB8" w:rsidRDefault="000E7DB8" w:rsidP="000E7DB8">
            <w:pPr>
              <w:suppressAutoHyphens w:val="0"/>
              <w:spacing w:after="0" w:line="240" w:lineRule="auto"/>
              <w:rPr>
                <w:rFonts w:ascii="Times New Roman" w:eastAsia="Times New Roman" w:hAnsi="Times New Roman" w:cs="Times New Roman"/>
                <w:szCs w:val="20"/>
                <w:lang w:eastAsia="ru-RU"/>
              </w:rPr>
            </w:pPr>
            <w:r w:rsidRPr="000E7DB8">
              <w:rPr>
                <w:rFonts w:ascii="Times New Roman" w:eastAsia="Times New Roman" w:hAnsi="Times New Roman" w:cs="Times New Roman"/>
                <w:szCs w:val="20"/>
                <w:lang w:eastAsia="ru-RU"/>
              </w:rPr>
              <w:t>Пределы настройки сигналов тревоги:</w:t>
            </w:r>
          </w:p>
          <w:p w14:paraId="2354BD6A" w14:textId="77777777" w:rsidR="000E7DB8" w:rsidRPr="000E7DB8" w:rsidRDefault="000E7DB8" w:rsidP="000E7DB8">
            <w:pPr>
              <w:suppressAutoHyphens w:val="0"/>
              <w:spacing w:after="0" w:line="240" w:lineRule="auto"/>
              <w:rPr>
                <w:rFonts w:ascii="Times New Roman" w:eastAsia="SimSun" w:hAnsi="Times New Roman" w:cs="Times New Roman"/>
                <w:b/>
                <w:color w:val="0000FF"/>
                <w:szCs w:val="20"/>
                <w:lang w:eastAsia="zh-CN"/>
              </w:rPr>
            </w:pPr>
            <w:r w:rsidRPr="000E7DB8">
              <w:rPr>
                <w:rFonts w:ascii="Times New Roman" w:eastAsia="Times New Roman" w:hAnsi="Times New Roman" w:cs="Times New Roman"/>
                <w:szCs w:val="20"/>
                <w:lang w:eastAsia="ru-RU"/>
              </w:rPr>
              <w:t>Верхний   51–100 %</w:t>
            </w:r>
            <w:r w:rsidRPr="000E7DB8">
              <w:rPr>
                <w:rFonts w:ascii="Times New Roman" w:eastAsia="SimSun" w:hAnsi="Times New Roman" w:cs="Times New Roman"/>
                <w:szCs w:val="20"/>
                <w:lang w:eastAsia="zh-CN"/>
              </w:rPr>
              <w:t xml:space="preserve"> </w:t>
            </w:r>
          </w:p>
          <w:p w14:paraId="04F34F9F" w14:textId="77777777" w:rsidR="000E7DB8" w:rsidRPr="000E7DB8" w:rsidRDefault="000E7DB8" w:rsidP="000E7DB8">
            <w:pPr>
              <w:suppressAutoHyphens w:val="0"/>
              <w:spacing w:after="0" w:line="240" w:lineRule="auto"/>
              <w:rPr>
                <w:rFonts w:ascii="Times New Roman" w:eastAsia="SimSun" w:hAnsi="Times New Roman" w:cs="Times New Roman"/>
                <w:szCs w:val="20"/>
                <w:lang w:eastAsia="zh-CN"/>
              </w:rPr>
            </w:pPr>
            <w:r w:rsidRPr="000E7DB8">
              <w:rPr>
                <w:rFonts w:ascii="Times New Roman" w:eastAsia="Times New Roman" w:hAnsi="Times New Roman" w:cs="Times New Roman"/>
                <w:szCs w:val="20"/>
                <w:lang w:eastAsia="ru-RU"/>
              </w:rPr>
              <w:t>Нижний   50–99 %;</w:t>
            </w:r>
            <w:r w:rsidRPr="000E7DB8">
              <w:rPr>
                <w:rFonts w:ascii="Times New Roman" w:eastAsia="SimSun" w:hAnsi="Times New Roman" w:cs="Times New Roman"/>
                <w:szCs w:val="20"/>
                <w:lang w:eastAsia="zh-CN"/>
              </w:rPr>
              <w:t xml:space="preserve"> </w:t>
            </w:r>
          </w:p>
          <w:p w14:paraId="05423E83" w14:textId="77777777" w:rsidR="000E7DB8" w:rsidRPr="000E7DB8" w:rsidRDefault="000E7DB8" w:rsidP="000E7DB8">
            <w:pPr>
              <w:suppressAutoHyphens w:val="0"/>
              <w:spacing w:after="0" w:line="240" w:lineRule="auto"/>
              <w:rPr>
                <w:rFonts w:ascii="Times New Roman" w:eastAsia="Times New Roman" w:hAnsi="Times New Roman" w:cs="Times New Roman"/>
                <w:szCs w:val="24"/>
                <w:lang w:eastAsia="ru-RU"/>
              </w:rPr>
            </w:pPr>
            <w:r w:rsidRPr="000E7DB8">
              <w:rPr>
                <w:rFonts w:ascii="Times New Roman" w:eastAsia="Times New Roman" w:hAnsi="Times New Roman" w:cs="Times New Roman"/>
                <w:szCs w:val="20"/>
                <w:lang w:eastAsia="ru-RU"/>
              </w:rPr>
              <w:t xml:space="preserve">Диапазон изображаемого пульса на дисплее: 25 - 240 </w:t>
            </w:r>
            <w:proofErr w:type="gramStart"/>
            <w:r w:rsidRPr="000E7DB8">
              <w:rPr>
                <w:rFonts w:ascii="Times New Roman" w:eastAsia="Times New Roman" w:hAnsi="Times New Roman" w:cs="Times New Roman"/>
                <w:szCs w:val="20"/>
                <w:lang w:eastAsia="ru-RU"/>
              </w:rPr>
              <w:t>уд./</w:t>
            </w:r>
            <w:proofErr w:type="gramEnd"/>
            <w:r w:rsidRPr="000E7DB8">
              <w:rPr>
                <w:rFonts w:ascii="Times New Roman" w:eastAsia="Times New Roman" w:hAnsi="Times New Roman" w:cs="Times New Roman"/>
                <w:szCs w:val="20"/>
                <w:lang w:eastAsia="ru-RU"/>
              </w:rPr>
              <w:t>мин.;</w:t>
            </w:r>
          </w:p>
          <w:p w14:paraId="5964E076" w14:textId="77777777" w:rsidR="000E7DB8" w:rsidRPr="000E7DB8" w:rsidRDefault="000E7DB8" w:rsidP="000E7DB8">
            <w:pPr>
              <w:suppressAutoHyphens w:val="0"/>
              <w:spacing w:after="0" w:line="240" w:lineRule="auto"/>
              <w:rPr>
                <w:rFonts w:ascii="Times New Roman" w:eastAsia="Times New Roman" w:hAnsi="Times New Roman" w:cs="Times New Roman"/>
                <w:szCs w:val="20"/>
                <w:lang w:eastAsia="ru-RU"/>
              </w:rPr>
            </w:pPr>
            <w:r w:rsidRPr="000E7DB8">
              <w:rPr>
                <w:rFonts w:ascii="Times New Roman" w:eastAsia="Times New Roman" w:hAnsi="Times New Roman" w:cs="Times New Roman"/>
                <w:szCs w:val="20"/>
                <w:lang w:eastAsia="ru-RU"/>
              </w:rPr>
              <w:t xml:space="preserve"> Точность измерения ПУЛЬС: </w:t>
            </w:r>
          </w:p>
          <w:p w14:paraId="0E03E38A" w14:textId="77777777" w:rsidR="000E7DB8" w:rsidRPr="003221F3" w:rsidRDefault="000E7DB8" w:rsidP="000E7DB8">
            <w:pPr>
              <w:suppressAutoHyphens w:val="0"/>
              <w:spacing w:after="0" w:line="240" w:lineRule="auto"/>
              <w:rPr>
                <w:rFonts w:ascii="Times New Roman" w:eastAsia="SimSun" w:hAnsi="Times New Roman" w:cs="Times New Roman"/>
                <w:szCs w:val="20"/>
                <w:lang w:val="en-US" w:eastAsia="zh-CN"/>
              </w:rPr>
            </w:pPr>
            <w:r w:rsidRPr="003221F3">
              <w:rPr>
                <w:rFonts w:ascii="Times New Roman" w:eastAsia="Times New Roman" w:hAnsi="Times New Roman" w:cs="Times New Roman"/>
                <w:szCs w:val="20"/>
                <w:lang w:val="en-US" w:eastAsia="ru-RU"/>
              </w:rPr>
              <w:t xml:space="preserve">± 3 </w:t>
            </w:r>
            <w:proofErr w:type="gramStart"/>
            <w:r w:rsidRPr="000E7DB8">
              <w:rPr>
                <w:rFonts w:ascii="Times New Roman" w:eastAsia="Times New Roman" w:hAnsi="Times New Roman" w:cs="Times New Roman"/>
                <w:szCs w:val="20"/>
                <w:lang w:eastAsia="ru-RU"/>
              </w:rPr>
              <w:t>уд</w:t>
            </w:r>
            <w:r w:rsidRPr="003221F3">
              <w:rPr>
                <w:rFonts w:ascii="Times New Roman" w:eastAsia="Times New Roman" w:hAnsi="Times New Roman" w:cs="Times New Roman"/>
                <w:szCs w:val="20"/>
                <w:lang w:val="en-US" w:eastAsia="ru-RU"/>
              </w:rPr>
              <w:t>./</w:t>
            </w:r>
            <w:proofErr w:type="gramEnd"/>
            <w:r w:rsidRPr="000E7DB8">
              <w:rPr>
                <w:rFonts w:ascii="Times New Roman" w:eastAsia="Times New Roman" w:hAnsi="Times New Roman" w:cs="Times New Roman"/>
                <w:szCs w:val="20"/>
                <w:lang w:eastAsia="ru-RU"/>
              </w:rPr>
              <w:t>мин</w:t>
            </w:r>
            <w:r w:rsidRPr="003221F3">
              <w:rPr>
                <w:rFonts w:ascii="Times New Roman" w:eastAsia="Times New Roman" w:hAnsi="Times New Roman" w:cs="Times New Roman"/>
                <w:szCs w:val="20"/>
                <w:lang w:val="en-US" w:eastAsia="ru-RU"/>
              </w:rPr>
              <w:t xml:space="preserve"> (</w:t>
            </w:r>
            <w:proofErr w:type="spellStart"/>
            <w:r w:rsidRPr="000E7DB8">
              <w:rPr>
                <w:rFonts w:ascii="Times New Roman" w:eastAsia="Times New Roman" w:hAnsi="Times New Roman" w:cs="Times New Roman"/>
                <w:szCs w:val="20"/>
                <w:lang w:val="en-US" w:eastAsia="ru-RU"/>
              </w:rPr>
              <w:t>NoMotion</w:t>
            </w:r>
            <w:proofErr w:type="spellEnd"/>
            <w:r w:rsidRPr="003221F3">
              <w:rPr>
                <w:rFonts w:ascii="Times New Roman" w:eastAsia="Times New Roman" w:hAnsi="Times New Roman" w:cs="Times New Roman"/>
                <w:szCs w:val="20"/>
                <w:lang w:val="en-US" w:eastAsia="ru-RU"/>
              </w:rPr>
              <w:t>)</w:t>
            </w:r>
            <w:r w:rsidRPr="003221F3">
              <w:rPr>
                <w:rFonts w:ascii="Times New Roman" w:eastAsia="SimSun" w:hAnsi="Times New Roman" w:cs="Times New Roman"/>
                <w:szCs w:val="20"/>
                <w:lang w:val="en-US" w:eastAsia="zh-CN"/>
              </w:rPr>
              <w:t xml:space="preserve"> </w:t>
            </w:r>
          </w:p>
          <w:p w14:paraId="463CE259" w14:textId="77777777" w:rsidR="000E7DB8" w:rsidRPr="003221F3" w:rsidRDefault="000E7DB8" w:rsidP="000E7DB8">
            <w:pPr>
              <w:suppressAutoHyphens w:val="0"/>
              <w:spacing w:after="0" w:line="240" w:lineRule="auto"/>
              <w:rPr>
                <w:rFonts w:ascii="Times New Roman" w:eastAsia="Times New Roman" w:hAnsi="Times New Roman" w:cs="Times New Roman"/>
                <w:szCs w:val="20"/>
                <w:lang w:val="en-US" w:eastAsia="ru-RU"/>
              </w:rPr>
            </w:pPr>
            <w:r w:rsidRPr="003221F3">
              <w:rPr>
                <w:rFonts w:ascii="Times New Roman" w:eastAsia="Times New Roman" w:hAnsi="Times New Roman" w:cs="Times New Roman"/>
                <w:szCs w:val="20"/>
                <w:lang w:val="en-US" w:eastAsia="ru-RU"/>
              </w:rPr>
              <w:t xml:space="preserve">± 5 </w:t>
            </w:r>
            <w:proofErr w:type="gramStart"/>
            <w:r w:rsidRPr="000E7DB8">
              <w:rPr>
                <w:rFonts w:ascii="Times New Roman" w:eastAsia="Times New Roman" w:hAnsi="Times New Roman" w:cs="Times New Roman"/>
                <w:szCs w:val="20"/>
                <w:lang w:eastAsia="ru-RU"/>
              </w:rPr>
              <w:t>уд</w:t>
            </w:r>
            <w:r w:rsidRPr="003221F3">
              <w:rPr>
                <w:rFonts w:ascii="Times New Roman" w:eastAsia="Times New Roman" w:hAnsi="Times New Roman" w:cs="Times New Roman"/>
                <w:szCs w:val="20"/>
                <w:lang w:val="en-US" w:eastAsia="ru-RU"/>
              </w:rPr>
              <w:t>./</w:t>
            </w:r>
            <w:proofErr w:type="gramEnd"/>
            <w:r w:rsidRPr="000E7DB8">
              <w:rPr>
                <w:rFonts w:ascii="Times New Roman" w:eastAsia="Times New Roman" w:hAnsi="Times New Roman" w:cs="Times New Roman"/>
                <w:szCs w:val="20"/>
                <w:lang w:eastAsia="ru-RU"/>
              </w:rPr>
              <w:t>мин</w:t>
            </w:r>
            <w:r w:rsidRPr="003221F3">
              <w:rPr>
                <w:rFonts w:ascii="Times New Roman" w:eastAsia="Times New Roman" w:hAnsi="Times New Roman" w:cs="Times New Roman"/>
                <w:szCs w:val="20"/>
                <w:lang w:val="en-US" w:eastAsia="ru-RU"/>
              </w:rPr>
              <w:t xml:space="preserve"> (</w:t>
            </w:r>
            <w:r w:rsidRPr="000E7DB8">
              <w:rPr>
                <w:rFonts w:ascii="Times New Roman" w:eastAsia="Times New Roman" w:hAnsi="Times New Roman" w:cs="Times New Roman"/>
                <w:szCs w:val="20"/>
                <w:lang w:val="en-US" w:eastAsia="ru-RU"/>
              </w:rPr>
              <w:t>Motion</w:t>
            </w:r>
            <w:r w:rsidRPr="003221F3">
              <w:rPr>
                <w:rFonts w:ascii="Times New Roman" w:eastAsia="Times New Roman" w:hAnsi="Times New Roman" w:cs="Times New Roman"/>
                <w:szCs w:val="20"/>
                <w:lang w:val="en-US" w:eastAsia="ru-RU"/>
              </w:rPr>
              <w:t>)</w:t>
            </w:r>
            <w:r w:rsidRPr="003221F3">
              <w:rPr>
                <w:rFonts w:ascii="Times New Roman" w:eastAsia="SimSun" w:hAnsi="Times New Roman" w:cs="Times New Roman"/>
                <w:szCs w:val="20"/>
                <w:lang w:val="en-US" w:eastAsia="zh-CN"/>
              </w:rPr>
              <w:t xml:space="preserve"> </w:t>
            </w:r>
          </w:p>
          <w:p w14:paraId="28C45988" w14:textId="77777777" w:rsidR="000E7DB8" w:rsidRPr="00482A32" w:rsidRDefault="000E7DB8" w:rsidP="000E7DB8">
            <w:pPr>
              <w:suppressAutoHyphens w:val="0"/>
              <w:spacing w:after="0" w:line="240" w:lineRule="auto"/>
              <w:rPr>
                <w:rFonts w:ascii="Times New Roman" w:eastAsia="Times New Roman" w:hAnsi="Times New Roman" w:cs="Times New Roman"/>
                <w:szCs w:val="20"/>
                <w:lang w:eastAsia="ru-RU"/>
              </w:rPr>
            </w:pPr>
            <w:r w:rsidRPr="00482A32">
              <w:rPr>
                <w:rFonts w:ascii="Times New Roman" w:eastAsia="Times New Roman" w:hAnsi="Times New Roman" w:cs="Times New Roman"/>
                <w:szCs w:val="20"/>
                <w:lang w:eastAsia="ru-RU"/>
              </w:rPr>
              <w:t xml:space="preserve">± 3 </w:t>
            </w:r>
            <w:proofErr w:type="gramStart"/>
            <w:r w:rsidRPr="000E7DB8">
              <w:rPr>
                <w:rFonts w:ascii="Times New Roman" w:eastAsia="Times New Roman" w:hAnsi="Times New Roman" w:cs="Times New Roman"/>
                <w:szCs w:val="20"/>
                <w:lang w:eastAsia="ru-RU"/>
              </w:rPr>
              <w:t>уд</w:t>
            </w:r>
            <w:r w:rsidRPr="00482A32">
              <w:rPr>
                <w:rFonts w:ascii="Times New Roman" w:eastAsia="Times New Roman" w:hAnsi="Times New Roman" w:cs="Times New Roman"/>
                <w:szCs w:val="20"/>
                <w:lang w:eastAsia="ru-RU"/>
              </w:rPr>
              <w:t>./</w:t>
            </w:r>
            <w:proofErr w:type="gramEnd"/>
            <w:r w:rsidRPr="000E7DB8">
              <w:rPr>
                <w:rFonts w:ascii="Times New Roman" w:eastAsia="Times New Roman" w:hAnsi="Times New Roman" w:cs="Times New Roman"/>
                <w:szCs w:val="20"/>
                <w:lang w:eastAsia="ru-RU"/>
              </w:rPr>
              <w:t>мин</w:t>
            </w:r>
            <w:r w:rsidRPr="00482A32">
              <w:rPr>
                <w:rFonts w:ascii="Times New Roman" w:eastAsia="Times New Roman" w:hAnsi="Times New Roman" w:cs="Times New Roman"/>
                <w:szCs w:val="20"/>
                <w:lang w:eastAsia="ru-RU"/>
              </w:rPr>
              <w:t xml:space="preserve"> (</w:t>
            </w:r>
            <w:proofErr w:type="spellStart"/>
            <w:r w:rsidRPr="000E7DB8">
              <w:rPr>
                <w:rFonts w:ascii="Times New Roman" w:eastAsia="Times New Roman" w:hAnsi="Times New Roman" w:cs="Times New Roman"/>
                <w:szCs w:val="20"/>
                <w:lang w:val="en-US" w:eastAsia="ru-RU"/>
              </w:rPr>
              <w:t>LowPerfusion</w:t>
            </w:r>
            <w:proofErr w:type="spellEnd"/>
            <w:r w:rsidRPr="00482A32">
              <w:rPr>
                <w:rFonts w:ascii="Times New Roman" w:eastAsia="Times New Roman" w:hAnsi="Times New Roman" w:cs="Times New Roman"/>
                <w:szCs w:val="20"/>
                <w:lang w:eastAsia="ru-RU"/>
              </w:rPr>
              <w:t>)</w:t>
            </w:r>
          </w:p>
          <w:p w14:paraId="0FAB9126" w14:textId="77777777" w:rsidR="000E7DB8" w:rsidRPr="000E7DB8" w:rsidRDefault="000E7DB8" w:rsidP="000E7DB8">
            <w:pPr>
              <w:suppressAutoHyphens w:val="0"/>
              <w:spacing w:after="0" w:line="240" w:lineRule="auto"/>
              <w:rPr>
                <w:rFonts w:ascii="Times New Roman" w:eastAsia="Times New Roman" w:hAnsi="Times New Roman" w:cs="Times New Roman"/>
                <w:szCs w:val="20"/>
                <w:lang w:eastAsia="ru-RU"/>
              </w:rPr>
            </w:pPr>
            <w:r w:rsidRPr="000E7DB8">
              <w:rPr>
                <w:rFonts w:ascii="Times New Roman" w:eastAsia="Times New Roman" w:hAnsi="Times New Roman" w:cs="Times New Roman"/>
                <w:szCs w:val="20"/>
                <w:lang w:eastAsia="ru-RU"/>
              </w:rPr>
              <w:t xml:space="preserve">Пределы настройки сигналов тревоги ПУЛЬС: </w:t>
            </w:r>
          </w:p>
          <w:p w14:paraId="43EC1102" w14:textId="77777777" w:rsidR="000E7DB8" w:rsidRPr="000E7DB8" w:rsidRDefault="000E7DB8" w:rsidP="000E7DB8">
            <w:pPr>
              <w:suppressAutoHyphens w:val="0"/>
              <w:spacing w:after="0" w:line="240" w:lineRule="auto"/>
              <w:rPr>
                <w:rFonts w:ascii="Times New Roman" w:eastAsia="SimSun" w:hAnsi="Times New Roman" w:cs="Times New Roman"/>
                <w:szCs w:val="20"/>
                <w:lang w:eastAsia="zh-CN"/>
              </w:rPr>
            </w:pPr>
            <w:r w:rsidRPr="000E7DB8">
              <w:rPr>
                <w:rFonts w:ascii="Times New Roman" w:eastAsia="Times New Roman" w:hAnsi="Times New Roman" w:cs="Times New Roman"/>
                <w:szCs w:val="20"/>
                <w:lang w:eastAsia="ru-RU"/>
              </w:rPr>
              <w:t xml:space="preserve">Верхний: 20 – 240 </w:t>
            </w:r>
            <w:proofErr w:type="gramStart"/>
            <w:r w:rsidRPr="000E7DB8">
              <w:rPr>
                <w:rFonts w:ascii="Times New Roman" w:eastAsia="Times New Roman" w:hAnsi="Times New Roman" w:cs="Times New Roman"/>
                <w:szCs w:val="20"/>
                <w:lang w:eastAsia="ru-RU"/>
              </w:rPr>
              <w:t>уд./</w:t>
            </w:r>
            <w:proofErr w:type="gramEnd"/>
            <w:r w:rsidRPr="000E7DB8">
              <w:rPr>
                <w:rFonts w:ascii="Times New Roman" w:eastAsia="Times New Roman" w:hAnsi="Times New Roman" w:cs="Times New Roman"/>
                <w:szCs w:val="20"/>
                <w:lang w:eastAsia="ru-RU"/>
              </w:rPr>
              <w:t>мин.</w:t>
            </w:r>
            <w:r w:rsidRPr="000E7DB8">
              <w:rPr>
                <w:rFonts w:ascii="Times New Roman" w:eastAsia="SimSun" w:hAnsi="Times New Roman" w:cs="Times New Roman"/>
                <w:szCs w:val="20"/>
                <w:lang w:eastAsia="zh-CN"/>
              </w:rPr>
              <w:t xml:space="preserve"> </w:t>
            </w:r>
          </w:p>
          <w:p w14:paraId="52554807" w14:textId="77777777" w:rsidR="000E7DB8" w:rsidRPr="000E7DB8" w:rsidRDefault="000E7DB8" w:rsidP="000E7DB8">
            <w:pPr>
              <w:suppressAutoHyphens w:val="0"/>
              <w:spacing w:after="0" w:line="240" w:lineRule="auto"/>
              <w:rPr>
                <w:rFonts w:ascii="Times New Roman" w:eastAsia="SimSun" w:hAnsi="Times New Roman" w:cs="Times New Roman"/>
                <w:szCs w:val="20"/>
                <w:lang w:eastAsia="zh-CN"/>
              </w:rPr>
            </w:pPr>
            <w:r w:rsidRPr="000E7DB8">
              <w:rPr>
                <w:rFonts w:ascii="Times New Roman" w:eastAsia="Times New Roman" w:hAnsi="Times New Roman" w:cs="Times New Roman"/>
                <w:szCs w:val="20"/>
                <w:lang w:eastAsia="ru-RU"/>
              </w:rPr>
              <w:t xml:space="preserve">Нижний: 15 – 235 </w:t>
            </w:r>
            <w:proofErr w:type="gramStart"/>
            <w:r w:rsidRPr="000E7DB8">
              <w:rPr>
                <w:rFonts w:ascii="Times New Roman" w:eastAsia="Times New Roman" w:hAnsi="Times New Roman" w:cs="Times New Roman"/>
                <w:szCs w:val="20"/>
                <w:lang w:eastAsia="ru-RU"/>
              </w:rPr>
              <w:t>уд./</w:t>
            </w:r>
            <w:proofErr w:type="gramEnd"/>
            <w:r w:rsidRPr="000E7DB8">
              <w:rPr>
                <w:rFonts w:ascii="Times New Roman" w:eastAsia="Times New Roman" w:hAnsi="Times New Roman" w:cs="Times New Roman"/>
                <w:szCs w:val="20"/>
                <w:lang w:eastAsia="ru-RU"/>
              </w:rPr>
              <w:t>мин.</w:t>
            </w:r>
            <w:r w:rsidRPr="000E7DB8">
              <w:rPr>
                <w:rFonts w:ascii="Times New Roman" w:eastAsia="SimSun" w:hAnsi="Times New Roman" w:cs="Times New Roman"/>
                <w:szCs w:val="20"/>
                <w:lang w:eastAsia="zh-CN"/>
              </w:rPr>
              <w:t xml:space="preserve"> </w:t>
            </w:r>
          </w:p>
          <w:p w14:paraId="2CB90744" w14:textId="77777777" w:rsidR="000E7DB8" w:rsidRPr="000E7DB8" w:rsidRDefault="000E7DB8" w:rsidP="000E7DB8">
            <w:pPr>
              <w:suppressAutoHyphens w:val="0"/>
              <w:spacing w:after="0" w:line="240" w:lineRule="auto"/>
              <w:rPr>
                <w:rFonts w:ascii="Times New Roman" w:eastAsia="Times New Roman" w:hAnsi="Times New Roman" w:cs="Times New Roman"/>
                <w:szCs w:val="20"/>
                <w:lang w:eastAsia="ru-RU"/>
              </w:rPr>
            </w:pPr>
            <w:r w:rsidRPr="000E7DB8">
              <w:rPr>
                <w:rFonts w:ascii="Times New Roman" w:eastAsia="Times New Roman" w:hAnsi="Times New Roman" w:cs="Times New Roman"/>
                <w:szCs w:val="20"/>
                <w:lang w:eastAsia="ru-RU"/>
              </w:rPr>
              <w:t xml:space="preserve">Диапазон изображаемого </w:t>
            </w:r>
            <w:r w:rsidRPr="000E7DB8">
              <w:rPr>
                <w:rFonts w:ascii="Times New Roman" w:eastAsia="Times New Roman" w:hAnsi="Times New Roman" w:cs="Times New Roman"/>
                <w:szCs w:val="20"/>
                <w:lang w:val="en-US" w:eastAsia="ru-RU"/>
              </w:rPr>
              <w:t>PI</w:t>
            </w:r>
            <w:r w:rsidRPr="000E7DB8">
              <w:rPr>
                <w:rFonts w:ascii="Times New Roman" w:eastAsia="Times New Roman" w:hAnsi="Times New Roman" w:cs="Times New Roman"/>
                <w:szCs w:val="20"/>
                <w:lang w:eastAsia="ru-RU"/>
              </w:rPr>
              <w:t xml:space="preserve"> (ПИ) на дисплее: 0–20%</w:t>
            </w:r>
          </w:p>
          <w:p w14:paraId="5158838F" w14:textId="77777777" w:rsidR="000E7DB8" w:rsidRPr="000E7DB8" w:rsidRDefault="000E7DB8" w:rsidP="000E7DB8">
            <w:pPr>
              <w:suppressAutoHyphens w:val="0"/>
              <w:spacing w:after="0" w:line="240" w:lineRule="auto"/>
              <w:rPr>
                <w:rFonts w:ascii="Times New Roman" w:eastAsia="Times New Roman" w:hAnsi="Times New Roman" w:cs="Times New Roman"/>
                <w:szCs w:val="20"/>
                <w:lang w:eastAsia="ru-RU"/>
              </w:rPr>
            </w:pPr>
            <w:r w:rsidRPr="000E7DB8">
              <w:rPr>
                <w:rFonts w:ascii="Times New Roman" w:eastAsia="Times New Roman" w:hAnsi="Times New Roman" w:cs="Times New Roman"/>
                <w:szCs w:val="20"/>
                <w:lang w:eastAsia="ru-RU"/>
              </w:rPr>
              <w:t xml:space="preserve">Точность измерения PI (ПИ): ±10 % </w:t>
            </w:r>
            <w:proofErr w:type="spellStart"/>
            <w:r w:rsidRPr="000E7DB8">
              <w:rPr>
                <w:rFonts w:ascii="Times New Roman" w:eastAsia="Times New Roman" w:hAnsi="Times New Roman" w:cs="Times New Roman"/>
                <w:szCs w:val="20"/>
                <w:lang w:val="en-US" w:eastAsia="ru-RU"/>
              </w:rPr>
              <w:t>ofPI</w:t>
            </w:r>
            <w:proofErr w:type="spellEnd"/>
            <w:r w:rsidRPr="000E7DB8">
              <w:rPr>
                <w:rFonts w:ascii="Times New Roman" w:eastAsia="Times New Roman" w:hAnsi="Times New Roman" w:cs="Times New Roman"/>
                <w:szCs w:val="20"/>
                <w:lang w:eastAsia="ru-RU"/>
              </w:rPr>
              <w:t xml:space="preserve"> (</w:t>
            </w:r>
            <w:proofErr w:type="spellStart"/>
            <w:r w:rsidRPr="000E7DB8">
              <w:rPr>
                <w:rFonts w:ascii="Times New Roman" w:eastAsia="Times New Roman" w:hAnsi="Times New Roman" w:cs="Times New Roman"/>
                <w:szCs w:val="20"/>
                <w:lang w:val="en-US" w:eastAsia="ru-RU"/>
              </w:rPr>
              <w:t>NoMotion</w:t>
            </w:r>
            <w:proofErr w:type="spellEnd"/>
            <w:r w:rsidRPr="000E7DB8">
              <w:rPr>
                <w:rFonts w:ascii="Times New Roman" w:eastAsia="Times New Roman" w:hAnsi="Times New Roman" w:cs="Times New Roman"/>
                <w:szCs w:val="20"/>
                <w:lang w:eastAsia="ru-RU"/>
              </w:rPr>
              <w:t xml:space="preserve"> - </w:t>
            </w:r>
            <w:r w:rsidRPr="000E7DB8">
              <w:rPr>
                <w:rFonts w:ascii="Times New Roman" w:eastAsia="Times New Roman" w:hAnsi="Times New Roman" w:cs="Times New Roman"/>
                <w:szCs w:val="20"/>
                <w:lang w:val="en-US" w:eastAsia="ru-RU"/>
              </w:rPr>
              <w:t>RMS</w:t>
            </w:r>
            <w:r w:rsidRPr="000E7DB8">
              <w:rPr>
                <w:rFonts w:ascii="Times New Roman" w:eastAsia="Times New Roman" w:hAnsi="Times New Roman" w:cs="Times New Roman"/>
                <w:szCs w:val="20"/>
                <w:lang w:eastAsia="ru-RU"/>
              </w:rPr>
              <w:t>)</w:t>
            </w:r>
          </w:p>
          <w:p w14:paraId="4BBBE635"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zCs w:val="20"/>
                <w:lang w:eastAsia="ru-RU"/>
              </w:rPr>
              <w:t xml:space="preserve">Диапазон изображаемого </w:t>
            </w:r>
            <w:r w:rsidRPr="000E7DB8">
              <w:rPr>
                <w:rFonts w:ascii="Times New Roman" w:eastAsia="Times New Roman" w:hAnsi="Times New Roman" w:cs="Times New Roman"/>
                <w:szCs w:val="20"/>
                <w:lang w:val="en-US" w:eastAsia="ru-RU"/>
              </w:rPr>
              <w:t>PVI</w:t>
            </w:r>
            <w:r w:rsidRPr="000E7DB8">
              <w:rPr>
                <w:rFonts w:ascii="Times New Roman" w:eastAsia="Times New Roman" w:hAnsi="Times New Roman" w:cs="Times New Roman"/>
                <w:szCs w:val="20"/>
                <w:lang w:eastAsia="ru-RU"/>
              </w:rPr>
              <w:t xml:space="preserve"> (П</w:t>
            </w:r>
            <w:r w:rsidRPr="000E7DB8">
              <w:rPr>
                <w:rFonts w:ascii="Times New Roman" w:eastAsia="Times New Roman" w:hAnsi="Times New Roman" w:cs="Times New Roman"/>
                <w:szCs w:val="20"/>
                <w:lang w:val="en-US" w:eastAsia="ru-RU"/>
              </w:rPr>
              <w:t>B</w:t>
            </w:r>
            <w:r w:rsidRPr="000E7DB8">
              <w:rPr>
                <w:rFonts w:ascii="Times New Roman" w:eastAsia="Times New Roman" w:hAnsi="Times New Roman" w:cs="Times New Roman"/>
                <w:szCs w:val="20"/>
                <w:lang w:eastAsia="ru-RU"/>
              </w:rPr>
              <w:t>И) на дисплее: 0 – 100%</w:t>
            </w:r>
          </w:p>
        </w:tc>
        <w:tc>
          <w:tcPr>
            <w:tcW w:w="1418" w:type="dxa"/>
            <w:tcBorders>
              <w:top w:val="single" w:sz="4" w:space="0" w:color="auto"/>
              <w:left w:val="single" w:sz="4" w:space="0" w:color="auto"/>
              <w:bottom w:val="single" w:sz="4" w:space="0" w:color="auto"/>
              <w:right w:val="single" w:sz="4" w:space="0" w:color="auto"/>
            </w:tcBorders>
          </w:tcPr>
          <w:p w14:paraId="027B5041"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1 шт.</w:t>
            </w:r>
          </w:p>
        </w:tc>
      </w:tr>
      <w:tr w:rsidR="000E7DB8" w:rsidRPr="000E7DB8" w14:paraId="7A3F879E" w14:textId="77777777" w:rsidTr="000E7DB8">
        <w:trPr>
          <w:trHeight w:val="141"/>
        </w:trPr>
        <w:tc>
          <w:tcPr>
            <w:tcW w:w="709" w:type="dxa"/>
            <w:vMerge/>
            <w:tcBorders>
              <w:left w:val="single" w:sz="4" w:space="0" w:color="auto"/>
              <w:right w:val="single" w:sz="4" w:space="0" w:color="auto"/>
            </w:tcBorders>
            <w:vAlign w:val="center"/>
          </w:tcPr>
          <w:p w14:paraId="75E7699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49CBD825"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C2FE620"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8.</w:t>
            </w:r>
          </w:p>
        </w:tc>
        <w:tc>
          <w:tcPr>
            <w:tcW w:w="2552" w:type="dxa"/>
            <w:tcBorders>
              <w:top w:val="single" w:sz="4" w:space="0" w:color="auto"/>
              <w:left w:val="single" w:sz="4" w:space="0" w:color="auto"/>
              <w:bottom w:val="single" w:sz="4" w:space="0" w:color="auto"/>
              <w:right w:val="single" w:sz="4" w:space="0" w:color="auto"/>
            </w:tcBorders>
          </w:tcPr>
          <w:p w14:paraId="449C1591"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Подушечки для удобного </w:t>
            </w:r>
            <w:r w:rsidRPr="000E7DB8">
              <w:rPr>
                <w:rFonts w:ascii="Times New Roman" w:eastAsia="Times New Roman" w:hAnsi="Times New Roman" w:cs="Times New Roman"/>
                <w:lang w:eastAsia="ru-RU"/>
              </w:rPr>
              <w:lastRenderedPageBreak/>
              <w:t>позиционирования младенца</w:t>
            </w:r>
          </w:p>
        </w:tc>
        <w:tc>
          <w:tcPr>
            <w:tcW w:w="6662" w:type="dxa"/>
            <w:tcBorders>
              <w:top w:val="single" w:sz="4" w:space="0" w:color="auto"/>
              <w:left w:val="single" w:sz="4" w:space="0" w:color="auto"/>
              <w:bottom w:val="single" w:sz="4" w:space="0" w:color="auto"/>
              <w:right w:val="single" w:sz="4" w:space="0" w:color="auto"/>
            </w:tcBorders>
          </w:tcPr>
          <w:p w14:paraId="32F44181"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color w:val="000000"/>
                <w:shd w:val="clear" w:color="auto" w:fill="FFFFFF"/>
                <w:lang w:eastAsia="ru-RU"/>
              </w:rPr>
              <w:lastRenderedPageBreak/>
              <w:t>Специальный набор –для физиологического позиционирования младенца в ложе инкубатора.</w:t>
            </w:r>
          </w:p>
        </w:tc>
        <w:tc>
          <w:tcPr>
            <w:tcW w:w="1418" w:type="dxa"/>
            <w:tcBorders>
              <w:top w:val="single" w:sz="4" w:space="0" w:color="auto"/>
              <w:left w:val="single" w:sz="4" w:space="0" w:color="auto"/>
              <w:bottom w:val="single" w:sz="4" w:space="0" w:color="auto"/>
              <w:right w:val="single" w:sz="4" w:space="0" w:color="auto"/>
            </w:tcBorders>
          </w:tcPr>
          <w:p w14:paraId="5F81C5EE"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p>
          <w:p w14:paraId="10933406"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комп.</w:t>
            </w:r>
          </w:p>
        </w:tc>
      </w:tr>
      <w:tr w:rsidR="000E7DB8" w:rsidRPr="000E7DB8" w14:paraId="5FA51904" w14:textId="77777777" w:rsidTr="000E7DB8">
        <w:trPr>
          <w:trHeight w:val="141"/>
        </w:trPr>
        <w:tc>
          <w:tcPr>
            <w:tcW w:w="709" w:type="dxa"/>
            <w:vMerge/>
            <w:tcBorders>
              <w:left w:val="single" w:sz="4" w:space="0" w:color="auto"/>
              <w:right w:val="single" w:sz="4" w:space="0" w:color="auto"/>
            </w:tcBorders>
            <w:vAlign w:val="center"/>
          </w:tcPr>
          <w:p w14:paraId="7242B680"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04604151"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7BB67ACB"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9.</w:t>
            </w:r>
          </w:p>
        </w:tc>
        <w:tc>
          <w:tcPr>
            <w:tcW w:w="2552" w:type="dxa"/>
            <w:tcBorders>
              <w:top w:val="single" w:sz="4" w:space="0" w:color="auto"/>
              <w:left w:val="single" w:sz="4" w:space="0" w:color="auto"/>
              <w:bottom w:val="single" w:sz="4" w:space="0" w:color="auto"/>
              <w:right w:val="single" w:sz="4" w:space="0" w:color="auto"/>
            </w:tcBorders>
          </w:tcPr>
          <w:p w14:paraId="2291AAB2"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Держатель шлангов </w:t>
            </w:r>
          </w:p>
        </w:tc>
        <w:tc>
          <w:tcPr>
            <w:tcW w:w="6662" w:type="dxa"/>
            <w:tcBorders>
              <w:top w:val="single" w:sz="4" w:space="0" w:color="auto"/>
              <w:left w:val="single" w:sz="4" w:space="0" w:color="auto"/>
              <w:bottom w:val="single" w:sz="4" w:space="0" w:color="auto"/>
              <w:right w:val="single" w:sz="4" w:space="0" w:color="auto"/>
            </w:tcBorders>
          </w:tcPr>
          <w:p w14:paraId="494E2656"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shd w:val="clear" w:color="auto" w:fill="FFFFFF"/>
                <w:lang w:eastAsia="ru-RU"/>
              </w:rPr>
              <w:t xml:space="preserve">Держатель шланга для вентиляции, аспирации и питания, расположен внутри системы на </w:t>
            </w:r>
            <w:proofErr w:type="spellStart"/>
            <w:r w:rsidRPr="000E7DB8">
              <w:rPr>
                <w:rFonts w:ascii="Times New Roman" w:eastAsia="Times New Roman" w:hAnsi="Times New Roman" w:cs="Times New Roman"/>
                <w:shd w:val="clear" w:color="auto" w:fill="FFFFFF"/>
                <w:lang w:eastAsia="ru-RU"/>
              </w:rPr>
              <w:t>флексибильной</w:t>
            </w:r>
            <w:proofErr w:type="spellEnd"/>
            <w:r w:rsidRPr="000E7DB8">
              <w:rPr>
                <w:rFonts w:ascii="Times New Roman" w:eastAsia="Times New Roman" w:hAnsi="Times New Roman" w:cs="Times New Roman"/>
                <w:shd w:val="clear" w:color="auto" w:fill="FFFFFF"/>
                <w:lang w:eastAsia="ru-RU"/>
              </w:rPr>
              <w:t xml:space="preserve"> головке, поворачивающейся на 360°.</w:t>
            </w:r>
          </w:p>
        </w:tc>
        <w:tc>
          <w:tcPr>
            <w:tcW w:w="1418" w:type="dxa"/>
            <w:tcBorders>
              <w:top w:val="single" w:sz="4" w:space="0" w:color="auto"/>
              <w:left w:val="single" w:sz="4" w:space="0" w:color="auto"/>
              <w:bottom w:val="single" w:sz="4" w:space="0" w:color="auto"/>
              <w:right w:val="single" w:sz="4" w:space="0" w:color="auto"/>
            </w:tcBorders>
          </w:tcPr>
          <w:p w14:paraId="56218982"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4C2B1AE0" w14:textId="77777777" w:rsidTr="000E7DB8">
        <w:trPr>
          <w:trHeight w:val="141"/>
        </w:trPr>
        <w:tc>
          <w:tcPr>
            <w:tcW w:w="709" w:type="dxa"/>
            <w:vMerge/>
            <w:tcBorders>
              <w:left w:val="single" w:sz="4" w:space="0" w:color="auto"/>
              <w:right w:val="single" w:sz="4" w:space="0" w:color="auto"/>
            </w:tcBorders>
            <w:vAlign w:val="center"/>
          </w:tcPr>
          <w:p w14:paraId="5BBD91A8"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1289C6C1"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A9AA318"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10.</w:t>
            </w:r>
          </w:p>
        </w:tc>
        <w:tc>
          <w:tcPr>
            <w:tcW w:w="2552" w:type="dxa"/>
            <w:tcBorders>
              <w:top w:val="single" w:sz="4" w:space="0" w:color="auto"/>
              <w:left w:val="single" w:sz="4" w:space="0" w:color="auto"/>
              <w:bottom w:val="single" w:sz="4" w:space="0" w:color="auto"/>
              <w:right w:val="single" w:sz="4" w:space="0" w:color="auto"/>
            </w:tcBorders>
          </w:tcPr>
          <w:p w14:paraId="296FA66A"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Светодиодная лампа для обследования</w:t>
            </w:r>
          </w:p>
        </w:tc>
        <w:tc>
          <w:tcPr>
            <w:tcW w:w="6662" w:type="dxa"/>
            <w:tcBorders>
              <w:top w:val="single" w:sz="4" w:space="0" w:color="auto"/>
              <w:left w:val="single" w:sz="4" w:space="0" w:color="auto"/>
              <w:bottom w:val="single" w:sz="4" w:space="0" w:color="auto"/>
              <w:right w:val="single" w:sz="4" w:space="0" w:color="auto"/>
            </w:tcBorders>
          </w:tcPr>
          <w:p w14:paraId="3B4FEA0E"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shd w:val="clear" w:color="auto" w:fill="FFFFFF"/>
                <w:lang w:eastAsia="ru-RU"/>
              </w:rPr>
              <w:t xml:space="preserve">Диагностический </w:t>
            </w:r>
            <w:r w:rsidRPr="000E7DB8">
              <w:rPr>
                <w:rFonts w:ascii="Times New Roman" w:eastAsia="Times New Roman" w:hAnsi="Times New Roman" w:cs="Times New Roman"/>
                <w:shd w:val="clear" w:color="auto" w:fill="FFFFFF"/>
                <w:lang w:val="en-US" w:eastAsia="ru-RU"/>
              </w:rPr>
              <w:t>LED</w:t>
            </w:r>
            <w:r w:rsidRPr="000E7DB8">
              <w:rPr>
                <w:rFonts w:ascii="Times New Roman" w:eastAsia="Times New Roman" w:hAnsi="Times New Roman" w:cs="Times New Roman"/>
                <w:shd w:val="clear" w:color="auto" w:fill="FFFFFF"/>
                <w:lang w:eastAsia="ru-RU"/>
              </w:rPr>
              <w:t xml:space="preserve"> осветитель рабочей зоны. Расположена в верхней части возле излучателя тепла.</w:t>
            </w:r>
          </w:p>
        </w:tc>
        <w:tc>
          <w:tcPr>
            <w:tcW w:w="1418" w:type="dxa"/>
            <w:tcBorders>
              <w:top w:val="single" w:sz="4" w:space="0" w:color="auto"/>
              <w:left w:val="single" w:sz="4" w:space="0" w:color="auto"/>
              <w:bottom w:val="single" w:sz="4" w:space="0" w:color="auto"/>
              <w:right w:val="single" w:sz="4" w:space="0" w:color="auto"/>
            </w:tcBorders>
          </w:tcPr>
          <w:p w14:paraId="03D2E1BF"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50DDF93B" w14:textId="77777777" w:rsidTr="000E7DB8">
        <w:trPr>
          <w:trHeight w:val="141"/>
        </w:trPr>
        <w:tc>
          <w:tcPr>
            <w:tcW w:w="709" w:type="dxa"/>
            <w:vMerge/>
            <w:tcBorders>
              <w:left w:val="single" w:sz="4" w:space="0" w:color="auto"/>
              <w:right w:val="single" w:sz="4" w:space="0" w:color="auto"/>
            </w:tcBorders>
            <w:vAlign w:val="center"/>
          </w:tcPr>
          <w:p w14:paraId="2CB2EFF3"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67ABF852"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4B6240B9"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11.</w:t>
            </w:r>
          </w:p>
        </w:tc>
        <w:tc>
          <w:tcPr>
            <w:tcW w:w="2552" w:type="dxa"/>
            <w:tcBorders>
              <w:top w:val="single" w:sz="4" w:space="0" w:color="auto"/>
              <w:left w:val="single" w:sz="4" w:space="0" w:color="auto"/>
              <w:bottom w:val="single" w:sz="4" w:space="0" w:color="auto"/>
              <w:right w:val="single" w:sz="4" w:space="0" w:color="auto"/>
            </w:tcBorders>
          </w:tcPr>
          <w:p w14:paraId="1359D85E"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proofErr w:type="spellStart"/>
            <w:r w:rsidRPr="000E7DB8">
              <w:rPr>
                <w:rFonts w:ascii="Times New Roman" w:eastAsia="Times New Roman" w:hAnsi="Times New Roman" w:cs="Times New Roman"/>
                <w:lang w:eastAsia="ru-RU"/>
              </w:rPr>
              <w:t>Гелевый</w:t>
            </w:r>
            <w:proofErr w:type="spellEnd"/>
            <w:r w:rsidRPr="000E7DB8">
              <w:rPr>
                <w:rFonts w:ascii="Times New Roman" w:eastAsia="Times New Roman" w:hAnsi="Times New Roman" w:cs="Times New Roman"/>
                <w:lang w:eastAsia="ru-RU"/>
              </w:rPr>
              <w:t xml:space="preserve"> матрас</w:t>
            </w:r>
          </w:p>
        </w:tc>
        <w:tc>
          <w:tcPr>
            <w:tcW w:w="6662" w:type="dxa"/>
            <w:tcBorders>
              <w:top w:val="single" w:sz="4" w:space="0" w:color="auto"/>
              <w:left w:val="single" w:sz="4" w:space="0" w:color="auto"/>
              <w:bottom w:val="single" w:sz="4" w:space="0" w:color="auto"/>
              <w:right w:val="single" w:sz="4" w:space="0" w:color="auto"/>
            </w:tcBorders>
          </w:tcPr>
          <w:p w14:paraId="78CE5BD9"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proofErr w:type="spellStart"/>
            <w:r w:rsidRPr="000E7DB8">
              <w:rPr>
                <w:rFonts w:ascii="Times New Roman" w:eastAsia="Times New Roman" w:hAnsi="Times New Roman" w:cs="Times New Roman"/>
                <w:lang w:eastAsia="ru-RU"/>
              </w:rPr>
              <w:t>Гелевый</w:t>
            </w:r>
            <w:proofErr w:type="spellEnd"/>
            <w:r w:rsidRPr="000E7DB8">
              <w:rPr>
                <w:rFonts w:ascii="Times New Roman" w:eastAsia="Times New Roman" w:hAnsi="Times New Roman" w:cs="Times New Roman"/>
                <w:lang w:eastAsia="ru-RU"/>
              </w:rPr>
              <w:t xml:space="preserve"> матрас для оптимального сохранения и передачи тепла младенцу.</w:t>
            </w:r>
          </w:p>
        </w:tc>
        <w:tc>
          <w:tcPr>
            <w:tcW w:w="1418" w:type="dxa"/>
            <w:tcBorders>
              <w:top w:val="single" w:sz="4" w:space="0" w:color="auto"/>
              <w:left w:val="single" w:sz="4" w:space="0" w:color="auto"/>
              <w:bottom w:val="single" w:sz="4" w:space="0" w:color="auto"/>
              <w:right w:val="single" w:sz="4" w:space="0" w:color="auto"/>
            </w:tcBorders>
          </w:tcPr>
          <w:p w14:paraId="1FA67B89"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6BCB06CD" w14:textId="77777777" w:rsidTr="000E7DB8">
        <w:trPr>
          <w:trHeight w:val="137"/>
        </w:trPr>
        <w:tc>
          <w:tcPr>
            <w:tcW w:w="709" w:type="dxa"/>
            <w:vMerge/>
            <w:tcBorders>
              <w:left w:val="single" w:sz="4" w:space="0" w:color="auto"/>
              <w:right w:val="single" w:sz="4" w:space="0" w:color="auto"/>
            </w:tcBorders>
            <w:vAlign w:val="center"/>
            <w:hideMark/>
          </w:tcPr>
          <w:p w14:paraId="6EAF2AB1"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5105B578"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1482" w:type="dxa"/>
            <w:gridSpan w:val="4"/>
            <w:tcBorders>
              <w:top w:val="single" w:sz="4" w:space="0" w:color="auto"/>
              <w:left w:val="single" w:sz="4" w:space="0" w:color="auto"/>
              <w:bottom w:val="single" w:sz="4" w:space="0" w:color="auto"/>
              <w:right w:val="single" w:sz="4" w:space="0" w:color="auto"/>
            </w:tcBorders>
            <w:hideMark/>
          </w:tcPr>
          <w:p w14:paraId="630FAF75" w14:textId="77777777" w:rsidR="000E7DB8" w:rsidRPr="000E7DB8" w:rsidRDefault="000E7DB8" w:rsidP="000E7DB8">
            <w:pPr>
              <w:suppressAutoHyphens w:val="0"/>
              <w:spacing w:after="0" w:line="240" w:lineRule="auto"/>
              <w:rPr>
                <w:rFonts w:ascii="Times New Roman" w:eastAsia="Times New Roman" w:hAnsi="Times New Roman" w:cs="Times New Roman"/>
                <w:b/>
                <w:i/>
                <w:lang w:eastAsia="ru-RU"/>
              </w:rPr>
            </w:pPr>
            <w:r w:rsidRPr="000E7DB8">
              <w:rPr>
                <w:rFonts w:ascii="Times New Roman" w:eastAsia="Times New Roman" w:hAnsi="Times New Roman" w:cs="Times New Roman"/>
                <w:b/>
                <w:i/>
                <w:lang w:eastAsia="ru-RU"/>
              </w:rPr>
              <w:t>Расходные материалы и изнашиваемые узлы:</w:t>
            </w:r>
          </w:p>
        </w:tc>
      </w:tr>
      <w:tr w:rsidR="000E7DB8" w:rsidRPr="000E7DB8" w14:paraId="378FBC05" w14:textId="77777777" w:rsidTr="000E7DB8">
        <w:trPr>
          <w:trHeight w:val="191"/>
        </w:trPr>
        <w:tc>
          <w:tcPr>
            <w:tcW w:w="709" w:type="dxa"/>
            <w:vMerge/>
            <w:tcBorders>
              <w:left w:val="single" w:sz="4" w:space="0" w:color="auto"/>
              <w:right w:val="single" w:sz="4" w:space="0" w:color="auto"/>
            </w:tcBorders>
            <w:vAlign w:val="center"/>
            <w:hideMark/>
          </w:tcPr>
          <w:p w14:paraId="66D0C481"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720F8790"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58D0A56F"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p>
        </w:tc>
        <w:tc>
          <w:tcPr>
            <w:tcW w:w="2552" w:type="dxa"/>
            <w:tcBorders>
              <w:top w:val="single" w:sz="4" w:space="0" w:color="auto"/>
              <w:left w:val="single" w:sz="4" w:space="0" w:color="auto"/>
              <w:bottom w:val="single" w:sz="4" w:space="0" w:color="auto"/>
              <w:right w:val="single" w:sz="4" w:space="0" w:color="auto"/>
            </w:tcBorders>
          </w:tcPr>
          <w:p w14:paraId="5767728F"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Датчик температуры периферический</w:t>
            </w:r>
          </w:p>
        </w:tc>
        <w:tc>
          <w:tcPr>
            <w:tcW w:w="6662" w:type="dxa"/>
            <w:tcBorders>
              <w:top w:val="single" w:sz="4" w:space="0" w:color="auto"/>
              <w:left w:val="single" w:sz="4" w:space="0" w:color="auto"/>
              <w:bottom w:val="single" w:sz="4" w:space="0" w:color="auto"/>
              <w:right w:val="single" w:sz="4" w:space="0" w:color="auto"/>
            </w:tcBorders>
          </w:tcPr>
          <w:p w14:paraId="36A2AC9E"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Датчик температурный обеспечивают измерение периферической температуры тела  </w:t>
            </w:r>
          </w:p>
        </w:tc>
        <w:tc>
          <w:tcPr>
            <w:tcW w:w="1418" w:type="dxa"/>
            <w:tcBorders>
              <w:top w:val="single" w:sz="4" w:space="0" w:color="auto"/>
              <w:left w:val="single" w:sz="4" w:space="0" w:color="auto"/>
              <w:bottom w:val="single" w:sz="4" w:space="0" w:color="auto"/>
              <w:right w:val="single" w:sz="4" w:space="0" w:color="auto"/>
            </w:tcBorders>
            <w:hideMark/>
          </w:tcPr>
          <w:p w14:paraId="19C50CFB"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1 </w:t>
            </w:r>
            <w:proofErr w:type="spellStart"/>
            <w:r w:rsidRPr="000E7DB8">
              <w:rPr>
                <w:rFonts w:ascii="Times New Roman" w:eastAsia="Times New Roman" w:hAnsi="Times New Roman" w:cs="Times New Roman"/>
                <w:lang w:eastAsia="ru-RU"/>
              </w:rPr>
              <w:t>шт</w:t>
            </w:r>
            <w:proofErr w:type="spellEnd"/>
          </w:p>
        </w:tc>
      </w:tr>
      <w:tr w:rsidR="000E7DB8" w:rsidRPr="000E7DB8" w14:paraId="435B47B5" w14:textId="77777777" w:rsidTr="000E7DB8">
        <w:trPr>
          <w:trHeight w:val="191"/>
        </w:trPr>
        <w:tc>
          <w:tcPr>
            <w:tcW w:w="709" w:type="dxa"/>
            <w:vMerge/>
            <w:tcBorders>
              <w:left w:val="single" w:sz="4" w:space="0" w:color="auto"/>
              <w:bottom w:val="single" w:sz="4" w:space="0" w:color="auto"/>
              <w:right w:val="single" w:sz="4" w:space="0" w:color="auto"/>
            </w:tcBorders>
            <w:vAlign w:val="center"/>
          </w:tcPr>
          <w:p w14:paraId="202CE68F"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bottom w:val="single" w:sz="4" w:space="0" w:color="auto"/>
              <w:right w:val="single" w:sz="4" w:space="0" w:color="auto"/>
            </w:tcBorders>
            <w:vAlign w:val="center"/>
          </w:tcPr>
          <w:p w14:paraId="7595AE26"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right w:val="single" w:sz="4" w:space="0" w:color="auto"/>
            </w:tcBorders>
            <w:vAlign w:val="center"/>
          </w:tcPr>
          <w:p w14:paraId="0A46DC79"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w:t>
            </w:r>
          </w:p>
        </w:tc>
        <w:tc>
          <w:tcPr>
            <w:tcW w:w="2552" w:type="dxa"/>
            <w:tcBorders>
              <w:top w:val="single" w:sz="4" w:space="0" w:color="auto"/>
              <w:left w:val="single" w:sz="4" w:space="0" w:color="auto"/>
              <w:right w:val="single" w:sz="4" w:space="0" w:color="auto"/>
            </w:tcBorders>
          </w:tcPr>
          <w:p w14:paraId="5B84BA63"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Датчик температуры центральный</w:t>
            </w:r>
          </w:p>
        </w:tc>
        <w:tc>
          <w:tcPr>
            <w:tcW w:w="6662" w:type="dxa"/>
            <w:tcBorders>
              <w:top w:val="single" w:sz="4" w:space="0" w:color="auto"/>
              <w:left w:val="single" w:sz="4" w:space="0" w:color="auto"/>
              <w:right w:val="single" w:sz="4" w:space="0" w:color="auto"/>
            </w:tcBorders>
          </w:tcPr>
          <w:p w14:paraId="0DEF5D28"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Датчик температурный обеспечивают измерение центральной температуры тела  </w:t>
            </w:r>
          </w:p>
        </w:tc>
        <w:tc>
          <w:tcPr>
            <w:tcW w:w="1418" w:type="dxa"/>
            <w:tcBorders>
              <w:top w:val="single" w:sz="4" w:space="0" w:color="auto"/>
              <w:left w:val="single" w:sz="4" w:space="0" w:color="auto"/>
              <w:right w:val="single" w:sz="4" w:space="0" w:color="auto"/>
            </w:tcBorders>
          </w:tcPr>
          <w:p w14:paraId="32D57E4E"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4243CDBD"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FDACEA3"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val="kk-KZ" w:eastAsia="ru-RU"/>
              </w:rPr>
            </w:pPr>
            <w:r w:rsidRPr="000E7DB8">
              <w:rPr>
                <w:rFonts w:ascii="Times New Roman" w:eastAsia="Times New Roman" w:hAnsi="Times New Roman" w:cs="Times New Roman"/>
                <w:b/>
                <w:lang w:val="kk-KZ" w:eastAsia="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35FB90"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bCs/>
                <w:lang w:eastAsia="ru-RU"/>
              </w:rPr>
              <w:t>Требования к условиям эксплуатации</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3A008D91" w14:textId="77777777" w:rsidR="000E7DB8" w:rsidRPr="000E7DB8" w:rsidRDefault="000E7DB8" w:rsidP="000E7DB8">
            <w:pPr>
              <w:widowControl w:val="0"/>
              <w:suppressAutoHyphens w:val="0"/>
              <w:spacing w:after="0" w:line="240" w:lineRule="auto"/>
              <w:rPr>
                <w:rFonts w:ascii="Times New Roman" w:eastAsia="Times New Roman" w:hAnsi="Times New Roman" w:cs="Times New Roman"/>
                <w:lang w:eastAsia="zh-CN"/>
              </w:rPr>
            </w:pPr>
            <w:r w:rsidRPr="000E7DB8">
              <w:rPr>
                <w:rFonts w:ascii="Times New Roman" w:eastAsia="Times New Roman" w:hAnsi="Times New Roman" w:cs="Times New Roman"/>
                <w:lang w:eastAsia="zh-CN"/>
              </w:rPr>
              <w:t xml:space="preserve">Электроснабжение: 100 – 240 V+ 10%, 50/60 </w:t>
            </w:r>
            <w:proofErr w:type="spellStart"/>
            <w:r w:rsidRPr="000E7DB8">
              <w:rPr>
                <w:rFonts w:ascii="Times New Roman" w:eastAsia="Times New Roman" w:hAnsi="Times New Roman" w:cs="Times New Roman"/>
                <w:lang w:eastAsia="zh-CN"/>
              </w:rPr>
              <w:t>Hz</w:t>
            </w:r>
            <w:proofErr w:type="spellEnd"/>
            <w:r w:rsidRPr="000E7DB8">
              <w:rPr>
                <w:rFonts w:ascii="Times New Roman" w:eastAsia="Times New Roman" w:hAnsi="Times New Roman" w:cs="Times New Roman"/>
                <w:lang w:eastAsia="zh-CN"/>
              </w:rPr>
              <w:t>.</w:t>
            </w:r>
          </w:p>
        </w:tc>
      </w:tr>
      <w:tr w:rsidR="000E7DB8" w:rsidRPr="000E7DB8" w14:paraId="0DF8F0EE"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3E38B23D"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val="kk-KZ" w:eastAsia="ru-RU"/>
              </w:rPr>
            </w:pPr>
            <w:r w:rsidRPr="000E7DB8">
              <w:rPr>
                <w:rFonts w:ascii="Times New Roman" w:eastAsia="Times New Roman" w:hAnsi="Times New Roman" w:cs="Times New Roman"/>
                <w:b/>
                <w:lang w:val="kk-KZ" w:eastAsia="ru-RU"/>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1A9B30"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xml:space="preserve">Условия осуществления поставки МТ </w:t>
            </w:r>
          </w:p>
          <w:p w14:paraId="37C04FCA"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(в соответствии с ИНКОТЕРМС 2010)</w:t>
            </w:r>
          </w:p>
        </w:tc>
        <w:tc>
          <w:tcPr>
            <w:tcW w:w="11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C1B991" w14:textId="77777777" w:rsidR="000E7DB8" w:rsidRPr="000E7DB8" w:rsidRDefault="000E7DB8" w:rsidP="000E7DB8">
            <w:pPr>
              <w:snapToGrid w:val="0"/>
              <w:spacing w:after="0" w:line="240" w:lineRule="auto"/>
              <w:rPr>
                <w:rFonts w:ascii="Times New Roman" w:eastAsia="Times New Roman" w:hAnsi="Times New Roman" w:cs="Times New Roman"/>
                <w:lang w:eastAsia="zh-CN"/>
              </w:rPr>
            </w:pPr>
            <w:r w:rsidRPr="000E7DB8">
              <w:rPr>
                <w:rFonts w:ascii="Times New Roman" w:eastAsia="Times New Roman" w:hAnsi="Times New Roman" w:cs="Times New Roman"/>
                <w:lang w:eastAsia="zh-CN"/>
              </w:rPr>
              <w:t>DDP: КГП «Областная клиническая больница» УЗКО</w:t>
            </w:r>
          </w:p>
        </w:tc>
      </w:tr>
      <w:tr w:rsidR="000E7DB8" w:rsidRPr="000E7DB8" w14:paraId="3E86ACBD"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23F9A9A"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val="kk-KZ" w:eastAsia="ru-RU"/>
              </w:rPr>
            </w:pPr>
            <w:r w:rsidRPr="000E7DB8">
              <w:rPr>
                <w:rFonts w:ascii="Times New Roman" w:eastAsia="Times New Roman" w:hAnsi="Times New Roman" w:cs="Times New Roman"/>
                <w:b/>
                <w:lang w:val="kk-KZ" w:eastAsia="ru-RU"/>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1ACC00"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xml:space="preserve">Срок поставки МТ и место дислокации </w:t>
            </w:r>
          </w:p>
        </w:tc>
        <w:tc>
          <w:tcPr>
            <w:tcW w:w="11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1115D6"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zh-CN"/>
              </w:rPr>
              <w:t xml:space="preserve">90 </w:t>
            </w:r>
            <w:r w:rsidRPr="000E7DB8">
              <w:rPr>
                <w:rFonts w:ascii="Times New Roman" w:eastAsia="Times New Roman" w:hAnsi="Times New Roman" w:cs="Times New Roman"/>
                <w:lang w:val="kk-KZ" w:eastAsia="ru-RU"/>
              </w:rPr>
              <w:t xml:space="preserve">рабочих дней </w:t>
            </w:r>
          </w:p>
          <w:p w14:paraId="127F73B5" w14:textId="77777777" w:rsidR="000E7DB8" w:rsidRPr="000E7DB8" w:rsidRDefault="000E7DB8" w:rsidP="000E7DB8">
            <w:pPr>
              <w:suppressAutoHyphens w:val="0"/>
              <w:spacing w:after="0" w:line="240" w:lineRule="auto"/>
              <w:rPr>
                <w:rFonts w:ascii="Times New Roman" w:eastAsia="Times New Roman" w:hAnsi="Times New Roman" w:cs="Times New Roman"/>
                <w:lang w:eastAsia="zh-CN"/>
              </w:rPr>
            </w:pPr>
            <w:r w:rsidRPr="000E7DB8">
              <w:rPr>
                <w:rFonts w:ascii="Times New Roman" w:eastAsia="Times New Roman" w:hAnsi="Times New Roman" w:cs="Times New Roman"/>
                <w:color w:val="000000"/>
                <w:lang w:eastAsia="ru-RU"/>
              </w:rPr>
              <w:t xml:space="preserve">Адрес: </w:t>
            </w:r>
            <w:proofErr w:type="spellStart"/>
            <w:r w:rsidRPr="000E7DB8">
              <w:rPr>
                <w:rFonts w:ascii="Times New Roman" w:eastAsia="Times New Roman" w:hAnsi="Times New Roman" w:cs="Times New Roman"/>
                <w:color w:val="000000"/>
                <w:lang w:eastAsia="ru-RU"/>
              </w:rPr>
              <w:t>г.Караганда</w:t>
            </w:r>
            <w:proofErr w:type="spellEnd"/>
            <w:r w:rsidRPr="000E7DB8">
              <w:rPr>
                <w:rFonts w:ascii="Times New Roman" w:eastAsia="Times New Roman" w:hAnsi="Times New Roman" w:cs="Times New Roman"/>
                <w:color w:val="000000"/>
                <w:lang w:eastAsia="ru-RU"/>
              </w:rPr>
              <w:t xml:space="preserve">, </w:t>
            </w:r>
            <w:proofErr w:type="spellStart"/>
            <w:r w:rsidRPr="000E7DB8">
              <w:rPr>
                <w:rFonts w:ascii="Times New Roman" w:eastAsia="Times New Roman" w:hAnsi="Times New Roman" w:cs="Times New Roman"/>
                <w:color w:val="000000"/>
                <w:lang w:eastAsia="ru-RU"/>
              </w:rPr>
              <w:t>пр.С.Сейфуллина</w:t>
            </w:r>
            <w:proofErr w:type="spellEnd"/>
            <w:r w:rsidRPr="000E7DB8">
              <w:rPr>
                <w:rFonts w:ascii="Times New Roman" w:eastAsia="Times New Roman" w:hAnsi="Times New Roman" w:cs="Times New Roman"/>
                <w:color w:val="000000"/>
                <w:lang w:eastAsia="ru-RU"/>
              </w:rPr>
              <w:t xml:space="preserve"> 21, </w:t>
            </w:r>
            <w:proofErr w:type="spellStart"/>
            <w:r w:rsidRPr="000E7DB8">
              <w:rPr>
                <w:rFonts w:ascii="Times New Roman" w:eastAsia="Times New Roman" w:hAnsi="Times New Roman" w:cs="Times New Roman"/>
                <w:color w:val="000000"/>
                <w:lang w:eastAsia="ru-RU"/>
              </w:rPr>
              <w:t>ул.Луначарского</w:t>
            </w:r>
            <w:proofErr w:type="spellEnd"/>
            <w:r w:rsidRPr="000E7DB8">
              <w:rPr>
                <w:rFonts w:ascii="Times New Roman" w:eastAsia="Times New Roman" w:hAnsi="Times New Roman" w:cs="Times New Roman"/>
                <w:color w:val="000000"/>
                <w:lang w:eastAsia="ru-RU"/>
              </w:rPr>
              <w:t xml:space="preserve"> 6А</w:t>
            </w:r>
          </w:p>
        </w:tc>
      </w:tr>
      <w:tr w:rsidR="000E7DB8" w:rsidRPr="000E7DB8" w14:paraId="098E690D" w14:textId="77777777" w:rsidTr="000E7DB8">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4F9D9B29"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val="kk-KZ" w:eastAsia="ru-RU"/>
              </w:rPr>
            </w:pPr>
            <w:r w:rsidRPr="000E7DB8">
              <w:rPr>
                <w:rFonts w:ascii="Times New Roman" w:eastAsia="Times New Roman" w:hAnsi="Times New Roman" w:cs="Times New Roman"/>
                <w:b/>
                <w:lang w:val="kk-KZ" w:eastAsia="ru-RU"/>
              </w:rPr>
              <w:t>6</w:t>
            </w:r>
          </w:p>
        </w:tc>
        <w:tc>
          <w:tcPr>
            <w:tcW w:w="2977" w:type="dxa"/>
            <w:tcBorders>
              <w:top w:val="single" w:sz="4" w:space="0" w:color="auto"/>
              <w:left w:val="single" w:sz="4" w:space="0" w:color="auto"/>
              <w:bottom w:val="single" w:sz="4" w:space="0" w:color="auto"/>
              <w:right w:val="single" w:sz="4" w:space="0" w:color="auto"/>
            </w:tcBorders>
            <w:hideMark/>
          </w:tcPr>
          <w:p w14:paraId="6C565F31"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b/>
                <w:color w:val="000000"/>
                <w:lang w:eastAsia="ru-RU"/>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488EB8D6"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Гарантийное сервисное обслуживание медицинской техники не менее 37 месяцев.</w:t>
            </w:r>
          </w:p>
          <w:p w14:paraId="2655C216"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Плановое техническое обслуживание должно проводиться не реже чем 1 раз в квартал.</w:t>
            </w:r>
          </w:p>
          <w:p w14:paraId="43037F63"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Работы по техническому обслуживанию выполняются в соответствии с требованиями эксплуатационной документации и должны включать в себя:</w:t>
            </w:r>
          </w:p>
          <w:p w14:paraId="783AD80C"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замену отработавших ресурс составных частей;</w:t>
            </w:r>
          </w:p>
          <w:p w14:paraId="047F3175"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замене или восстановлении отдельных частей медицинской техники;</w:t>
            </w:r>
          </w:p>
          <w:p w14:paraId="1E991AF7"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настройку и регулировку медицинской техники; специфические для данной медицинской техники работы и т.п.;</w:t>
            </w:r>
          </w:p>
          <w:p w14:paraId="72AC37D1"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чистку, смазку и при необходимости переборку основных механизмов и узлов;</w:t>
            </w:r>
          </w:p>
          <w:p w14:paraId="53E62EB5"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409AB13E" w14:textId="77777777" w:rsidR="000E7DB8" w:rsidRPr="000E7DB8" w:rsidRDefault="000E7DB8" w:rsidP="000E7DB8">
            <w:pPr>
              <w:spacing w:after="0" w:line="240" w:lineRule="auto"/>
              <w:rPr>
                <w:rFonts w:ascii="Times New Roman" w:hAnsi="Times New Roman" w:cs="Times New Roman"/>
                <w:lang w:eastAsia="zh-CN"/>
              </w:rPr>
            </w:pPr>
            <w:r w:rsidRPr="000E7DB8">
              <w:rPr>
                <w:rFonts w:ascii="Times New Roman" w:eastAsia="Times New Roman" w:hAnsi="Times New Roman" w:cs="Times New Roman"/>
                <w:color w:val="000000"/>
                <w:lang w:eastAsia="ru-RU"/>
              </w:rPr>
              <w:t>- иные указанные в эксплуатационной документации операции, специфические для конкретного типа медицинской техники.</w:t>
            </w:r>
          </w:p>
        </w:tc>
      </w:tr>
    </w:tbl>
    <w:p w14:paraId="3760BCD0" w14:textId="77777777" w:rsidR="000E7DB8" w:rsidRPr="000E7DB8" w:rsidRDefault="000E7DB8" w:rsidP="000E7DB8">
      <w:pPr>
        <w:suppressAutoHyphens w:val="0"/>
        <w:spacing w:after="0" w:line="240" w:lineRule="auto"/>
        <w:rPr>
          <w:rFonts w:ascii="Times New Roman" w:eastAsia="Times New Roman" w:hAnsi="Times New Roman" w:cs="Times New Roman"/>
          <w:b/>
          <w:bCs/>
          <w:lang w:eastAsia="ko-KR"/>
        </w:rPr>
      </w:pPr>
    </w:p>
    <w:p w14:paraId="6F9DE4AA" w14:textId="1F521271" w:rsid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Лот №5</w:t>
      </w:r>
    </w:p>
    <w:p w14:paraId="175A317D"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sidRPr="000E7DB8">
        <w:rPr>
          <w:rFonts w:ascii="Times New Roman" w:eastAsia="Times New Roman" w:hAnsi="Times New Roman" w:cs="Times New Roman"/>
          <w:b/>
          <w:bCs/>
          <w:color w:val="000000"/>
          <w:sz w:val="24"/>
          <w:lang w:eastAsia="ru-RU"/>
        </w:rPr>
        <w:t>Техническая спецификация</w:t>
      </w:r>
      <w:r w:rsidRPr="000E7DB8">
        <w:rPr>
          <w:rFonts w:ascii="Times New Roman" w:eastAsia="Times New Roman" w:hAnsi="Times New Roman" w:cs="Times New Roman"/>
          <w:b/>
          <w:bCs/>
          <w:color w:val="000000"/>
          <w:sz w:val="24"/>
          <w:lang w:val="en-US" w:eastAsia="ru-RU"/>
        </w:rPr>
        <w:t xml:space="preserve"> </w:t>
      </w:r>
    </w:p>
    <w:p w14:paraId="34A344AF" w14:textId="77777777" w:rsidR="000E7DB8" w:rsidRPr="000E7DB8" w:rsidRDefault="000E7DB8" w:rsidP="000E7DB8">
      <w:pPr>
        <w:suppressAutoHyphens w:val="0"/>
        <w:spacing w:after="0" w:line="240" w:lineRule="auto"/>
        <w:jc w:val="right"/>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ab/>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850"/>
        <w:gridCol w:w="2552"/>
        <w:gridCol w:w="6662"/>
        <w:gridCol w:w="1418"/>
      </w:tblGrid>
      <w:tr w:rsidR="000E7DB8" w:rsidRPr="000E7DB8" w14:paraId="49416D64" w14:textId="77777777" w:rsidTr="000E7DB8">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8EBA5F" w14:textId="77777777" w:rsidR="000E7DB8" w:rsidRPr="000E7DB8" w:rsidRDefault="000E7DB8" w:rsidP="000E7DB8">
            <w:pPr>
              <w:suppressAutoHyphens w:val="0"/>
              <w:spacing w:after="0" w:line="240" w:lineRule="auto"/>
              <w:ind w:left="-108"/>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п/п</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90D5AE"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Критерии</w:t>
            </w:r>
          </w:p>
        </w:tc>
        <w:tc>
          <w:tcPr>
            <w:tcW w:w="114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B626820"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Описание</w:t>
            </w:r>
          </w:p>
        </w:tc>
      </w:tr>
      <w:tr w:rsidR="000E7DB8" w:rsidRPr="000E7DB8" w14:paraId="10CD6D45"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E0E6007"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lastRenderedPageBreak/>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86F06B" w14:textId="77777777" w:rsidR="000E7DB8" w:rsidRPr="000E7DB8" w:rsidRDefault="000E7DB8" w:rsidP="000E7DB8">
            <w:pPr>
              <w:tabs>
                <w:tab w:val="left" w:pos="450"/>
              </w:tabs>
              <w:suppressAutoHyphens w:val="0"/>
              <w:spacing w:after="0" w:line="240" w:lineRule="auto"/>
              <w:ind w:right="-108"/>
              <w:rPr>
                <w:rFonts w:ascii="Times New Roman" w:eastAsia="Times New Roman" w:hAnsi="Times New Roman" w:cs="Times New Roman"/>
                <w:b/>
                <w:i/>
                <w:lang w:val="kk-KZ" w:eastAsia="ru-RU"/>
              </w:rPr>
            </w:pPr>
            <w:r w:rsidRPr="000E7DB8">
              <w:rPr>
                <w:rFonts w:ascii="Times New Roman" w:eastAsia="Times New Roman" w:hAnsi="Times New Roman" w:cs="Times New Roman"/>
                <w:b/>
                <w:lang w:eastAsia="ru-RU"/>
              </w:rPr>
              <w:t xml:space="preserve">Наименование медицинской техники </w:t>
            </w:r>
            <w:r w:rsidRPr="000E7DB8">
              <w:rPr>
                <w:rFonts w:ascii="Times New Roman" w:eastAsia="Times New Roman" w:hAnsi="Times New Roman" w:cs="Times New Roman"/>
                <w:b/>
                <w:lang w:val="kk-KZ" w:eastAsia="ru-RU"/>
              </w:rPr>
              <w:t xml:space="preserve"> </w:t>
            </w:r>
          </w:p>
        </w:tc>
        <w:tc>
          <w:tcPr>
            <w:tcW w:w="11482" w:type="dxa"/>
            <w:gridSpan w:val="4"/>
            <w:tcBorders>
              <w:top w:val="single" w:sz="4" w:space="0" w:color="auto"/>
              <w:left w:val="single" w:sz="4" w:space="0" w:color="auto"/>
              <w:bottom w:val="single" w:sz="4" w:space="0" w:color="auto"/>
              <w:right w:val="single" w:sz="4" w:space="0" w:color="auto"/>
            </w:tcBorders>
          </w:tcPr>
          <w:p w14:paraId="4D88B67B" w14:textId="61BABBAF" w:rsidR="000E7DB8" w:rsidRPr="000E7DB8" w:rsidRDefault="00920C14" w:rsidP="00920C14">
            <w:pPr>
              <w:suppressAutoHyphens w:val="0"/>
              <w:spacing w:after="0" w:line="240" w:lineRule="auto"/>
              <w:rPr>
                <w:rFonts w:ascii="Times New Roman" w:eastAsia="Times New Roman" w:hAnsi="Times New Roman" w:cs="Times New Roman"/>
                <w:b/>
                <w:lang w:eastAsia="ru-RU"/>
              </w:rPr>
            </w:pPr>
            <w:r w:rsidRPr="00920C14">
              <w:rPr>
                <w:rFonts w:ascii="Times New Roman" w:eastAsia="Times New Roman" w:hAnsi="Times New Roman" w:cs="Times New Roman"/>
                <w:b/>
                <w:bCs/>
                <w:color w:val="000000"/>
                <w:shd w:val="clear" w:color="auto" w:fill="FFFFFF"/>
                <w:lang w:eastAsia="ru-RU"/>
              </w:rPr>
              <w:t>Открытая реанимационная система/обогреватель для новорожденных</w:t>
            </w:r>
          </w:p>
        </w:tc>
      </w:tr>
      <w:tr w:rsidR="000E7DB8" w:rsidRPr="000E7DB8" w14:paraId="031740CA" w14:textId="77777777" w:rsidTr="000E7DB8">
        <w:trPr>
          <w:trHeight w:val="611"/>
        </w:trPr>
        <w:tc>
          <w:tcPr>
            <w:tcW w:w="709" w:type="dxa"/>
            <w:vMerge w:val="restart"/>
            <w:tcBorders>
              <w:left w:val="single" w:sz="4" w:space="0" w:color="auto"/>
              <w:right w:val="single" w:sz="4" w:space="0" w:color="auto"/>
            </w:tcBorders>
            <w:vAlign w:val="center"/>
            <w:hideMark/>
          </w:tcPr>
          <w:p w14:paraId="33E5A8B7"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val="kk-KZ" w:eastAsia="ru-RU"/>
              </w:rPr>
            </w:pPr>
            <w:r w:rsidRPr="000E7DB8">
              <w:rPr>
                <w:rFonts w:ascii="Times New Roman" w:eastAsia="Times New Roman" w:hAnsi="Times New Roman" w:cs="Times New Roman"/>
                <w:b/>
                <w:lang w:val="kk-KZ" w:eastAsia="ru-RU"/>
              </w:rPr>
              <w:t>2</w:t>
            </w:r>
          </w:p>
        </w:tc>
        <w:tc>
          <w:tcPr>
            <w:tcW w:w="2977" w:type="dxa"/>
            <w:vMerge w:val="restart"/>
            <w:tcBorders>
              <w:left w:val="single" w:sz="4" w:space="0" w:color="auto"/>
              <w:right w:val="single" w:sz="4" w:space="0" w:color="auto"/>
            </w:tcBorders>
            <w:vAlign w:val="center"/>
            <w:hideMark/>
          </w:tcPr>
          <w:p w14:paraId="0C86343F"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Требования к комплектации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8F1E78"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color w:val="000000"/>
                <w:lang w:eastAsia="ru-RU"/>
              </w:rPr>
            </w:pPr>
            <w:r w:rsidRPr="000E7DB8">
              <w:rPr>
                <w:rFonts w:ascii="Times New Roman" w:eastAsia="Times New Roman" w:hAnsi="Times New Roman" w:cs="Times New Roman"/>
                <w:i/>
                <w:color w:val="000000"/>
                <w:lang w:eastAsia="ru-RU"/>
              </w:rPr>
              <w:t>№</w:t>
            </w:r>
          </w:p>
          <w:p w14:paraId="7490A34E"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lang w:eastAsia="ru-RU"/>
              </w:rPr>
            </w:pPr>
            <w:r w:rsidRPr="000E7DB8">
              <w:rPr>
                <w:rFonts w:ascii="Times New Roman" w:eastAsia="Times New Roman" w:hAnsi="Times New Roman" w:cs="Times New Roman"/>
                <w:i/>
                <w:color w:val="000000"/>
                <w:lang w:eastAsia="ru-RU"/>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D5CCA3"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color w:val="000000"/>
                <w:lang w:eastAsia="ru-RU"/>
              </w:rPr>
              <w:t xml:space="preserve">Наименование комплектующего к медицинской технике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418793D"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color w:val="000000"/>
                <w:lang w:eastAsia="zh-CN"/>
              </w:rPr>
              <w:t>Краткая техническая характеристика комплектующего к медицинской технике.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EFBB8E" w14:textId="77777777" w:rsidR="000E7DB8" w:rsidRPr="000E7DB8" w:rsidRDefault="000E7DB8" w:rsidP="000E7DB8">
            <w:pPr>
              <w:suppressAutoHyphens w:val="0"/>
              <w:snapToGrid w:val="0"/>
              <w:spacing w:after="0" w:line="240" w:lineRule="auto"/>
              <w:ind w:left="-97" w:right="-86"/>
              <w:jc w:val="center"/>
              <w:rPr>
                <w:rFonts w:ascii="Times New Roman" w:eastAsia="Times New Roman" w:hAnsi="Times New Roman" w:cs="Times New Roman"/>
                <w:i/>
                <w:color w:val="000000"/>
                <w:lang w:eastAsia="ru-RU"/>
              </w:rPr>
            </w:pPr>
            <w:r w:rsidRPr="000E7DB8">
              <w:rPr>
                <w:rFonts w:ascii="Times New Roman" w:eastAsia="Times New Roman" w:hAnsi="Times New Roman" w:cs="Times New Roman"/>
                <w:i/>
                <w:color w:val="000000"/>
                <w:lang w:eastAsia="ru-RU"/>
              </w:rPr>
              <w:t>Требуемое количество</w:t>
            </w:r>
          </w:p>
          <w:p w14:paraId="3CFAF860"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color w:val="000000"/>
                <w:lang w:eastAsia="ru-RU"/>
              </w:rPr>
              <w:t>(с указанием единицы измерения)</w:t>
            </w:r>
          </w:p>
        </w:tc>
      </w:tr>
      <w:tr w:rsidR="000E7DB8" w:rsidRPr="000E7DB8" w14:paraId="4428C93F" w14:textId="77777777" w:rsidTr="000E7DB8">
        <w:trPr>
          <w:trHeight w:val="141"/>
        </w:trPr>
        <w:tc>
          <w:tcPr>
            <w:tcW w:w="709" w:type="dxa"/>
            <w:vMerge/>
            <w:tcBorders>
              <w:left w:val="single" w:sz="4" w:space="0" w:color="auto"/>
              <w:right w:val="single" w:sz="4" w:space="0" w:color="auto"/>
            </w:tcBorders>
            <w:vAlign w:val="center"/>
            <w:hideMark/>
          </w:tcPr>
          <w:p w14:paraId="2E1D248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2F1024A5"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1482" w:type="dxa"/>
            <w:gridSpan w:val="4"/>
            <w:tcBorders>
              <w:top w:val="single" w:sz="4" w:space="0" w:color="auto"/>
              <w:left w:val="single" w:sz="4" w:space="0" w:color="auto"/>
              <w:bottom w:val="single" w:sz="4" w:space="0" w:color="auto"/>
              <w:right w:val="single" w:sz="4" w:space="0" w:color="auto"/>
            </w:tcBorders>
            <w:hideMark/>
          </w:tcPr>
          <w:p w14:paraId="195A9C3F" w14:textId="77777777" w:rsidR="000E7DB8" w:rsidRPr="000E7DB8" w:rsidRDefault="000E7DB8" w:rsidP="000E7DB8">
            <w:pPr>
              <w:suppressAutoHyphens w:val="0"/>
              <w:spacing w:after="0" w:line="240" w:lineRule="auto"/>
              <w:rPr>
                <w:rFonts w:ascii="Times New Roman" w:eastAsia="Times New Roman" w:hAnsi="Times New Roman" w:cs="Times New Roman"/>
                <w:b/>
                <w:i/>
                <w:lang w:eastAsia="ru-RU"/>
              </w:rPr>
            </w:pPr>
            <w:r w:rsidRPr="000E7DB8">
              <w:rPr>
                <w:rFonts w:ascii="Times New Roman" w:eastAsia="Times New Roman" w:hAnsi="Times New Roman" w:cs="Times New Roman"/>
                <w:b/>
                <w:i/>
                <w:lang w:eastAsia="ru-RU"/>
              </w:rPr>
              <w:t>Основные комплектующие</w:t>
            </w:r>
          </w:p>
        </w:tc>
      </w:tr>
      <w:tr w:rsidR="000E7DB8" w:rsidRPr="000E7DB8" w14:paraId="55B8A84D" w14:textId="77777777" w:rsidTr="000E7DB8">
        <w:trPr>
          <w:trHeight w:val="141"/>
        </w:trPr>
        <w:tc>
          <w:tcPr>
            <w:tcW w:w="709" w:type="dxa"/>
            <w:vMerge/>
            <w:tcBorders>
              <w:left w:val="single" w:sz="4" w:space="0" w:color="auto"/>
              <w:right w:val="single" w:sz="4" w:space="0" w:color="auto"/>
            </w:tcBorders>
            <w:vAlign w:val="center"/>
            <w:hideMark/>
          </w:tcPr>
          <w:p w14:paraId="6BBD3DB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55F68348"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D17324D"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val="en-US" w:eastAsia="ru-RU"/>
              </w:rPr>
            </w:pPr>
            <w:r w:rsidRPr="000E7DB8">
              <w:rPr>
                <w:rFonts w:ascii="Times New Roman" w:eastAsia="Times New Roman" w:hAnsi="Times New Roman" w:cs="Times New Roman"/>
                <w:lang w:val="en-US" w:eastAsia="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2DF1A950"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Открытая реанимационная</w:t>
            </w:r>
            <w:r w:rsidRPr="000E7DB8">
              <w:rPr>
                <w:rFonts w:ascii="Times New Roman" w:eastAsia="Times New Roman" w:hAnsi="Times New Roman" w:cs="Times New Roman"/>
                <w:b/>
                <w:lang w:eastAsia="ru-RU"/>
              </w:rPr>
              <w:t xml:space="preserve"> </w:t>
            </w:r>
            <w:r w:rsidRPr="000E7DB8">
              <w:rPr>
                <w:rFonts w:ascii="Times New Roman" w:eastAsia="Times New Roman" w:hAnsi="Times New Roman" w:cs="Times New Roman"/>
                <w:lang w:eastAsia="ru-RU"/>
              </w:rPr>
              <w:t>система</w:t>
            </w:r>
            <w:r w:rsidRPr="000E7DB8">
              <w:rPr>
                <w:rFonts w:ascii="Times New Roman" w:eastAsia="Times New Roman" w:hAnsi="Times New Roman" w:cs="Times New Roman"/>
                <w:b/>
                <w:lang w:eastAsia="ru-RU"/>
              </w:rPr>
              <w:t xml:space="preserve"> </w:t>
            </w:r>
            <w:r w:rsidRPr="000E7DB8">
              <w:rPr>
                <w:rFonts w:ascii="Times New Roman" w:eastAsia="Times New Roman" w:hAnsi="Times New Roman" w:cs="Times New Roman"/>
                <w:lang w:eastAsia="ru-RU"/>
              </w:rPr>
              <w:t>для новорожденных</w:t>
            </w:r>
            <w:r w:rsidRPr="000E7DB8">
              <w:rPr>
                <w:rFonts w:ascii="Times New Roman" w:eastAsia="Times New Roman" w:hAnsi="Times New Roman" w:cs="Times New Roman"/>
                <w:b/>
                <w:lang w:eastAsia="ru-RU"/>
              </w:rPr>
              <w:t xml:space="preserve"> </w:t>
            </w:r>
            <w:r w:rsidRPr="000E7DB8">
              <w:rPr>
                <w:rFonts w:ascii="Times New Roman" w:eastAsia="Times New Roman" w:hAnsi="Times New Roman" w:cs="Times New Roman"/>
                <w:lang w:eastAsia="ru-RU"/>
              </w:rPr>
              <w:t>с</w:t>
            </w:r>
            <w:r w:rsidRPr="000E7DB8">
              <w:rPr>
                <w:rFonts w:ascii="Times New Roman" w:eastAsia="Times New Roman" w:hAnsi="Times New Roman" w:cs="Times New Roman"/>
                <w:b/>
                <w:lang w:eastAsia="ru-RU"/>
              </w:rPr>
              <w:t xml:space="preserve"> </w:t>
            </w:r>
            <w:r w:rsidRPr="000E7DB8">
              <w:rPr>
                <w:rFonts w:ascii="Times New Roman" w:eastAsia="Times New Roman" w:hAnsi="Times New Roman" w:cs="Times New Roman"/>
                <w:lang w:eastAsia="ru-RU"/>
              </w:rPr>
              <w:t>обогревом</w:t>
            </w:r>
          </w:p>
        </w:tc>
        <w:tc>
          <w:tcPr>
            <w:tcW w:w="6662" w:type="dxa"/>
            <w:tcBorders>
              <w:top w:val="single" w:sz="4" w:space="0" w:color="auto"/>
              <w:left w:val="single" w:sz="4" w:space="0" w:color="auto"/>
              <w:bottom w:val="single" w:sz="4" w:space="0" w:color="auto"/>
              <w:right w:val="single" w:sz="4" w:space="0" w:color="auto"/>
            </w:tcBorders>
          </w:tcPr>
          <w:p w14:paraId="2AF926EC"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Открытая реанимационная система предназначена для выхаживания и обогрева новорожденных (в том числе недоношенных пациентов).</w:t>
            </w:r>
          </w:p>
          <w:p w14:paraId="335702CD"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Требования к основным компонентам системы:</w:t>
            </w:r>
          </w:p>
          <w:p w14:paraId="2C134EDC"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shd w:val="clear" w:color="auto" w:fill="FFFFFF"/>
                <w:lang w:eastAsia="ru-RU"/>
              </w:rPr>
              <w:t>Открытая реанимационная система обеспечивает контроль температуры младенца, измерение веса, измерение основных жизненных параметров (при наличии опции).</w:t>
            </w:r>
            <w:r w:rsidRPr="000E7DB8">
              <w:rPr>
                <w:rFonts w:ascii="Times New Roman" w:eastAsia="Times New Roman" w:hAnsi="Times New Roman" w:cs="Times New Roman"/>
                <w:lang w:eastAsia="ru-RU"/>
              </w:rPr>
              <w:br/>
            </w:r>
            <w:r w:rsidRPr="000E7DB8">
              <w:rPr>
                <w:rFonts w:ascii="Times New Roman" w:eastAsia="Times New Roman" w:hAnsi="Times New Roman" w:cs="Times New Roman"/>
                <w:shd w:val="clear" w:color="auto" w:fill="FFFFFF"/>
                <w:lang w:eastAsia="ru-RU"/>
              </w:rPr>
              <w:t>Возможность подключения двух датчиков для измерения центральной и периферической температуры.</w:t>
            </w:r>
            <w:r w:rsidRPr="000E7DB8">
              <w:rPr>
                <w:rFonts w:ascii="Times New Roman" w:eastAsia="Times New Roman" w:hAnsi="Times New Roman" w:cs="Times New Roman"/>
                <w:lang w:eastAsia="ru-RU"/>
              </w:rPr>
              <w:br/>
            </w:r>
            <w:r w:rsidRPr="000E7DB8">
              <w:rPr>
                <w:rFonts w:ascii="Times New Roman" w:eastAsia="Times New Roman" w:hAnsi="Times New Roman" w:cs="Times New Roman"/>
                <w:shd w:val="clear" w:color="auto" w:fill="FFFFFF"/>
                <w:lang w:eastAsia="ru-RU"/>
              </w:rPr>
              <w:t>Периодическая запись температуры тела, веса пациента, включая изображение их трендов.</w:t>
            </w:r>
            <w:r w:rsidRPr="000E7DB8">
              <w:rPr>
                <w:rFonts w:ascii="Times New Roman" w:eastAsia="Times New Roman" w:hAnsi="Times New Roman" w:cs="Times New Roman"/>
                <w:lang w:eastAsia="ru-RU"/>
              </w:rPr>
              <w:br/>
            </w:r>
            <w:r w:rsidRPr="000E7DB8">
              <w:rPr>
                <w:rFonts w:ascii="Times New Roman" w:eastAsia="Times New Roman" w:hAnsi="Times New Roman" w:cs="Times New Roman"/>
                <w:shd w:val="clear" w:color="auto" w:fill="FFFFFF"/>
                <w:lang w:eastAsia="ru-RU"/>
              </w:rPr>
              <w:t>Интеллектуальная световая и звуковая система тревог.</w:t>
            </w:r>
            <w:r w:rsidRPr="000E7DB8">
              <w:rPr>
                <w:rFonts w:ascii="Times New Roman" w:eastAsia="Times New Roman" w:hAnsi="Times New Roman" w:cs="Times New Roman"/>
                <w:lang w:eastAsia="ru-RU"/>
              </w:rPr>
              <w:br/>
            </w:r>
            <w:r w:rsidRPr="000E7DB8">
              <w:rPr>
                <w:rFonts w:ascii="Times New Roman" w:eastAsia="Times New Roman" w:hAnsi="Times New Roman" w:cs="Times New Roman"/>
                <w:shd w:val="clear" w:color="auto" w:fill="FFFFFF"/>
                <w:lang w:eastAsia="ru-RU"/>
              </w:rPr>
              <w:t>Создание карты пациента с возможностью распечатки на принтере (при наличии опции).</w:t>
            </w:r>
            <w:r w:rsidRPr="000E7DB8">
              <w:rPr>
                <w:rFonts w:ascii="Times New Roman" w:eastAsia="Times New Roman" w:hAnsi="Times New Roman" w:cs="Times New Roman"/>
                <w:lang w:eastAsia="ru-RU"/>
              </w:rPr>
              <w:br/>
              <w:t xml:space="preserve">Встроенный лоток для </w:t>
            </w:r>
            <w:proofErr w:type="spellStart"/>
            <w:r w:rsidRPr="000E7DB8">
              <w:rPr>
                <w:rFonts w:ascii="Times New Roman" w:eastAsia="Times New Roman" w:hAnsi="Times New Roman" w:cs="Times New Roman"/>
                <w:lang w:eastAsia="ru-RU"/>
              </w:rPr>
              <w:t>рентгенпленки</w:t>
            </w:r>
            <w:proofErr w:type="spellEnd"/>
            <w:r w:rsidRPr="000E7DB8">
              <w:rPr>
                <w:rFonts w:ascii="Times New Roman" w:eastAsia="Times New Roman" w:hAnsi="Times New Roman" w:cs="Times New Roman"/>
                <w:lang w:eastAsia="ru-RU"/>
              </w:rPr>
              <w:t xml:space="preserve"> устанавливаемый снаружи системы.</w:t>
            </w:r>
          </w:p>
          <w:p w14:paraId="7BC52655"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 xml:space="preserve">Доступ к новорождённому обеспечивается с трех сторон. </w:t>
            </w:r>
          </w:p>
          <w:p w14:paraId="555C97F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shd w:val="clear" w:color="auto" w:fill="FFFFFF"/>
                <w:lang w:eastAsia="ru-RU"/>
              </w:rPr>
              <w:t xml:space="preserve">Наличие боковых, защитных, прозрачных экранов, откидывающихся вниз для улучшения доступа к пациенту. </w:t>
            </w:r>
            <w:r w:rsidRPr="000E7DB8">
              <w:rPr>
                <w:rFonts w:ascii="Times New Roman" w:eastAsia="Times New Roman" w:hAnsi="Times New Roman" w:cs="Times New Roman"/>
                <w:color w:val="000000"/>
                <w:lang w:eastAsia="ru-RU"/>
              </w:rPr>
              <w:br/>
            </w:r>
            <w:r w:rsidRPr="000E7DB8">
              <w:rPr>
                <w:rFonts w:ascii="Times New Roman" w:eastAsia="Times New Roman" w:hAnsi="Times New Roman" w:cs="Times New Roman"/>
                <w:shd w:val="clear" w:color="auto" w:fill="FFFFFF"/>
                <w:lang w:eastAsia="ru-RU"/>
              </w:rPr>
              <w:t>Электрическое изменение положения кроватки до положения «</w:t>
            </w:r>
            <w:proofErr w:type="spellStart"/>
            <w:r w:rsidRPr="000E7DB8">
              <w:rPr>
                <w:rFonts w:ascii="Times New Roman" w:eastAsia="Times New Roman" w:hAnsi="Times New Roman" w:cs="Times New Roman"/>
                <w:shd w:val="clear" w:color="auto" w:fill="FFFFFF"/>
                <w:lang w:eastAsia="ru-RU"/>
              </w:rPr>
              <w:t>Trendelenburg</w:t>
            </w:r>
            <w:proofErr w:type="spellEnd"/>
            <w:r w:rsidRPr="000E7DB8">
              <w:rPr>
                <w:rFonts w:ascii="Times New Roman" w:eastAsia="Times New Roman" w:hAnsi="Times New Roman" w:cs="Times New Roman"/>
                <w:shd w:val="clear" w:color="auto" w:fill="FFFFFF"/>
                <w:lang w:eastAsia="ru-RU"/>
              </w:rPr>
              <w:t>» и «</w:t>
            </w:r>
            <w:proofErr w:type="spellStart"/>
            <w:r w:rsidRPr="000E7DB8">
              <w:rPr>
                <w:rFonts w:ascii="Times New Roman" w:eastAsia="Times New Roman" w:hAnsi="Times New Roman" w:cs="Times New Roman"/>
                <w:shd w:val="clear" w:color="auto" w:fill="FFFFFF"/>
                <w:lang w:eastAsia="ru-RU"/>
              </w:rPr>
              <w:t>anti-Trendelenburg</w:t>
            </w:r>
            <w:proofErr w:type="spellEnd"/>
            <w:r w:rsidRPr="000E7DB8">
              <w:rPr>
                <w:rFonts w:ascii="Times New Roman" w:eastAsia="Times New Roman" w:hAnsi="Times New Roman" w:cs="Times New Roman"/>
                <w:shd w:val="clear" w:color="auto" w:fill="FFFFFF"/>
                <w:lang w:eastAsia="ru-RU"/>
              </w:rPr>
              <w:t>» вплоть до 12°</w:t>
            </w:r>
          </w:p>
          <w:p w14:paraId="5C3EE021" w14:textId="77777777" w:rsidR="000E7DB8" w:rsidRPr="000E7DB8" w:rsidRDefault="000E7DB8" w:rsidP="000E7DB8">
            <w:pPr>
              <w:suppressAutoHyphens w:val="0"/>
              <w:spacing w:after="0" w:line="240" w:lineRule="auto"/>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Система состоит из следующих компонентов:</w:t>
            </w:r>
          </w:p>
          <w:p w14:paraId="7329466D"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Мобильная стойка на 4-ех колесах, каждая с тормозным механизмом. </w:t>
            </w:r>
          </w:p>
          <w:p w14:paraId="117FA7C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Ложе для размещения младенца с матрасом и воздушным обогревом.</w:t>
            </w:r>
          </w:p>
          <w:p w14:paraId="69545196"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Вертикальная стойка с панелью управления обогреваемой системы и </w:t>
            </w:r>
            <w:r w:rsidRPr="000E7DB8">
              <w:rPr>
                <w:rFonts w:ascii="Times New Roman" w:eastAsia="Times New Roman" w:hAnsi="Times New Roman" w:cs="Times New Roman"/>
                <w:shd w:val="clear" w:color="auto" w:fill="FFFFFF"/>
                <w:lang w:eastAsia="ru-RU"/>
              </w:rPr>
              <w:t xml:space="preserve">стандартными боковыми трубами </w:t>
            </w:r>
            <w:r w:rsidRPr="000E7DB8">
              <w:rPr>
                <w:rFonts w:ascii="Times New Roman" w:eastAsia="Times New Roman" w:hAnsi="Times New Roman" w:cs="Times New Roman"/>
                <w:lang w:eastAsia="ru-RU"/>
              </w:rPr>
              <w:t>для крепления дополнительных принадлежностей.</w:t>
            </w:r>
          </w:p>
          <w:p w14:paraId="62CACE97"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Дополнительный дисплей (панель) управления основными жизненными параметрами.</w:t>
            </w:r>
          </w:p>
          <w:p w14:paraId="196474AA"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Верхний блок с источником обогрева и диагностическим светом. Верхний блок может отводиться в обе стороны не менее 90º с </w:t>
            </w:r>
            <w:r w:rsidRPr="000E7DB8">
              <w:rPr>
                <w:rFonts w:ascii="Times New Roman" w:eastAsia="Times New Roman" w:hAnsi="Times New Roman" w:cs="Times New Roman"/>
                <w:lang w:eastAsia="ru-RU"/>
              </w:rPr>
              <w:lastRenderedPageBreak/>
              <w:t>сохранением фокусировки на ложе с младенцем при выполнении различных процедур (</w:t>
            </w:r>
            <w:proofErr w:type="gramStart"/>
            <w:r w:rsidRPr="000E7DB8">
              <w:rPr>
                <w:rFonts w:ascii="Times New Roman" w:eastAsia="Times New Roman" w:hAnsi="Times New Roman" w:cs="Times New Roman"/>
                <w:lang w:eastAsia="ru-RU"/>
              </w:rPr>
              <w:t>например</w:t>
            </w:r>
            <w:proofErr w:type="gramEnd"/>
            <w:r w:rsidRPr="000E7DB8">
              <w:rPr>
                <w:rFonts w:ascii="Times New Roman" w:eastAsia="Times New Roman" w:hAnsi="Times New Roman" w:cs="Times New Roman"/>
                <w:lang w:eastAsia="ru-RU"/>
              </w:rPr>
              <w:t xml:space="preserve"> рентгенодиагностика).</w:t>
            </w:r>
          </w:p>
          <w:p w14:paraId="3DDC5043" w14:textId="77777777" w:rsidR="000E7DB8" w:rsidRPr="000E7DB8" w:rsidRDefault="000E7DB8" w:rsidP="000E7DB8">
            <w:pPr>
              <w:suppressAutoHyphens w:val="0"/>
              <w:spacing w:after="0" w:line="240" w:lineRule="auto"/>
              <w:rPr>
                <w:rFonts w:ascii="Times New Roman" w:eastAsia="Times New Roman" w:hAnsi="Times New Roman" w:cs="Times New Roman"/>
                <w:b/>
                <w:shd w:val="clear" w:color="auto" w:fill="FFFFFF"/>
                <w:lang w:eastAsia="ru-RU"/>
              </w:rPr>
            </w:pPr>
            <w:r w:rsidRPr="000E7DB8">
              <w:rPr>
                <w:rFonts w:ascii="Times New Roman" w:eastAsia="Times New Roman" w:hAnsi="Times New Roman" w:cs="Times New Roman"/>
                <w:b/>
                <w:shd w:val="clear" w:color="auto" w:fill="FFFFFF"/>
                <w:lang w:eastAsia="ru-RU"/>
              </w:rPr>
              <w:t>Панель управления:</w:t>
            </w:r>
          </w:p>
          <w:p w14:paraId="47FFDE26"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Представлен в виде цветного светодиодного дисплея размером не менее 9 дюймов.</w:t>
            </w:r>
          </w:p>
          <w:p w14:paraId="3DFA4068"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Дисплей можно поворачивать и вращать до любого угла положения в соответствии с требованиями персонала.</w:t>
            </w:r>
          </w:p>
          <w:p w14:paraId="44859F23"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Простое управление с блокировкой кнопок и цветовым различием отдельных параметров улучшает обслуживаемость всего инкубатора.</w:t>
            </w:r>
          </w:p>
          <w:p w14:paraId="5536D4E2"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 xml:space="preserve">Система трендов позволяет сравнивать несколько параметров с записью не менее 2 минуты в течении не </w:t>
            </w:r>
            <w:proofErr w:type="gramStart"/>
            <w:r w:rsidRPr="000E7DB8">
              <w:rPr>
                <w:rFonts w:ascii="Times New Roman" w:eastAsia="Times New Roman" w:hAnsi="Times New Roman" w:cs="Times New Roman"/>
                <w:shd w:val="clear" w:color="auto" w:fill="FFFFFF"/>
                <w:lang w:eastAsia="ru-RU"/>
              </w:rPr>
              <w:t>менее  14</w:t>
            </w:r>
            <w:proofErr w:type="gramEnd"/>
            <w:r w:rsidRPr="000E7DB8">
              <w:rPr>
                <w:rFonts w:ascii="Times New Roman" w:eastAsia="Times New Roman" w:hAnsi="Times New Roman" w:cs="Times New Roman"/>
                <w:shd w:val="clear" w:color="auto" w:fill="FFFFFF"/>
                <w:lang w:eastAsia="ru-RU"/>
              </w:rPr>
              <w:t xml:space="preserve"> дней.</w:t>
            </w:r>
          </w:p>
          <w:p w14:paraId="3391D3C5"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Тревоги срабатывают в следующих случаях:</w:t>
            </w:r>
          </w:p>
          <w:p w14:paraId="7C75F51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перебой в подаче электропитания </w:t>
            </w:r>
            <w:proofErr w:type="spellStart"/>
            <w:r w:rsidRPr="000E7DB8">
              <w:rPr>
                <w:rFonts w:ascii="Times New Roman" w:eastAsia="Times New Roman" w:hAnsi="Times New Roman" w:cs="Times New Roman"/>
                <w:lang w:eastAsia="ru-RU"/>
              </w:rPr>
              <w:t>yстройства</w:t>
            </w:r>
            <w:proofErr w:type="spellEnd"/>
            <w:r w:rsidRPr="000E7DB8">
              <w:rPr>
                <w:rFonts w:ascii="Times New Roman" w:eastAsia="Times New Roman" w:hAnsi="Times New Roman" w:cs="Times New Roman"/>
                <w:lang w:eastAsia="ru-RU"/>
              </w:rPr>
              <w:t>;</w:t>
            </w:r>
          </w:p>
          <w:p w14:paraId="54489354"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ошибка электронной системы; </w:t>
            </w:r>
          </w:p>
          <w:p w14:paraId="7F48CFDC"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снижение или возрастание температуры тела/воздуха за границы установленных   пределов; </w:t>
            </w:r>
          </w:p>
          <w:p w14:paraId="275B1CAA"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выход из строя весов (при наличии опции);</w:t>
            </w:r>
          </w:p>
          <w:p w14:paraId="6D677567"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ошибка электронной системы модуля SpO</w:t>
            </w:r>
            <w:r w:rsidRPr="000E7DB8">
              <w:rPr>
                <w:rFonts w:ascii="Times New Roman" w:eastAsia="Times New Roman" w:hAnsi="Times New Roman" w:cs="Times New Roman"/>
                <w:vertAlign w:val="subscript"/>
                <w:lang w:eastAsia="ru-RU"/>
              </w:rPr>
              <w:t xml:space="preserve">2 </w:t>
            </w:r>
            <w:r w:rsidRPr="000E7DB8">
              <w:rPr>
                <w:rFonts w:ascii="Times New Roman" w:eastAsia="Times New Roman" w:hAnsi="Times New Roman" w:cs="Times New Roman"/>
                <w:lang w:eastAsia="ru-RU"/>
              </w:rPr>
              <w:t xml:space="preserve">(при наличии опции); </w:t>
            </w:r>
          </w:p>
          <w:p w14:paraId="350FF3D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повреждение датчика SpO</w:t>
            </w:r>
            <w:r w:rsidRPr="000E7DB8">
              <w:rPr>
                <w:rFonts w:ascii="Times New Roman" w:eastAsia="Times New Roman" w:hAnsi="Times New Roman" w:cs="Times New Roman"/>
                <w:vertAlign w:val="subscript"/>
                <w:lang w:eastAsia="ru-RU"/>
              </w:rPr>
              <w:t xml:space="preserve">2 </w:t>
            </w:r>
            <w:r w:rsidRPr="000E7DB8">
              <w:rPr>
                <w:rFonts w:ascii="Times New Roman" w:eastAsia="Times New Roman" w:hAnsi="Times New Roman" w:cs="Times New Roman"/>
                <w:lang w:eastAsia="ru-RU"/>
              </w:rPr>
              <w:t xml:space="preserve">(при наличии опции); </w:t>
            </w:r>
          </w:p>
          <w:p w14:paraId="400A7006"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снижение или повышение SpO</w:t>
            </w:r>
            <w:r w:rsidRPr="000E7DB8">
              <w:rPr>
                <w:rFonts w:ascii="Times New Roman" w:eastAsia="Times New Roman" w:hAnsi="Times New Roman" w:cs="Times New Roman"/>
                <w:vertAlign w:val="subscript"/>
                <w:lang w:eastAsia="ru-RU"/>
              </w:rPr>
              <w:t>2</w:t>
            </w:r>
            <w:r w:rsidRPr="000E7DB8">
              <w:rPr>
                <w:rFonts w:ascii="Times New Roman" w:eastAsia="Times New Roman" w:hAnsi="Times New Roman" w:cs="Times New Roman"/>
                <w:lang w:eastAsia="ru-RU"/>
              </w:rPr>
              <w:t xml:space="preserve"> за границы установленных пределов (при наличии опции);</w:t>
            </w:r>
          </w:p>
          <w:p w14:paraId="6B7865C0"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снижение или повышение PI за границы установленных пределов (при наличии опции);</w:t>
            </w:r>
          </w:p>
          <w:p w14:paraId="04E47336"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снижение или повышение PVI за границы установленных пределов (при наличии опции);</w:t>
            </w:r>
          </w:p>
          <w:p w14:paraId="4B2486DA"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lang w:eastAsia="ru-RU"/>
              </w:rPr>
              <w:t xml:space="preserve">снижение или повышение </w:t>
            </w:r>
            <w:proofErr w:type="spellStart"/>
            <w:r w:rsidRPr="000E7DB8">
              <w:rPr>
                <w:rFonts w:ascii="Times New Roman" w:eastAsia="Times New Roman" w:hAnsi="Times New Roman" w:cs="Times New Roman"/>
                <w:lang w:eastAsia="ru-RU"/>
              </w:rPr>
              <w:t>SpHb</w:t>
            </w:r>
            <w:proofErr w:type="spellEnd"/>
            <w:r w:rsidRPr="000E7DB8">
              <w:rPr>
                <w:rFonts w:ascii="Times New Roman" w:eastAsia="Times New Roman" w:hAnsi="Times New Roman" w:cs="Times New Roman"/>
                <w:lang w:eastAsia="ru-RU"/>
              </w:rPr>
              <w:t xml:space="preserve"> за границы установленных пределов (при наличии опции).</w:t>
            </w:r>
          </w:p>
          <w:p w14:paraId="535647CA"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p>
          <w:p w14:paraId="300CEE1F" w14:textId="77777777" w:rsidR="000E7DB8" w:rsidRPr="000E7DB8" w:rsidRDefault="000E7DB8" w:rsidP="000E7DB8">
            <w:pPr>
              <w:suppressAutoHyphens w:val="0"/>
              <w:spacing w:after="0" w:line="240" w:lineRule="auto"/>
              <w:rPr>
                <w:rFonts w:ascii="Times New Roman" w:eastAsia="Times New Roman" w:hAnsi="Times New Roman" w:cs="Times New Roman"/>
                <w:b/>
                <w:color w:val="000000"/>
                <w:shd w:val="clear" w:color="auto" w:fill="FFFFFF"/>
                <w:lang w:eastAsia="ru-RU"/>
              </w:rPr>
            </w:pPr>
            <w:r w:rsidRPr="000E7DB8">
              <w:rPr>
                <w:rFonts w:ascii="Times New Roman" w:eastAsia="Times New Roman" w:hAnsi="Times New Roman" w:cs="Times New Roman"/>
                <w:b/>
                <w:color w:val="000000"/>
                <w:shd w:val="clear" w:color="auto" w:fill="FFFFFF"/>
                <w:lang w:eastAsia="ru-RU"/>
              </w:rPr>
              <w:t>Технические параметры:</w:t>
            </w:r>
          </w:p>
          <w:p w14:paraId="7B17D7A7"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Температурный режим:</w:t>
            </w:r>
          </w:p>
          <w:p w14:paraId="5CB90AF1"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Два режима работы позволяют измерять и регулировать температуру в соответствии с температурой обогревателя или температурой тела новорожденного:</w:t>
            </w:r>
          </w:p>
          <w:p w14:paraId="41E5A155"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Ручной режим (диапазон установки): 1 – 100% мощности подогрева, с шагом по 0,1 °C;</w:t>
            </w:r>
          </w:p>
          <w:p w14:paraId="216B154B"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Диапазон отображаемого значения мощности на дисплее: 0% - 100%;</w:t>
            </w:r>
          </w:p>
          <w:p w14:paraId="241CA8CD"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Режим в соответствии с температурой тела новорожденного </w:t>
            </w:r>
          </w:p>
          <w:p w14:paraId="7A84900B"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(диапазон установки): 34,0 °C - 37,0 °C, с шагом по 0,1 °C</w:t>
            </w:r>
          </w:p>
          <w:p w14:paraId="4A96F274"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37,1 °C - 38,0 °C, с шагом по 0,1 °C;</w:t>
            </w:r>
          </w:p>
          <w:p w14:paraId="1BE01ABE"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Диапазон отображаемого значения температуры на дисплее: 10,0 °C - 45,0 °C</w:t>
            </w:r>
          </w:p>
          <w:p w14:paraId="7F6EB340"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Основные физические параметры:</w:t>
            </w:r>
          </w:p>
          <w:p w14:paraId="54DFA259"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Размеры: Высота – стойка с </w:t>
            </w:r>
            <w:proofErr w:type="spellStart"/>
            <w:r w:rsidRPr="000E7DB8">
              <w:rPr>
                <w:rFonts w:ascii="Times New Roman" w:eastAsia="Times New Roman" w:hAnsi="Times New Roman" w:cs="Times New Roman"/>
                <w:lang w:eastAsia="ru-RU"/>
              </w:rPr>
              <w:t>изменя</w:t>
            </w:r>
            <w:proofErr w:type="spellEnd"/>
            <w:r w:rsidRPr="000E7DB8">
              <w:rPr>
                <w:rFonts w:ascii="Times New Roman" w:eastAsia="Times New Roman" w:hAnsi="Times New Roman" w:cs="Times New Roman"/>
                <w:lang w:val="kk-KZ" w:eastAsia="ru-RU"/>
              </w:rPr>
              <w:t>е</w:t>
            </w:r>
            <w:r w:rsidRPr="000E7DB8">
              <w:rPr>
                <w:rFonts w:ascii="Times New Roman" w:eastAsia="Times New Roman" w:hAnsi="Times New Roman" w:cs="Times New Roman"/>
                <w:lang w:eastAsia="ru-RU"/>
              </w:rPr>
              <w:t xml:space="preserve">мой высотой: </w:t>
            </w:r>
            <w:r w:rsidRPr="000E7DB8">
              <w:rPr>
                <w:rFonts w:ascii="Times New Roman" w:eastAsia="Times New Roman" w:hAnsi="Times New Roman" w:cs="Times New Roman"/>
                <w:lang w:val="kk-KZ" w:eastAsia="ru-RU"/>
              </w:rPr>
              <w:t xml:space="preserve">не хуже </w:t>
            </w:r>
            <w:r w:rsidRPr="000E7DB8">
              <w:rPr>
                <w:rFonts w:ascii="Times New Roman" w:eastAsia="Times New Roman" w:hAnsi="Times New Roman" w:cs="Times New Roman"/>
                <w:lang w:eastAsia="ru-RU"/>
              </w:rPr>
              <w:t xml:space="preserve">1730 - 1930 мм; Длина </w:t>
            </w:r>
            <w:r w:rsidRPr="000E7DB8">
              <w:rPr>
                <w:rFonts w:ascii="Times New Roman" w:eastAsia="Times New Roman" w:hAnsi="Times New Roman" w:cs="Times New Roman"/>
                <w:lang w:val="kk-KZ" w:eastAsia="ru-RU"/>
              </w:rPr>
              <w:t xml:space="preserve">не менее </w:t>
            </w:r>
            <w:r w:rsidRPr="000E7DB8">
              <w:rPr>
                <w:rFonts w:ascii="Times New Roman" w:eastAsia="Times New Roman" w:hAnsi="Times New Roman" w:cs="Times New Roman"/>
                <w:lang w:eastAsia="ru-RU"/>
              </w:rPr>
              <w:t xml:space="preserve">1024 мм; Ширина </w:t>
            </w:r>
            <w:r w:rsidRPr="000E7DB8">
              <w:rPr>
                <w:rFonts w:ascii="Times New Roman" w:eastAsia="Times New Roman" w:hAnsi="Times New Roman" w:cs="Times New Roman"/>
                <w:lang w:val="kk-KZ" w:eastAsia="ru-RU"/>
              </w:rPr>
              <w:t xml:space="preserve">не менее </w:t>
            </w:r>
            <w:r w:rsidRPr="000E7DB8">
              <w:rPr>
                <w:rFonts w:ascii="Times New Roman" w:eastAsia="Times New Roman" w:hAnsi="Times New Roman" w:cs="Times New Roman"/>
                <w:lang w:eastAsia="ru-RU"/>
              </w:rPr>
              <w:t>560 мм.</w:t>
            </w:r>
          </w:p>
          <w:p w14:paraId="2264132A" w14:textId="77777777" w:rsidR="000E7DB8" w:rsidRPr="000E7DB8" w:rsidRDefault="000E7DB8" w:rsidP="000E7DB8">
            <w:pPr>
              <w:suppressAutoHyphens w:val="0"/>
              <w:spacing w:after="0" w:line="240" w:lineRule="auto"/>
              <w:rPr>
                <w:rFonts w:ascii="Times New Roman" w:eastAsia="Times New Roman" w:hAnsi="Times New Roman" w:cs="Times New Roman"/>
                <w:lang w:val="kk-KZ" w:eastAsia="ru-RU"/>
              </w:rPr>
            </w:pPr>
            <w:r w:rsidRPr="000E7DB8">
              <w:rPr>
                <w:rFonts w:ascii="Times New Roman" w:eastAsia="Times New Roman" w:hAnsi="Times New Roman" w:cs="Times New Roman"/>
                <w:lang w:eastAsia="ru-RU"/>
              </w:rPr>
              <w:t xml:space="preserve">Вес: стойка с </w:t>
            </w:r>
            <w:proofErr w:type="spellStart"/>
            <w:r w:rsidRPr="000E7DB8">
              <w:rPr>
                <w:rFonts w:ascii="Times New Roman" w:eastAsia="Times New Roman" w:hAnsi="Times New Roman" w:cs="Times New Roman"/>
                <w:lang w:eastAsia="ru-RU"/>
              </w:rPr>
              <w:t>изменеямой</w:t>
            </w:r>
            <w:proofErr w:type="spellEnd"/>
            <w:r w:rsidRPr="000E7DB8">
              <w:rPr>
                <w:rFonts w:ascii="Times New Roman" w:eastAsia="Times New Roman" w:hAnsi="Times New Roman" w:cs="Times New Roman"/>
                <w:lang w:eastAsia="ru-RU"/>
              </w:rPr>
              <w:t xml:space="preserve"> высотой: </w:t>
            </w:r>
            <w:r w:rsidRPr="000E7DB8">
              <w:rPr>
                <w:rFonts w:ascii="Times New Roman" w:eastAsia="Times New Roman" w:hAnsi="Times New Roman" w:cs="Times New Roman"/>
                <w:lang w:val="kk-KZ" w:eastAsia="ru-RU"/>
              </w:rPr>
              <w:t xml:space="preserve">не более </w:t>
            </w:r>
            <w:r w:rsidRPr="000E7DB8">
              <w:rPr>
                <w:rFonts w:ascii="Times New Roman" w:eastAsia="Times New Roman" w:hAnsi="Times New Roman" w:cs="Times New Roman"/>
                <w:lang w:eastAsia="ru-RU"/>
              </w:rPr>
              <w:t>106 кг.</w:t>
            </w:r>
          </w:p>
        </w:tc>
        <w:tc>
          <w:tcPr>
            <w:tcW w:w="1418" w:type="dxa"/>
            <w:tcBorders>
              <w:top w:val="single" w:sz="4" w:space="0" w:color="auto"/>
              <w:left w:val="single" w:sz="4" w:space="0" w:color="auto"/>
              <w:bottom w:val="single" w:sz="4" w:space="0" w:color="auto"/>
              <w:right w:val="single" w:sz="4" w:space="0" w:color="auto"/>
            </w:tcBorders>
            <w:vAlign w:val="center"/>
          </w:tcPr>
          <w:p w14:paraId="743FFC22"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1 шт.</w:t>
            </w:r>
          </w:p>
        </w:tc>
      </w:tr>
      <w:tr w:rsidR="000E7DB8" w:rsidRPr="000E7DB8" w14:paraId="5DBE2947" w14:textId="77777777" w:rsidTr="000E7DB8">
        <w:trPr>
          <w:trHeight w:val="141"/>
        </w:trPr>
        <w:tc>
          <w:tcPr>
            <w:tcW w:w="709" w:type="dxa"/>
            <w:vMerge/>
            <w:tcBorders>
              <w:left w:val="single" w:sz="4" w:space="0" w:color="auto"/>
              <w:right w:val="single" w:sz="4" w:space="0" w:color="auto"/>
            </w:tcBorders>
            <w:vAlign w:val="center"/>
            <w:hideMark/>
          </w:tcPr>
          <w:p w14:paraId="281D66D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0B0024C6"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1482" w:type="dxa"/>
            <w:gridSpan w:val="4"/>
            <w:tcBorders>
              <w:top w:val="single" w:sz="4" w:space="0" w:color="auto"/>
              <w:left w:val="single" w:sz="4" w:space="0" w:color="auto"/>
              <w:bottom w:val="single" w:sz="4" w:space="0" w:color="auto"/>
              <w:right w:val="single" w:sz="4" w:space="0" w:color="auto"/>
            </w:tcBorders>
            <w:vAlign w:val="center"/>
            <w:hideMark/>
          </w:tcPr>
          <w:p w14:paraId="1F8F7668" w14:textId="77777777" w:rsidR="000E7DB8" w:rsidRPr="000E7DB8" w:rsidRDefault="000E7DB8" w:rsidP="000E7DB8">
            <w:pPr>
              <w:suppressAutoHyphens w:val="0"/>
              <w:spacing w:after="0" w:line="240" w:lineRule="auto"/>
              <w:rPr>
                <w:rFonts w:ascii="Times New Roman" w:eastAsia="Times New Roman" w:hAnsi="Times New Roman" w:cs="Times New Roman"/>
                <w:b/>
                <w:i/>
                <w:lang w:eastAsia="ru-RU"/>
              </w:rPr>
            </w:pPr>
            <w:r w:rsidRPr="000E7DB8">
              <w:rPr>
                <w:rFonts w:ascii="Times New Roman" w:eastAsia="Times New Roman" w:hAnsi="Times New Roman" w:cs="Times New Roman"/>
                <w:b/>
                <w:i/>
                <w:lang w:eastAsia="ru-RU"/>
              </w:rPr>
              <w:t>Дополнительные комплектующие</w:t>
            </w:r>
          </w:p>
        </w:tc>
      </w:tr>
      <w:tr w:rsidR="000E7DB8" w:rsidRPr="000E7DB8" w14:paraId="564E00BE" w14:textId="77777777" w:rsidTr="000E7DB8">
        <w:trPr>
          <w:trHeight w:val="141"/>
        </w:trPr>
        <w:tc>
          <w:tcPr>
            <w:tcW w:w="709" w:type="dxa"/>
            <w:vMerge/>
            <w:tcBorders>
              <w:left w:val="single" w:sz="4" w:space="0" w:color="auto"/>
              <w:right w:val="single" w:sz="4" w:space="0" w:color="auto"/>
            </w:tcBorders>
            <w:vAlign w:val="center"/>
          </w:tcPr>
          <w:p w14:paraId="63427D28"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08C844BF"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602055E"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p>
        </w:tc>
        <w:tc>
          <w:tcPr>
            <w:tcW w:w="2552" w:type="dxa"/>
            <w:tcBorders>
              <w:top w:val="single" w:sz="4" w:space="0" w:color="auto"/>
              <w:left w:val="single" w:sz="4" w:space="0" w:color="auto"/>
              <w:bottom w:val="single" w:sz="4" w:space="0" w:color="auto"/>
              <w:right w:val="single" w:sz="4" w:space="0" w:color="auto"/>
            </w:tcBorders>
          </w:tcPr>
          <w:p w14:paraId="1694A08C"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Стойка с изменяемой высотой</w:t>
            </w:r>
          </w:p>
        </w:tc>
        <w:tc>
          <w:tcPr>
            <w:tcW w:w="6662" w:type="dxa"/>
            <w:tcBorders>
              <w:top w:val="single" w:sz="4" w:space="0" w:color="auto"/>
              <w:left w:val="single" w:sz="4" w:space="0" w:color="auto"/>
              <w:bottom w:val="single" w:sz="4" w:space="0" w:color="auto"/>
              <w:right w:val="single" w:sz="4" w:space="0" w:color="auto"/>
            </w:tcBorders>
          </w:tcPr>
          <w:p w14:paraId="5EDFD394"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 xml:space="preserve">Мобильная стойка с 4-мя колесами, каждая с механизмом фиксации. Изменение высоты в пределах не менее 200 мм. Изменение высоты осуществляется с помощью ножных педалей. </w:t>
            </w:r>
          </w:p>
        </w:tc>
        <w:tc>
          <w:tcPr>
            <w:tcW w:w="1418" w:type="dxa"/>
            <w:tcBorders>
              <w:top w:val="single" w:sz="4" w:space="0" w:color="auto"/>
              <w:left w:val="single" w:sz="4" w:space="0" w:color="auto"/>
              <w:bottom w:val="single" w:sz="4" w:space="0" w:color="auto"/>
              <w:right w:val="single" w:sz="4" w:space="0" w:color="auto"/>
            </w:tcBorders>
          </w:tcPr>
          <w:p w14:paraId="4BC4C1DC"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647B77D6" w14:textId="77777777" w:rsidTr="000E7DB8">
        <w:trPr>
          <w:trHeight w:val="141"/>
        </w:trPr>
        <w:tc>
          <w:tcPr>
            <w:tcW w:w="709" w:type="dxa"/>
            <w:vMerge/>
            <w:tcBorders>
              <w:left w:val="single" w:sz="4" w:space="0" w:color="auto"/>
              <w:right w:val="single" w:sz="4" w:space="0" w:color="auto"/>
            </w:tcBorders>
            <w:vAlign w:val="center"/>
          </w:tcPr>
          <w:p w14:paraId="097F617A"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76CB40BC"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E7F6E12"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val="en-US" w:eastAsia="ru-RU"/>
              </w:rPr>
              <w:t>2</w:t>
            </w:r>
            <w:r w:rsidRPr="000E7DB8">
              <w:rPr>
                <w:rFonts w:ascii="Times New Roman" w:eastAsia="Times New Roman"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tcPr>
          <w:p w14:paraId="29AE9975"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Выдвижные ящики для хранения принадлежностей</w:t>
            </w:r>
          </w:p>
        </w:tc>
        <w:tc>
          <w:tcPr>
            <w:tcW w:w="6662" w:type="dxa"/>
            <w:tcBorders>
              <w:top w:val="single" w:sz="4" w:space="0" w:color="auto"/>
              <w:left w:val="single" w:sz="4" w:space="0" w:color="auto"/>
              <w:bottom w:val="single" w:sz="4" w:space="0" w:color="auto"/>
              <w:right w:val="single" w:sz="4" w:space="0" w:color="auto"/>
            </w:tcBorders>
          </w:tcPr>
          <w:p w14:paraId="2A41ED28"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Выдвижные ящики, расположенные в средней части стойки аппарата под ложем, обеспечивают безопасное и гигиеничное хранение медицинских материалов или других необходимых принадлежностей. Максимальная нагрузка не менее 2,5 кг в маленьком, и не менее 5 кг в большом ящичке.</w:t>
            </w:r>
          </w:p>
        </w:tc>
        <w:tc>
          <w:tcPr>
            <w:tcW w:w="1418" w:type="dxa"/>
            <w:tcBorders>
              <w:top w:val="single" w:sz="4" w:space="0" w:color="auto"/>
              <w:left w:val="single" w:sz="4" w:space="0" w:color="auto"/>
              <w:bottom w:val="single" w:sz="4" w:space="0" w:color="auto"/>
              <w:right w:val="single" w:sz="4" w:space="0" w:color="auto"/>
            </w:tcBorders>
          </w:tcPr>
          <w:p w14:paraId="3E33CE3B"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комп.</w:t>
            </w:r>
          </w:p>
        </w:tc>
      </w:tr>
      <w:tr w:rsidR="000E7DB8" w:rsidRPr="000E7DB8" w14:paraId="21674B9A" w14:textId="77777777" w:rsidTr="000E7DB8">
        <w:trPr>
          <w:trHeight w:val="141"/>
        </w:trPr>
        <w:tc>
          <w:tcPr>
            <w:tcW w:w="709" w:type="dxa"/>
            <w:vMerge/>
            <w:tcBorders>
              <w:left w:val="single" w:sz="4" w:space="0" w:color="auto"/>
              <w:right w:val="single" w:sz="4" w:space="0" w:color="auto"/>
            </w:tcBorders>
            <w:vAlign w:val="center"/>
          </w:tcPr>
          <w:p w14:paraId="6FB134BD"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7C413B5B"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D8F0645"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val="en-US" w:eastAsia="ru-RU"/>
              </w:rPr>
              <w:t>3</w:t>
            </w:r>
            <w:r w:rsidRPr="000E7DB8">
              <w:rPr>
                <w:rFonts w:ascii="Times New Roman" w:eastAsia="Times New Roman"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tcPr>
          <w:p w14:paraId="22F07AC8"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Дополнительная полка</w:t>
            </w:r>
          </w:p>
        </w:tc>
        <w:tc>
          <w:tcPr>
            <w:tcW w:w="6662" w:type="dxa"/>
            <w:tcBorders>
              <w:top w:val="single" w:sz="4" w:space="0" w:color="auto"/>
              <w:left w:val="single" w:sz="4" w:space="0" w:color="auto"/>
              <w:bottom w:val="single" w:sz="4" w:space="0" w:color="auto"/>
              <w:right w:val="single" w:sz="4" w:space="0" w:color="auto"/>
            </w:tcBorders>
          </w:tcPr>
          <w:p w14:paraId="7EA30BEA"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 xml:space="preserve">Дополнительная полка для установки на стандартную боковую </w:t>
            </w:r>
            <w:proofErr w:type="gramStart"/>
            <w:r w:rsidRPr="000E7DB8">
              <w:rPr>
                <w:rFonts w:ascii="Times New Roman" w:eastAsia="Times New Roman" w:hAnsi="Times New Roman" w:cs="Times New Roman"/>
                <w:shd w:val="clear" w:color="auto" w:fill="FFFFFF"/>
                <w:lang w:eastAsia="ru-RU"/>
              </w:rPr>
              <w:t>трубу .</w:t>
            </w:r>
            <w:proofErr w:type="gramEnd"/>
            <w:r w:rsidRPr="000E7DB8">
              <w:rPr>
                <w:rFonts w:ascii="Times New Roman" w:eastAsia="Times New Roman" w:hAnsi="Times New Roman" w:cs="Times New Roman"/>
                <w:shd w:val="clear" w:color="auto" w:fill="FFFFFF"/>
                <w:lang w:eastAsia="ru-RU"/>
              </w:rPr>
              <w:t xml:space="preserve"> Предназначена для установки дополнительного оборудования. Максимальная нагрузка до 5 кг.</w:t>
            </w:r>
          </w:p>
        </w:tc>
        <w:tc>
          <w:tcPr>
            <w:tcW w:w="1418" w:type="dxa"/>
            <w:tcBorders>
              <w:top w:val="single" w:sz="4" w:space="0" w:color="auto"/>
              <w:left w:val="single" w:sz="4" w:space="0" w:color="auto"/>
              <w:bottom w:val="single" w:sz="4" w:space="0" w:color="auto"/>
              <w:right w:val="single" w:sz="4" w:space="0" w:color="auto"/>
            </w:tcBorders>
          </w:tcPr>
          <w:p w14:paraId="500D183A"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3DA8EC99" w14:textId="77777777" w:rsidTr="000E7DB8">
        <w:trPr>
          <w:trHeight w:val="141"/>
        </w:trPr>
        <w:tc>
          <w:tcPr>
            <w:tcW w:w="709" w:type="dxa"/>
            <w:vMerge/>
            <w:tcBorders>
              <w:left w:val="single" w:sz="4" w:space="0" w:color="auto"/>
              <w:right w:val="single" w:sz="4" w:space="0" w:color="auto"/>
            </w:tcBorders>
            <w:vAlign w:val="center"/>
          </w:tcPr>
          <w:p w14:paraId="12CC2751"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3D0D1622"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3A16E9AC"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val="en-US" w:eastAsia="ru-RU"/>
              </w:rPr>
              <w:t>4</w:t>
            </w:r>
            <w:r w:rsidRPr="000E7DB8">
              <w:rPr>
                <w:rFonts w:ascii="Times New Roman" w:eastAsia="Times New Roman"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tcPr>
          <w:p w14:paraId="1C0F44BA"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Держатель для </w:t>
            </w:r>
            <w:proofErr w:type="spellStart"/>
            <w:r w:rsidRPr="000E7DB8">
              <w:rPr>
                <w:rFonts w:ascii="Times New Roman" w:eastAsia="Times New Roman" w:hAnsi="Times New Roman" w:cs="Times New Roman"/>
                <w:lang w:eastAsia="ru-RU"/>
              </w:rPr>
              <w:t>инфузий</w:t>
            </w:r>
            <w:proofErr w:type="spellEnd"/>
          </w:p>
        </w:tc>
        <w:tc>
          <w:tcPr>
            <w:tcW w:w="6662" w:type="dxa"/>
            <w:tcBorders>
              <w:top w:val="single" w:sz="4" w:space="0" w:color="auto"/>
              <w:left w:val="single" w:sz="4" w:space="0" w:color="auto"/>
              <w:bottom w:val="single" w:sz="4" w:space="0" w:color="auto"/>
              <w:right w:val="single" w:sz="4" w:space="0" w:color="auto"/>
            </w:tcBorders>
          </w:tcPr>
          <w:p w14:paraId="10CC53DD"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proofErr w:type="spellStart"/>
            <w:r w:rsidRPr="000E7DB8">
              <w:rPr>
                <w:rFonts w:ascii="Times New Roman" w:eastAsia="Times New Roman" w:hAnsi="Times New Roman" w:cs="Times New Roman"/>
                <w:shd w:val="clear" w:color="auto" w:fill="FFFFFF"/>
                <w:lang w:eastAsia="ru-RU"/>
              </w:rPr>
              <w:t>Инфузионный</w:t>
            </w:r>
            <w:proofErr w:type="spellEnd"/>
            <w:r w:rsidRPr="000E7DB8">
              <w:rPr>
                <w:rFonts w:ascii="Times New Roman" w:eastAsia="Times New Roman" w:hAnsi="Times New Roman" w:cs="Times New Roman"/>
                <w:shd w:val="clear" w:color="auto" w:fill="FFFFFF"/>
                <w:lang w:eastAsia="ru-RU"/>
              </w:rPr>
              <w:t xml:space="preserve"> держатель с креплением на стандартную боковую трубу </w:t>
            </w:r>
          </w:p>
        </w:tc>
        <w:tc>
          <w:tcPr>
            <w:tcW w:w="1418" w:type="dxa"/>
            <w:tcBorders>
              <w:top w:val="single" w:sz="4" w:space="0" w:color="auto"/>
              <w:left w:val="single" w:sz="4" w:space="0" w:color="auto"/>
              <w:bottom w:val="single" w:sz="4" w:space="0" w:color="auto"/>
              <w:right w:val="single" w:sz="4" w:space="0" w:color="auto"/>
            </w:tcBorders>
          </w:tcPr>
          <w:p w14:paraId="09B9F2EC"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25AE0B09" w14:textId="77777777" w:rsidTr="000E7DB8">
        <w:trPr>
          <w:trHeight w:val="141"/>
        </w:trPr>
        <w:tc>
          <w:tcPr>
            <w:tcW w:w="709" w:type="dxa"/>
            <w:vMerge/>
            <w:tcBorders>
              <w:left w:val="single" w:sz="4" w:space="0" w:color="auto"/>
              <w:right w:val="single" w:sz="4" w:space="0" w:color="auto"/>
            </w:tcBorders>
            <w:vAlign w:val="center"/>
          </w:tcPr>
          <w:p w14:paraId="14899183"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7C9FFF97"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211D3C1E"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val="en-US" w:eastAsia="ru-RU"/>
              </w:rPr>
              <w:t>5</w:t>
            </w:r>
            <w:r w:rsidRPr="000E7DB8">
              <w:rPr>
                <w:rFonts w:ascii="Times New Roman" w:eastAsia="Times New Roman"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tcPr>
          <w:p w14:paraId="799812E7"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Держатель шлангов </w:t>
            </w:r>
          </w:p>
        </w:tc>
        <w:tc>
          <w:tcPr>
            <w:tcW w:w="6662" w:type="dxa"/>
            <w:tcBorders>
              <w:top w:val="single" w:sz="4" w:space="0" w:color="auto"/>
              <w:left w:val="single" w:sz="4" w:space="0" w:color="auto"/>
              <w:bottom w:val="single" w:sz="4" w:space="0" w:color="auto"/>
              <w:right w:val="single" w:sz="4" w:space="0" w:color="auto"/>
            </w:tcBorders>
          </w:tcPr>
          <w:p w14:paraId="5A1A171C"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shd w:val="clear" w:color="auto" w:fill="FFFFFF"/>
                <w:lang w:eastAsia="ru-RU"/>
              </w:rPr>
              <w:t xml:space="preserve">Держатель шланга для вентиляции, аспирации и питания, расположен внутри системы на </w:t>
            </w:r>
            <w:proofErr w:type="spellStart"/>
            <w:r w:rsidRPr="000E7DB8">
              <w:rPr>
                <w:rFonts w:ascii="Times New Roman" w:eastAsia="Times New Roman" w:hAnsi="Times New Roman" w:cs="Times New Roman"/>
                <w:shd w:val="clear" w:color="auto" w:fill="FFFFFF"/>
                <w:lang w:eastAsia="ru-RU"/>
              </w:rPr>
              <w:t>флексибильной</w:t>
            </w:r>
            <w:proofErr w:type="spellEnd"/>
            <w:r w:rsidRPr="000E7DB8">
              <w:rPr>
                <w:rFonts w:ascii="Times New Roman" w:eastAsia="Times New Roman" w:hAnsi="Times New Roman" w:cs="Times New Roman"/>
                <w:shd w:val="clear" w:color="auto" w:fill="FFFFFF"/>
                <w:lang w:eastAsia="ru-RU"/>
              </w:rPr>
              <w:t xml:space="preserve"> головке, поворачивающейся на 360°.</w:t>
            </w:r>
          </w:p>
        </w:tc>
        <w:tc>
          <w:tcPr>
            <w:tcW w:w="1418" w:type="dxa"/>
            <w:tcBorders>
              <w:top w:val="single" w:sz="4" w:space="0" w:color="auto"/>
              <w:left w:val="single" w:sz="4" w:space="0" w:color="auto"/>
              <w:bottom w:val="single" w:sz="4" w:space="0" w:color="auto"/>
              <w:right w:val="single" w:sz="4" w:space="0" w:color="auto"/>
            </w:tcBorders>
          </w:tcPr>
          <w:p w14:paraId="35F57C4B"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7CF1D7AC" w14:textId="77777777" w:rsidTr="000E7DB8">
        <w:trPr>
          <w:trHeight w:val="141"/>
        </w:trPr>
        <w:tc>
          <w:tcPr>
            <w:tcW w:w="709" w:type="dxa"/>
            <w:vMerge/>
            <w:tcBorders>
              <w:left w:val="single" w:sz="4" w:space="0" w:color="auto"/>
              <w:right w:val="single" w:sz="4" w:space="0" w:color="auto"/>
            </w:tcBorders>
            <w:vAlign w:val="center"/>
          </w:tcPr>
          <w:p w14:paraId="20EA1E2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5094903E"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6E6E89F0"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val="en-US" w:eastAsia="ru-RU"/>
              </w:rPr>
              <w:t>6</w:t>
            </w:r>
            <w:r w:rsidRPr="000E7DB8">
              <w:rPr>
                <w:rFonts w:ascii="Times New Roman" w:eastAsia="Times New Roman"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tcPr>
          <w:p w14:paraId="21AEC037"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Светодиодная лампа для обследования</w:t>
            </w:r>
          </w:p>
        </w:tc>
        <w:tc>
          <w:tcPr>
            <w:tcW w:w="6662" w:type="dxa"/>
            <w:tcBorders>
              <w:top w:val="single" w:sz="4" w:space="0" w:color="auto"/>
              <w:left w:val="single" w:sz="4" w:space="0" w:color="auto"/>
              <w:bottom w:val="single" w:sz="4" w:space="0" w:color="auto"/>
              <w:right w:val="single" w:sz="4" w:space="0" w:color="auto"/>
            </w:tcBorders>
          </w:tcPr>
          <w:p w14:paraId="4810B38E"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shd w:val="clear" w:color="auto" w:fill="FFFFFF"/>
                <w:lang w:eastAsia="ru-RU"/>
              </w:rPr>
              <w:t xml:space="preserve">Диагностический </w:t>
            </w:r>
            <w:r w:rsidRPr="000E7DB8">
              <w:rPr>
                <w:rFonts w:ascii="Times New Roman" w:eastAsia="Times New Roman" w:hAnsi="Times New Roman" w:cs="Times New Roman"/>
                <w:shd w:val="clear" w:color="auto" w:fill="FFFFFF"/>
                <w:lang w:val="en-US" w:eastAsia="ru-RU"/>
              </w:rPr>
              <w:t>LED</w:t>
            </w:r>
            <w:r w:rsidRPr="000E7DB8">
              <w:rPr>
                <w:rFonts w:ascii="Times New Roman" w:eastAsia="Times New Roman" w:hAnsi="Times New Roman" w:cs="Times New Roman"/>
                <w:shd w:val="clear" w:color="auto" w:fill="FFFFFF"/>
                <w:lang w:eastAsia="ru-RU"/>
              </w:rPr>
              <w:t xml:space="preserve"> осветитель рабочей зоны. Расположена в верхней части возле излучателя тепла.</w:t>
            </w:r>
          </w:p>
        </w:tc>
        <w:tc>
          <w:tcPr>
            <w:tcW w:w="1418" w:type="dxa"/>
            <w:tcBorders>
              <w:top w:val="single" w:sz="4" w:space="0" w:color="auto"/>
              <w:left w:val="single" w:sz="4" w:space="0" w:color="auto"/>
              <w:bottom w:val="single" w:sz="4" w:space="0" w:color="auto"/>
              <w:right w:val="single" w:sz="4" w:space="0" w:color="auto"/>
            </w:tcBorders>
          </w:tcPr>
          <w:p w14:paraId="43C5238E"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7873D01D" w14:textId="77777777" w:rsidTr="000E7DB8">
        <w:trPr>
          <w:trHeight w:val="141"/>
        </w:trPr>
        <w:tc>
          <w:tcPr>
            <w:tcW w:w="709" w:type="dxa"/>
            <w:vMerge/>
            <w:tcBorders>
              <w:left w:val="single" w:sz="4" w:space="0" w:color="auto"/>
              <w:right w:val="single" w:sz="4" w:space="0" w:color="auto"/>
            </w:tcBorders>
            <w:vAlign w:val="center"/>
          </w:tcPr>
          <w:p w14:paraId="64EBE090"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4812D08D"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4D77BB4"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val="en-US" w:eastAsia="ru-RU"/>
              </w:rPr>
              <w:t>7</w:t>
            </w:r>
            <w:r w:rsidRPr="000E7DB8">
              <w:rPr>
                <w:rFonts w:ascii="Times New Roman" w:eastAsia="Times New Roman" w:hAnsi="Times New Roman" w:cs="Times New Roman"/>
                <w:lang w:eastAsia="ru-RU"/>
              </w:rPr>
              <w:t>.</w:t>
            </w:r>
          </w:p>
        </w:tc>
        <w:tc>
          <w:tcPr>
            <w:tcW w:w="2552" w:type="dxa"/>
            <w:tcBorders>
              <w:top w:val="single" w:sz="4" w:space="0" w:color="auto"/>
              <w:left w:val="single" w:sz="4" w:space="0" w:color="auto"/>
              <w:bottom w:val="single" w:sz="4" w:space="0" w:color="auto"/>
              <w:right w:val="single" w:sz="4" w:space="0" w:color="auto"/>
            </w:tcBorders>
          </w:tcPr>
          <w:p w14:paraId="29B170FF"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proofErr w:type="spellStart"/>
            <w:r w:rsidRPr="000E7DB8">
              <w:rPr>
                <w:rFonts w:ascii="Times New Roman" w:eastAsia="Times New Roman" w:hAnsi="Times New Roman" w:cs="Times New Roman"/>
                <w:lang w:eastAsia="ru-RU"/>
              </w:rPr>
              <w:t>Гелевый</w:t>
            </w:r>
            <w:proofErr w:type="spellEnd"/>
            <w:r w:rsidRPr="000E7DB8">
              <w:rPr>
                <w:rFonts w:ascii="Times New Roman" w:eastAsia="Times New Roman" w:hAnsi="Times New Roman" w:cs="Times New Roman"/>
                <w:lang w:eastAsia="ru-RU"/>
              </w:rPr>
              <w:t xml:space="preserve"> матрас</w:t>
            </w:r>
          </w:p>
        </w:tc>
        <w:tc>
          <w:tcPr>
            <w:tcW w:w="6662" w:type="dxa"/>
            <w:tcBorders>
              <w:top w:val="single" w:sz="4" w:space="0" w:color="auto"/>
              <w:left w:val="single" w:sz="4" w:space="0" w:color="auto"/>
              <w:bottom w:val="single" w:sz="4" w:space="0" w:color="auto"/>
              <w:right w:val="single" w:sz="4" w:space="0" w:color="auto"/>
            </w:tcBorders>
          </w:tcPr>
          <w:p w14:paraId="1748C0DA"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proofErr w:type="spellStart"/>
            <w:r w:rsidRPr="000E7DB8">
              <w:rPr>
                <w:rFonts w:ascii="Times New Roman" w:eastAsia="Times New Roman" w:hAnsi="Times New Roman" w:cs="Times New Roman"/>
                <w:lang w:eastAsia="ru-RU"/>
              </w:rPr>
              <w:t>Гелевый</w:t>
            </w:r>
            <w:proofErr w:type="spellEnd"/>
            <w:r w:rsidRPr="000E7DB8">
              <w:rPr>
                <w:rFonts w:ascii="Times New Roman" w:eastAsia="Times New Roman" w:hAnsi="Times New Roman" w:cs="Times New Roman"/>
                <w:lang w:eastAsia="ru-RU"/>
              </w:rPr>
              <w:t xml:space="preserve"> матрас для оптимального сохранения и передачи тепла младенцу.</w:t>
            </w:r>
          </w:p>
        </w:tc>
        <w:tc>
          <w:tcPr>
            <w:tcW w:w="1418" w:type="dxa"/>
            <w:tcBorders>
              <w:top w:val="single" w:sz="4" w:space="0" w:color="auto"/>
              <w:left w:val="single" w:sz="4" w:space="0" w:color="auto"/>
              <w:bottom w:val="single" w:sz="4" w:space="0" w:color="auto"/>
              <w:right w:val="single" w:sz="4" w:space="0" w:color="auto"/>
            </w:tcBorders>
          </w:tcPr>
          <w:p w14:paraId="5D1B395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1B611ED3" w14:textId="77777777" w:rsidTr="000E7DB8">
        <w:trPr>
          <w:trHeight w:val="137"/>
        </w:trPr>
        <w:tc>
          <w:tcPr>
            <w:tcW w:w="709" w:type="dxa"/>
            <w:vMerge/>
            <w:tcBorders>
              <w:left w:val="single" w:sz="4" w:space="0" w:color="auto"/>
              <w:right w:val="single" w:sz="4" w:space="0" w:color="auto"/>
            </w:tcBorders>
            <w:vAlign w:val="center"/>
            <w:hideMark/>
          </w:tcPr>
          <w:p w14:paraId="0E03DF00"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458EBD38"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1482" w:type="dxa"/>
            <w:gridSpan w:val="4"/>
            <w:tcBorders>
              <w:top w:val="single" w:sz="4" w:space="0" w:color="auto"/>
              <w:left w:val="single" w:sz="4" w:space="0" w:color="auto"/>
              <w:bottom w:val="single" w:sz="4" w:space="0" w:color="auto"/>
              <w:right w:val="single" w:sz="4" w:space="0" w:color="auto"/>
            </w:tcBorders>
            <w:hideMark/>
          </w:tcPr>
          <w:p w14:paraId="0FFDEC5B" w14:textId="77777777" w:rsidR="000E7DB8" w:rsidRPr="000E7DB8" w:rsidRDefault="000E7DB8" w:rsidP="000E7DB8">
            <w:pPr>
              <w:suppressAutoHyphens w:val="0"/>
              <w:spacing w:after="0" w:line="240" w:lineRule="auto"/>
              <w:rPr>
                <w:rFonts w:ascii="Times New Roman" w:eastAsia="Times New Roman" w:hAnsi="Times New Roman" w:cs="Times New Roman"/>
                <w:b/>
                <w:i/>
                <w:lang w:eastAsia="ru-RU"/>
              </w:rPr>
            </w:pPr>
            <w:r w:rsidRPr="000E7DB8">
              <w:rPr>
                <w:rFonts w:ascii="Times New Roman" w:eastAsia="Times New Roman" w:hAnsi="Times New Roman" w:cs="Times New Roman"/>
                <w:b/>
                <w:i/>
                <w:lang w:eastAsia="ru-RU"/>
              </w:rPr>
              <w:t>Расходные материалы и изнашиваемые узлы:</w:t>
            </w:r>
          </w:p>
        </w:tc>
      </w:tr>
      <w:tr w:rsidR="000E7DB8" w:rsidRPr="000E7DB8" w14:paraId="5FCA9867" w14:textId="77777777" w:rsidTr="000E7DB8">
        <w:trPr>
          <w:trHeight w:val="191"/>
        </w:trPr>
        <w:tc>
          <w:tcPr>
            <w:tcW w:w="709" w:type="dxa"/>
            <w:vMerge/>
            <w:tcBorders>
              <w:left w:val="single" w:sz="4" w:space="0" w:color="auto"/>
              <w:right w:val="single" w:sz="4" w:space="0" w:color="auto"/>
            </w:tcBorders>
            <w:vAlign w:val="center"/>
            <w:hideMark/>
          </w:tcPr>
          <w:p w14:paraId="77E84E3B"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260E1583"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55C019C"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p>
        </w:tc>
        <w:tc>
          <w:tcPr>
            <w:tcW w:w="2552" w:type="dxa"/>
            <w:tcBorders>
              <w:top w:val="single" w:sz="4" w:space="0" w:color="auto"/>
              <w:left w:val="single" w:sz="4" w:space="0" w:color="auto"/>
              <w:bottom w:val="single" w:sz="4" w:space="0" w:color="auto"/>
              <w:right w:val="single" w:sz="4" w:space="0" w:color="auto"/>
            </w:tcBorders>
          </w:tcPr>
          <w:p w14:paraId="35B667EF"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Датчик температуры периферический</w:t>
            </w:r>
          </w:p>
        </w:tc>
        <w:tc>
          <w:tcPr>
            <w:tcW w:w="6662" w:type="dxa"/>
            <w:tcBorders>
              <w:top w:val="single" w:sz="4" w:space="0" w:color="auto"/>
              <w:left w:val="single" w:sz="4" w:space="0" w:color="auto"/>
              <w:bottom w:val="single" w:sz="4" w:space="0" w:color="auto"/>
              <w:right w:val="single" w:sz="4" w:space="0" w:color="auto"/>
            </w:tcBorders>
          </w:tcPr>
          <w:p w14:paraId="31BE0063"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Датчик температурный обеспечивают измерение периферической температуры тела  </w:t>
            </w:r>
          </w:p>
        </w:tc>
        <w:tc>
          <w:tcPr>
            <w:tcW w:w="1418" w:type="dxa"/>
            <w:tcBorders>
              <w:top w:val="single" w:sz="4" w:space="0" w:color="auto"/>
              <w:left w:val="single" w:sz="4" w:space="0" w:color="auto"/>
              <w:bottom w:val="single" w:sz="4" w:space="0" w:color="auto"/>
              <w:right w:val="single" w:sz="4" w:space="0" w:color="auto"/>
            </w:tcBorders>
            <w:hideMark/>
          </w:tcPr>
          <w:p w14:paraId="61219128"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1 </w:t>
            </w:r>
            <w:proofErr w:type="spellStart"/>
            <w:r w:rsidRPr="000E7DB8">
              <w:rPr>
                <w:rFonts w:ascii="Times New Roman" w:eastAsia="Times New Roman" w:hAnsi="Times New Roman" w:cs="Times New Roman"/>
                <w:lang w:eastAsia="ru-RU"/>
              </w:rPr>
              <w:t>шт</w:t>
            </w:r>
            <w:proofErr w:type="spellEnd"/>
          </w:p>
        </w:tc>
      </w:tr>
      <w:tr w:rsidR="000E7DB8" w:rsidRPr="000E7DB8" w14:paraId="1B63D90A" w14:textId="77777777" w:rsidTr="000E7DB8">
        <w:trPr>
          <w:trHeight w:val="191"/>
        </w:trPr>
        <w:tc>
          <w:tcPr>
            <w:tcW w:w="709" w:type="dxa"/>
            <w:vMerge/>
            <w:tcBorders>
              <w:left w:val="single" w:sz="4" w:space="0" w:color="auto"/>
              <w:bottom w:val="single" w:sz="4" w:space="0" w:color="auto"/>
              <w:right w:val="single" w:sz="4" w:space="0" w:color="auto"/>
            </w:tcBorders>
            <w:vAlign w:val="center"/>
          </w:tcPr>
          <w:p w14:paraId="7A457E55"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bottom w:val="single" w:sz="4" w:space="0" w:color="auto"/>
              <w:right w:val="single" w:sz="4" w:space="0" w:color="auto"/>
            </w:tcBorders>
            <w:vAlign w:val="center"/>
          </w:tcPr>
          <w:p w14:paraId="570C77B1"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right w:val="single" w:sz="4" w:space="0" w:color="auto"/>
            </w:tcBorders>
            <w:vAlign w:val="center"/>
          </w:tcPr>
          <w:p w14:paraId="1458A209"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w:t>
            </w:r>
          </w:p>
        </w:tc>
        <w:tc>
          <w:tcPr>
            <w:tcW w:w="2552" w:type="dxa"/>
            <w:tcBorders>
              <w:top w:val="single" w:sz="4" w:space="0" w:color="auto"/>
              <w:left w:val="single" w:sz="4" w:space="0" w:color="auto"/>
              <w:right w:val="single" w:sz="4" w:space="0" w:color="auto"/>
            </w:tcBorders>
          </w:tcPr>
          <w:p w14:paraId="274CF9DB"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Датчик температуры центральный</w:t>
            </w:r>
          </w:p>
        </w:tc>
        <w:tc>
          <w:tcPr>
            <w:tcW w:w="6662" w:type="dxa"/>
            <w:tcBorders>
              <w:top w:val="single" w:sz="4" w:space="0" w:color="auto"/>
              <w:left w:val="single" w:sz="4" w:space="0" w:color="auto"/>
              <w:right w:val="single" w:sz="4" w:space="0" w:color="auto"/>
            </w:tcBorders>
          </w:tcPr>
          <w:p w14:paraId="4F19FE14"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Датчик температурный обеспечивают измерение центральной температуры тела  </w:t>
            </w:r>
          </w:p>
        </w:tc>
        <w:tc>
          <w:tcPr>
            <w:tcW w:w="1418" w:type="dxa"/>
            <w:tcBorders>
              <w:top w:val="single" w:sz="4" w:space="0" w:color="auto"/>
              <w:left w:val="single" w:sz="4" w:space="0" w:color="auto"/>
              <w:right w:val="single" w:sz="4" w:space="0" w:color="auto"/>
            </w:tcBorders>
          </w:tcPr>
          <w:p w14:paraId="333535F5"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09914B78"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08A10B9"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val="kk-KZ" w:eastAsia="ru-RU"/>
              </w:rPr>
            </w:pPr>
            <w:r w:rsidRPr="000E7DB8">
              <w:rPr>
                <w:rFonts w:ascii="Times New Roman" w:eastAsia="Times New Roman" w:hAnsi="Times New Roman" w:cs="Times New Roman"/>
                <w:b/>
                <w:lang w:val="kk-KZ" w:eastAsia="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B07CF9"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bCs/>
                <w:lang w:eastAsia="ru-RU"/>
              </w:rPr>
              <w:t>Требования к условиям эксплуатации</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2CB72849" w14:textId="77777777" w:rsidR="000E7DB8" w:rsidRPr="000E7DB8" w:rsidRDefault="000E7DB8" w:rsidP="000E7DB8">
            <w:pPr>
              <w:widowControl w:val="0"/>
              <w:suppressAutoHyphens w:val="0"/>
              <w:spacing w:after="0" w:line="240" w:lineRule="auto"/>
              <w:rPr>
                <w:rFonts w:ascii="Times New Roman" w:eastAsia="Times New Roman" w:hAnsi="Times New Roman" w:cs="Times New Roman"/>
                <w:lang w:eastAsia="zh-CN"/>
              </w:rPr>
            </w:pPr>
            <w:r w:rsidRPr="000E7DB8">
              <w:rPr>
                <w:rFonts w:ascii="Times New Roman" w:eastAsia="Times New Roman" w:hAnsi="Times New Roman" w:cs="Times New Roman"/>
                <w:lang w:eastAsia="zh-CN"/>
              </w:rPr>
              <w:t xml:space="preserve">Электроснабжение: 100 – 240 V+ 10%, 50/60 </w:t>
            </w:r>
            <w:proofErr w:type="spellStart"/>
            <w:r w:rsidRPr="000E7DB8">
              <w:rPr>
                <w:rFonts w:ascii="Times New Roman" w:eastAsia="Times New Roman" w:hAnsi="Times New Roman" w:cs="Times New Roman"/>
                <w:lang w:eastAsia="zh-CN"/>
              </w:rPr>
              <w:t>Hz</w:t>
            </w:r>
            <w:proofErr w:type="spellEnd"/>
            <w:r w:rsidRPr="000E7DB8">
              <w:rPr>
                <w:rFonts w:ascii="Times New Roman" w:eastAsia="Times New Roman" w:hAnsi="Times New Roman" w:cs="Times New Roman"/>
                <w:lang w:eastAsia="zh-CN"/>
              </w:rPr>
              <w:t>.</w:t>
            </w:r>
          </w:p>
        </w:tc>
      </w:tr>
      <w:tr w:rsidR="000E7DB8" w:rsidRPr="000E7DB8" w14:paraId="4328B8C9"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608F0F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val="kk-KZ" w:eastAsia="ru-RU"/>
              </w:rPr>
            </w:pPr>
            <w:r w:rsidRPr="000E7DB8">
              <w:rPr>
                <w:rFonts w:ascii="Times New Roman" w:eastAsia="Times New Roman" w:hAnsi="Times New Roman" w:cs="Times New Roman"/>
                <w:b/>
                <w:lang w:val="kk-KZ" w:eastAsia="ru-RU"/>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12152B"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xml:space="preserve">Условия осуществления поставки МТ </w:t>
            </w:r>
          </w:p>
          <w:p w14:paraId="10C2E4BF"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(в соответствии с ИНКОТЕРМС 2010)</w:t>
            </w:r>
          </w:p>
        </w:tc>
        <w:tc>
          <w:tcPr>
            <w:tcW w:w="11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CE29DD" w14:textId="77777777" w:rsidR="000E7DB8" w:rsidRPr="000E7DB8" w:rsidRDefault="000E7DB8" w:rsidP="000E7DB8">
            <w:pPr>
              <w:snapToGrid w:val="0"/>
              <w:spacing w:after="0" w:line="240" w:lineRule="auto"/>
              <w:rPr>
                <w:rFonts w:ascii="Times New Roman" w:eastAsia="Times New Roman" w:hAnsi="Times New Roman" w:cs="Times New Roman"/>
                <w:lang w:eastAsia="zh-CN"/>
              </w:rPr>
            </w:pPr>
            <w:r w:rsidRPr="000E7DB8">
              <w:rPr>
                <w:rFonts w:ascii="Times New Roman" w:eastAsia="Times New Roman" w:hAnsi="Times New Roman" w:cs="Times New Roman"/>
                <w:lang w:eastAsia="zh-CN"/>
              </w:rPr>
              <w:t>DDP: КГП «Областная клиническая больница» УЗКО</w:t>
            </w:r>
          </w:p>
        </w:tc>
      </w:tr>
      <w:tr w:rsidR="000E7DB8" w:rsidRPr="000E7DB8" w14:paraId="4E9A49E0"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0C45C506"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val="kk-KZ" w:eastAsia="ru-RU"/>
              </w:rPr>
            </w:pPr>
            <w:r w:rsidRPr="000E7DB8">
              <w:rPr>
                <w:rFonts w:ascii="Times New Roman" w:eastAsia="Times New Roman" w:hAnsi="Times New Roman" w:cs="Times New Roman"/>
                <w:b/>
                <w:lang w:val="kk-KZ" w:eastAsia="ru-RU"/>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A42E06"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xml:space="preserve">Срок поставки МТ и место дислокации </w:t>
            </w:r>
          </w:p>
        </w:tc>
        <w:tc>
          <w:tcPr>
            <w:tcW w:w="11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869AE3"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zh-CN"/>
              </w:rPr>
              <w:t xml:space="preserve">90 </w:t>
            </w:r>
            <w:r w:rsidRPr="000E7DB8">
              <w:rPr>
                <w:rFonts w:ascii="Times New Roman" w:eastAsia="Times New Roman" w:hAnsi="Times New Roman" w:cs="Times New Roman"/>
                <w:lang w:val="kk-KZ" w:eastAsia="ru-RU"/>
              </w:rPr>
              <w:t xml:space="preserve">рабочих дней </w:t>
            </w:r>
          </w:p>
          <w:p w14:paraId="0AF0AFF0" w14:textId="77777777" w:rsidR="000E7DB8" w:rsidRPr="000E7DB8" w:rsidRDefault="000E7DB8" w:rsidP="000E7DB8">
            <w:pPr>
              <w:suppressAutoHyphens w:val="0"/>
              <w:spacing w:after="0" w:line="240" w:lineRule="auto"/>
              <w:rPr>
                <w:rFonts w:ascii="Times New Roman" w:eastAsia="Times New Roman" w:hAnsi="Times New Roman" w:cs="Times New Roman"/>
                <w:lang w:eastAsia="zh-CN"/>
              </w:rPr>
            </w:pPr>
            <w:r w:rsidRPr="000E7DB8">
              <w:rPr>
                <w:rFonts w:ascii="Times New Roman" w:eastAsia="Times New Roman" w:hAnsi="Times New Roman" w:cs="Times New Roman"/>
                <w:color w:val="000000"/>
                <w:lang w:eastAsia="ru-RU"/>
              </w:rPr>
              <w:t xml:space="preserve">Адрес: </w:t>
            </w:r>
            <w:proofErr w:type="spellStart"/>
            <w:r w:rsidRPr="000E7DB8">
              <w:rPr>
                <w:rFonts w:ascii="Times New Roman" w:eastAsia="Times New Roman" w:hAnsi="Times New Roman" w:cs="Times New Roman"/>
                <w:color w:val="000000"/>
                <w:lang w:eastAsia="ru-RU"/>
              </w:rPr>
              <w:t>г.Караганда</w:t>
            </w:r>
            <w:proofErr w:type="spellEnd"/>
            <w:r w:rsidRPr="000E7DB8">
              <w:rPr>
                <w:rFonts w:ascii="Times New Roman" w:eastAsia="Times New Roman" w:hAnsi="Times New Roman" w:cs="Times New Roman"/>
                <w:color w:val="000000"/>
                <w:lang w:eastAsia="ru-RU"/>
              </w:rPr>
              <w:t xml:space="preserve">, </w:t>
            </w:r>
            <w:proofErr w:type="spellStart"/>
            <w:r w:rsidRPr="000E7DB8">
              <w:rPr>
                <w:rFonts w:ascii="Times New Roman" w:eastAsia="Times New Roman" w:hAnsi="Times New Roman" w:cs="Times New Roman"/>
                <w:color w:val="000000"/>
                <w:lang w:eastAsia="ru-RU"/>
              </w:rPr>
              <w:t>пр.С.Сейфуллина</w:t>
            </w:r>
            <w:proofErr w:type="spellEnd"/>
            <w:r w:rsidRPr="000E7DB8">
              <w:rPr>
                <w:rFonts w:ascii="Times New Roman" w:eastAsia="Times New Roman" w:hAnsi="Times New Roman" w:cs="Times New Roman"/>
                <w:color w:val="000000"/>
                <w:lang w:eastAsia="ru-RU"/>
              </w:rPr>
              <w:t xml:space="preserve"> 21, </w:t>
            </w:r>
            <w:proofErr w:type="spellStart"/>
            <w:r w:rsidRPr="000E7DB8">
              <w:rPr>
                <w:rFonts w:ascii="Times New Roman" w:eastAsia="Times New Roman" w:hAnsi="Times New Roman" w:cs="Times New Roman"/>
                <w:color w:val="000000"/>
                <w:lang w:eastAsia="ru-RU"/>
              </w:rPr>
              <w:t>ул.Луначарского</w:t>
            </w:r>
            <w:proofErr w:type="spellEnd"/>
            <w:r w:rsidRPr="000E7DB8">
              <w:rPr>
                <w:rFonts w:ascii="Times New Roman" w:eastAsia="Times New Roman" w:hAnsi="Times New Roman" w:cs="Times New Roman"/>
                <w:color w:val="000000"/>
                <w:lang w:eastAsia="ru-RU"/>
              </w:rPr>
              <w:t xml:space="preserve"> 6А</w:t>
            </w:r>
          </w:p>
        </w:tc>
      </w:tr>
      <w:tr w:rsidR="000E7DB8" w:rsidRPr="000E7DB8" w14:paraId="542DCBB0" w14:textId="77777777" w:rsidTr="000E7DB8">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1010FF5A"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val="kk-KZ" w:eastAsia="ru-RU"/>
              </w:rPr>
            </w:pPr>
            <w:r w:rsidRPr="000E7DB8">
              <w:rPr>
                <w:rFonts w:ascii="Times New Roman" w:eastAsia="Times New Roman" w:hAnsi="Times New Roman" w:cs="Times New Roman"/>
                <w:b/>
                <w:lang w:val="kk-KZ" w:eastAsia="ru-RU"/>
              </w:rPr>
              <w:t>6</w:t>
            </w:r>
          </w:p>
        </w:tc>
        <w:tc>
          <w:tcPr>
            <w:tcW w:w="2977" w:type="dxa"/>
            <w:tcBorders>
              <w:top w:val="single" w:sz="4" w:space="0" w:color="auto"/>
              <w:left w:val="single" w:sz="4" w:space="0" w:color="auto"/>
              <w:bottom w:val="single" w:sz="4" w:space="0" w:color="auto"/>
              <w:right w:val="single" w:sz="4" w:space="0" w:color="auto"/>
            </w:tcBorders>
            <w:hideMark/>
          </w:tcPr>
          <w:p w14:paraId="7720E587"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b/>
                <w:color w:val="000000"/>
                <w:lang w:eastAsia="ru-RU"/>
              </w:rPr>
              <w:t xml:space="preserve">Условия гарантийного </w:t>
            </w:r>
            <w:r w:rsidRPr="000E7DB8">
              <w:rPr>
                <w:rFonts w:ascii="Times New Roman" w:eastAsia="Times New Roman" w:hAnsi="Times New Roman" w:cs="Times New Roman"/>
                <w:b/>
                <w:color w:val="000000"/>
                <w:lang w:eastAsia="ru-RU"/>
              </w:rPr>
              <w:lastRenderedPageBreak/>
              <w:t>сервисного обслуживания МТ поставщиком, его сервисными центрами в Республике Казахстан либо с привлечением третьих компетентных лиц</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441250F9"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lastRenderedPageBreak/>
              <w:t>Гарантийное сервисное обслуживание медицинской техники не менее 37 месяцев.</w:t>
            </w:r>
          </w:p>
          <w:p w14:paraId="0DB92DB6"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lastRenderedPageBreak/>
              <w:t>Плановое техническое обслуживание должно проводиться не реже чем 1 раз в квартал.</w:t>
            </w:r>
          </w:p>
          <w:p w14:paraId="141B5D03"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Работы по техническому обслуживанию выполняются в соответствии с требованиями эксплуатационной документации и должны включать в себя:</w:t>
            </w:r>
          </w:p>
          <w:p w14:paraId="78CBF0E9"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замену отработавших ресурс составных частей;</w:t>
            </w:r>
          </w:p>
          <w:p w14:paraId="42E61D05"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замене или восстановлении отдельных частей медицинской техники;</w:t>
            </w:r>
          </w:p>
          <w:p w14:paraId="10F424C2"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настройку и регулировку медицинской техники; специфические для данной медицинской техники работы и т.п.;</w:t>
            </w:r>
          </w:p>
          <w:p w14:paraId="0132D516"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чистку, смазку и при необходимости переборку основных механизмов и узлов;</w:t>
            </w:r>
          </w:p>
          <w:p w14:paraId="16255FB9"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32D5EE90" w14:textId="77777777" w:rsidR="000E7DB8" w:rsidRPr="000E7DB8" w:rsidRDefault="000E7DB8" w:rsidP="000E7DB8">
            <w:pPr>
              <w:spacing w:after="0" w:line="240" w:lineRule="auto"/>
              <w:rPr>
                <w:rFonts w:ascii="Times New Roman" w:hAnsi="Times New Roman" w:cs="Times New Roman"/>
                <w:lang w:eastAsia="zh-CN"/>
              </w:rPr>
            </w:pPr>
            <w:r w:rsidRPr="000E7DB8">
              <w:rPr>
                <w:rFonts w:ascii="Times New Roman" w:eastAsia="Times New Roman" w:hAnsi="Times New Roman" w:cs="Times New Roman"/>
                <w:color w:val="000000"/>
                <w:lang w:eastAsia="ru-RU"/>
              </w:rPr>
              <w:t>- иные указанные в эксплуатационной документации операции, специфические для конкретного типа медицинской техники.</w:t>
            </w:r>
          </w:p>
        </w:tc>
      </w:tr>
    </w:tbl>
    <w:p w14:paraId="26986D28" w14:textId="77777777" w:rsidR="000E7DB8" w:rsidRPr="000E7DB8" w:rsidRDefault="000E7DB8" w:rsidP="000E7DB8">
      <w:pPr>
        <w:suppressAutoHyphens w:val="0"/>
        <w:spacing w:after="0" w:line="240" w:lineRule="auto"/>
        <w:rPr>
          <w:rFonts w:ascii="Times New Roman" w:eastAsia="Times New Roman" w:hAnsi="Times New Roman" w:cs="Times New Roman"/>
          <w:b/>
          <w:bCs/>
          <w:lang w:eastAsia="ko-KR"/>
        </w:rPr>
      </w:pPr>
    </w:p>
    <w:p w14:paraId="3D6127D6" w14:textId="62BE39B2" w:rsid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Лот №6</w:t>
      </w:r>
    </w:p>
    <w:p w14:paraId="53422258"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sidRPr="000E7DB8">
        <w:rPr>
          <w:rFonts w:ascii="Times New Roman" w:eastAsia="Times New Roman" w:hAnsi="Times New Roman" w:cs="Times New Roman"/>
          <w:b/>
          <w:bCs/>
          <w:color w:val="000000"/>
          <w:sz w:val="24"/>
          <w:lang w:eastAsia="ru-RU"/>
        </w:rPr>
        <w:t>Техническая спецификация</w:t>
      </w:r>
      <w:r w:rsidRPr="000E7DB8">
        <w:rPr>
          <w:rFonts w:ascii="Times New Roman" w:eastAsia="Times New Roman" w:hAnsi="Times New Roman" w:cs="Times New Roman"/>
          <w:b/>
          <w:bCs/>
          <w:color w:val="000000"/>
          <w:sz w:val="24"/>
          <w:lang w:val="en-US" w:eastAsia="ru-RU"/>
        </w:rPr>
        <w:t xml:space="preserve"> </w:t>
      </w:r>
    </w:p>
    <w:p w14:paraId="2CE29FD3" w14:textId="77777777" w:rsidR="000E7DB8" w:rsidRPr="000E7DB8" w:rsidRDefault="000E7DB8" w:rsidP="000E7DB8">
      <w:pPr>
        <w:suppressAutoHyphens w:val="0"/>
        <w:spacing w:after="0" w:line="240" w:lineRule="auto"/>
        <w:jc w:val="right"/>
        <w:rPr>
          <w:rFonts w:ascii="Times New Roman" w:eastAsia="Times New Roman" w:hAnsi="Times New Roman" w:cs="Times New Roman"/>
          <w:b/>
          <w:bCs/>
          <w:sz w:val="24"/>
          <w:szCs w:val="24"/>
          <w:lang w:eastAsia="ru-RU"/>
        </w:rPr>
      </w:pPr>
      <w:r w:rsidRPr="000E7DB8">
        <w:rPr>
          <w:rFonts w:ascii="Times New Roman" w:eastAsia="Times New Roman" w:hAnsi="Times New Roman" w:cs="Times New Roman"/>
          <w:b/>
          <w:bCs/>
          <w:sz w:val="24"/>
          <w:szCs w:val="24"/>
          <w:lang w:eastAsia="ru-RU"/>
        </w:rPr>
        <w:tab/>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709"/>
        <w:gridCol w:w="2551"/>
        <w:gridCol w:w="6804"/>
        <w:gridCol w:w="1418"/>
      </w:tblGrid>
      <w:tr w:rsidR="000E7DB8" w:rsidRPr="000E7DB8" w14:paraId="2E98977F" w14:textId="77777777" w:rsidTr="000E7DB8">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1A3C65" w14:textId="77777777" w:rsidR="000E7DB8" w:rsidRPr="000E7DB8" w:rsidRDefault="000E7DB8" w:rsidP="000E7DB8">
            <w:pPr>
              <w:suppressAutoHyphens w:val="0"/>
              <w:spacing w:after="0" w:line="240" w:lineRule="auto"/>
              <w:ind w:left="-108"/>
              <w:jc w:val="center"/>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 п/п</w:t>
            </w:r>
          </w:p>
        </w:tc>
        <w:tc>
          <w:tcPr>
            <w:tcW w:w="29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8BA0E5"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Критерии</w:t>
            </w:r>
          </w:p>
        </w:tc>
        <w:tc>
          <w:tcPr>
            <w:tcW w:w="114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1A83F7F"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Описание</w:t>
            </w:r>
          </w:p>
        </w:tc>
      </w:tr>
      <w:tr w:rsidR="000E7DB8" w:rsidRPr="000E7DB8" w14:paraId="1D275B54"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EF8AAFF"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C4BF09" w14:textId="77777777" w:rsidR="000E7DB8" w:rsidRPr="000E7DB8" w:rsidRDefault="000E7DB8" w:rsidP="000E7DB8">
            <w:pPr>
              <w:tabs>
                <w:tab w:val="left" w:pos="450"/>
              </w:tabs>
              <w:suppressAutoHyphens w:val="0"/>
              <w:spacing w:after="0" w:line="240" w:lineRule="auto"/>
              <w:ind w:right="-108"/>
              <w:rPr>
                <w:rFonts w:ascii="Times New Roman" w:eastAsia="Times New Roman" w:hAnsi="Times New Roman" w:cs="Times New Roman"/>
                <w:b/>
                <w:i/>
                <w:sz w:val="24"/>
                <w:szCs w:val="24"/>
                <w:lang w:val="kk-KZ" w:eastAsia="ru-RU"/>
              </w:rPr>
            </w:pPr>
            <w:r w:rsidRPr="000E7DB8">
              <w:rPr>
                <w:rFonts w:ascii="Times New Roman" w:eastAsia="Times New Roman" w:hAnsi="Times New Roman" w:cs="Times New Roman"/>
                <w:b/>
                <w:sz w:val="24"/>
                <w:szCs w:val="24"/>
                <w:lang w:eastAsia="ru-RU"/>
              </w:rPr>
              <w:t xml:space="preserve">Наименование медицинской техники </w:t>
            </w:r>
            <w:r w:rsidRPr="000E7DB8">
              <w:rPr>
                <w:rFonts w:ascii="Times New Roman" w:eastAsia="Times New Roman" w:hAnsi="Times New Roman" w:cs="Times New Roman"/>
                <w:b/>
                <w:sz w:val="24"/>
                <w:szCs w:val="24"/>
                <w:lang w:val="kk-KZ" w:eastAsia="ru-RU"/>
              </w:rPr>
              <w:t xml:space="preserve"> </w:t>
            </w:r>
          </w:p>
        </w:tc>
        <w:tc>
          <w:tcPr>
            <w:tcW w:w="11482" w:type="dxa"/>
            <w:gridSpan w:val="4"/>
            <w:tcBorders>
              <w:top w:val="single" w:sz="4" w:space="0" w:color="auto"/>
              <w:left w:val="single" w:sz="4" w:space="0" w:color="auto"/>
              <w:bottom w:val="single" w:sz="4" w:space="0" w:color="auto"/>
              <w:right w:val="single" w:sz="4" w:space="0" w:color="auto"/>
            </w:tcBorders>
          </w:tcPr>
          <w:p w14:paraId="16678A0A" w14:textId="28BA7FCE" w:rsidR="000E7DB8" w:rsidRPr="000E7DB8" w:rsidRDefault="00920C14" w:rsidP="00920C14">
            <w:pPr>
              <w:suppressAutoHyphens w:val="0"/>
              <w:spacing w:after="0" w:line="240" w:lineRule="auto"/>
              <w:rPr>
                <w:rFonts w:ascii="Times New Roman" w:eastAsia="Times New Roman" w:hAnsi="Times New Roman" w:cs="Times New Roman"/>
                <w:b/>
                <w:sz w:val="24"/>
                <w:szCs w:val="24"/>
                <w:lang w:eastAsia="ru-RU"/>
              </w:rPr>
            </w:pPr>
            <w:r w:rsidRPr="00920C14">
              <w:rPr>
                <w:rFonts w:ascii="Times New Roman" w:eastAsia="Times New Roman" w:hAnsi="Times New Roman" w:cs="Times New Roman"/>
                <w:b/>
                <w:bCs/>
                <w:color w:val="000000"/>
                <w:sz w:val="24"/>
                <w:szCs w:val="24"/>
                <w:shd w:val="clear" w:color="auto" w:fill="FFFFFF"/>
                <w:lang w:eastAsia="ru-RU"/>
              </w:rPr>
              <w:t>Открытая реанимационная система/обогреватель для новорожденных (источник лучистого тепла)</w:t>
            </w:r>
          </w:p>
        </w:tc>
      </w:tr>
      <w:tr w:rsidR="000E7DB8" w:rsidRPr="000E7DB8" w14:paraId="1E52CECF" w14:textId="77777777" w:rsidTr="000E7DB8">
        <w:trPr>
          <w:trHeight w:val="611"/>
        </w:trPr>
        <w:tc>
          <w:tcPr>
            <w:tcW w:w="709" w:type="dxa"/>
            <w:vMerge w:val="restart"/>
            <w:tcBorders>
              <w:left w:val="single" w:sz="4" w:space="0" w:color="auto"/>
              <w:right w:val="single" w:sz="4" w:space="0" w:color="auto"/>
            </w:tcBorders>
            <w:vAlign w:val="center"/>
            <w:hideMark/>
          </w:tcPr>
          <w:p w14:paraId="09E77A1D"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val="kk-KZ" w:eastAsia="ru-RU"/>
              </w:rPr>
            </w:pPr>
            <w:r w:rsidRPr="000E7DB8">
              <w:rPr>
                <w:rFonts w:ascii="Times New Roman" w:eastAsia="Times New Roman" w:hAnsi="Times New Roman" w:cs="Times New Roman"/>
                <w:b/>
                <w:sz w:val="24"/>
                <w:szCs w:val="24"/>
                <w:lang w:val="kk-KZ" w:eastAsia="ru-RU"/>
              </w:rPr>
              <w:t>2</w:t>
            </w:r>
          </w:p>
        </w:tc>
        <w:tc>
          <w:tcPr>
            <w:tcW w:w="2977" w:type="dxa"/>
            <w:vMerge w:val="restart"/>
            <w:tcBorders>
              <w:left w:val="single" w:sz="4" w:space="0" w:color="auto"/>
              <w:right w:val="single" w:sz="4" w:space="0" w:color="auto"/>
            </w:tcBorders>
            <w:vAlign w:val="center"/>
            <w:hideMark/>
          </w:tcPr>
          <w:p w14:paraId="104460C9"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Требования к комплектации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41C5FA"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color w:val="000000"/>
                <w:sz w:val="24"/>
                <w:szCs w:val="24"/>
                <w:lang w:eastAsia="ru-RU"/>
              </w:rPr>
            </w:pPr>
            <w:r w:rsidRPr="000E7DB8">
              <w:rPr>
                <w:rFonts w:ascii="Times New Roman" w:eastAsia="Times New Roman" w:hAnsi="Times New Roman" w:cs="Times New Roman"/>
                <w:i/>
                <w:color w:val="000000"/>
                <w:sz w:val="24"/>
                <w:szCs w:val="24"/>
                <w:lang w:eastAsia="ru-RU"/>
              </w:rPr>
              <w:t>№</w:t>
            </w:r>
          </w:p>
          <w:p w14:paraId="3854E22F"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sz w:val="24"/>
                <w:szCs w:val="24"/>
                <w:lang w:eastAsia="ru-RU"/>
              </w:rPr>
            </w:pPr>
            <w:r w:rsidRPr="000E7DB8">
              <w:rPr>
                <w:rFonts w:ascii="Times New Roman" w:eastAsia="Times New Roman" w:hAnsi="Times New Roman" w:cs="Times New Roman"/>
                <w:i/>
                <w:color w:val="000000"/>
                <w:sz w:val="24"/>
                <w:szCs w:val="24"/>
                <w:lang w:eastAsia="ru-RU"/>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B76012A"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sz w:val="24"/>
                <w:szCs w:val="24"/>
                <w:lang w:eastAsia="ru-RU"/>
              </w:rPr>
            </w:pPr>
            <w:r w:rsidRPr="000E7DB8">
              <w:rPr>
                <w:rFonts w:ascii="Times New Roman" w:eastAsia="Times New Roman" w:hAnsi="Times New Roman" w:cs="Times New Roman"/>
                <w:i/>
                <w:color w:val="000000"/>
                <w:sz w:val="24"/>
                <w:szCs w:val="24"/>
                <w:lang w:eastAsia="ru-RU"/>
              </w:rPr>
              <w:t xml:space="preserve">Наименование комплектующего к медицинской технике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91764CC"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sz w:val="24"/>
                <w:szCs w:val="24"/>
                <w:lang w:eastAsia="ru-RU"/>
              </w:rPr>
            </w:pPr>
            <w:r w:rsidRPr="000E7DB8">
              <w:rPr>
                <w:rFonts w:ascii="Times New Roman" w:eastAsia="Times New Roman" w:hAnsi="Times New Roman" w:cs="Times New Roman"/>
                <w:i/>
                <w:color w:val="000000"/>
                <w:sz w:val="24"/>
                <w:szCs w:val="24"/>
                <w:lang w:eastAsia="zh-CN"/>
              </w:rPr>
              <w:t>Краткая техническая характеристика комплектующего к медицинской технике.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82DD52" w14:textId="77777777" w:rsidR="000E7DB8" w:rsidRPr="000E7DB8" w:rsidRDefault="000E7DB8" w:rsidP="000E7DB8">
            <w:pPr>
              <w:suppressAutoHyphens w:val="0"/>
              <w:snapToGrid w:val="0"/>
              <w:spacing w:after="0" w:line="240" w:lineRule="auto"/>
              <w:ind w:left="-97" w:right="-86"/>
              <w:jc w:val="center"/>
              <w:rPr>
                <w:rFonts w:ascii="Times New Roman" w:eastAsia="Times New Roman" w:hAnsi="Times New Roman" w:cs="Times New Roman"/>
                <w:i/>
                <w:color w:val="000000"/>
                <w:sz w:val="24"/>
                <w:szCs w:val="24"/>
                <w:lang w:eastAsia="ru-RU"/>
              </w:rPr>
            </w:pPr>
            <w:r w:rsidRPr="000E7DB8">
              <w:rPr>
                <w:rFonts w:ascii="Times New Roman" w:eastAsia="Times New Roman" w:hAnsi="Times New Roman" w:cs="Times New Roman"/>
                <w:i/>
                <w:color w:val="000000"/>
                <w:sz w:val="24"/>
                <w:szCs w:val="24"/>
                <w:lang w:eastAsia="ru-RU"/>
              </w:rPr>
              <w:t>Требуемое количество</w:t>
            </w:r>
          </w:p>
          <w:p w14:paraId="54716C41"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sz w:val="24"/>
                <w:szCs w:val="24"/>
                <w:lang w:eastAsia="ru-RU"/>
              </w:rPr>
            </w:pPr>
            <w:r w:rsidRPr="000E7DB8">
              <w:rPr>
                <w:rFonts w:ascii="Times New Roman" w:eastAsia="Times New Roman" w:hAnsi="Times New Roman" w:cs="Times New Roman"/>
                <w:i/>
                <w:color w:val="000000"/>
                <w:sz w:val="24"/>
                <w:szCs w:val="24"/>
                <w:lang w:eastAsia="ru-RU"/>
              </w:rPr>
              <w:t>(с указанием единицы измерения)</w:t>
            </w:r>
          </w:p>
        </w:tc>
      </w:tr>
      <w:tr w:rsidR="000E7DB8" w:rsidRPr="000E7DB8" w14:paraId="22927386" w14:textId="77777777" w:rsidTr="000E7DB8">
        <w:trPr>
          <w:trHeight w:val="141"/>
        </w:trPr>
        <w:tc>
          <w:tcPr>
            <w:tcW w:w="709" w:type="dxa"/>
            <w:vMerge/>
            <w:tcBorders>
              <w:left w:val="single" w:sz="4" w:space="0" w:color="auto"/>
              <w:right w:val="single" w:sz="4" w:space="0" w:color="auto"/>
            </w:tcBorders>
            <w:vAlign w:val="center"/>
            <w:hideMark/>
          </w:tcPr>
          <w:p w14:paraId="69D4A2D4"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vAlign w:val="center"/>
            <w:hideMark/>
          </w:tcPr>
          <w:p w14:paraId="1D7791BC"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szCs w:val="24"/>
                <w:lang w:eastAsia="ru-RU"/>
              </w:rPr>
            </w:pPr>
          </w:p>
        </w:tc>
        <w:tc>
          <w:tcPr>
            <w:tcW w:w="11482" w:type="dxa"/>
            <w:gridSpan w:val="4"/>
            <w:tcBorders>
              <w:top w:val="single" w:sz="4" w:space="0" w:color="auto"/>
              <w:left w:val="single" w:sz="4" w:space="0" w:color="auto"/>
              <w:bottom w:val="single" w:sz="4" w:space="0" w:color="auto"/>
              <w:right w:val="single" w:sz="4" w:space="0" w:color="auto"/>
            </w:tcBorders>
            <w:hideMark/>
          </w:tcPr>
          <w:p w14:paraId="0F1E904C" w14:textId="77777777" w:rsidR="000E7DB8" w:rsidRPr="000E7DB8" w:rsidRDefault="000E7DB8" w:rsidP="000E7DB8">
            <w:pPr>
              <w:suppressAutoHyphens w:val="0"/>
              <w:spacing w:after="0" w:line="240" w:lineRule="auto"/>
              <w:rPr>
                <w:rFonts w:ascii="Times New Roman" w:eastAsia="Times New Roman" w:hAnsi="Times New Roman" w:cs="Times New Roman"/>
                <w:b/>
                <w:i/>
                <w:sz w:val="24"/>
                <w:szCs w:val="24"/>
                <w:lang w:eastAsia="ru-RU"/>
              </w:rPr>
            </w:pPr>
            <w:r w:rsidRPr="000E7DB8">
              <w:rPr>
                <w:rFonts w:ascii="Times New Roman" w:eastAsia="Times New Roman" w:hAnsi="Times New Roman" w:cs="Times New Roman"/>
                <w:b/>
                <w:i/>
                <w:sz w:val="24"/>
                <w:szCs w:val="24"/>
                <w:lang w:eastAsia="ru-RU"/>
              </w:rPr>
              <w:t>Основные комплектующие</w:t>
            </w:r>
          </w:p>
        </w:tc>
      </w:tr>
      <w:tr w:rsidR="000E7DB8" w:rsidRPr="000E7DB8" w14:paraId="045D8A6F" w14:textId="77777777" w:rsidTr="000E7DB8">
        <w:trPr>
          <w:trHeight w:val="141"/>
        </w:trPr>
        <w:tc>
          <w:tcPr>
            <w:tcW w:w="709" w:type="dxa"/>
            <w:vMerge/>
            <w:tcBorders>
              <w:left w:val="single" w:sz="4" w:space="0" w:color="auto"/>
              <w:right w:val="single" w:sz="4" w:space="0" w:color="auto"/>
            </w:tcBorders>
            <w:vAlign w:val="center"/>
            <w:hideMark/>
          </w:tcPr>
          <w:p w14:paraId="6766B332"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vAlign w:val="center"/>
            <w:hideMark/>
          </w:tcPr>
          <w:p w14:paraId="69F564FF"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3070B1" w14:textId="77777777" w:rsidR="000E7DB8" w:rsidRPr="000E7DB8" w:rsidRDefault="000E7DB8" w:rsidP="000E7DB8">
            <w:pPr>
              <w:suppressAutoHyphens w:val="0"/>
              <w:spacing w:after="0" w:line="240" w:lineRule="auto"/>
              <w:jc w:val="center"/>
              <w:rPr>
                <w:rFonts w:ascii="Times New Roman" w:eastAsia="Times New Roman" w:hAnsi="Times New Roman" w:cs="Times New Roman"/>
                <w:sz w:val="24"/>
                <w:szCs w:val="24"/>
                <w:lang w:val="en-US" w:eastAsia="ru-RU"/>
              </w:rPr>
            </w:pPr>
            <w:r w:rsidRPr="000E7DB8">
              <w:rPr>
                <w:rFonts w:ascii="Times New Roman" w:eastAsia="Times New Roman" w:hAnsi="Times New Roman" w:cs="Times New Roman"/>
                <w:sz w:val="24"/>
                <w:szCs w:val="24"/>
                <w:lang w:val="en-US"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0B5FF8EA"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Открытая реанимационная</w:t>
            </w:r>
            <w:r w:rsidRPr="000E7DB8">
              <w:rPr>
                <w:rFonts w:ascii="Times New Roman" w:eastAsia="Times New Roman" w:hAnsi="Times New Roman" w:cs="Times New Roman"/>
                <w:b/>
                <w:sz w:val="24"/>
                <w:szCs w:val="24"/>
                <w:lang w:eastAsia="ru-RU"/>
              </w:rPr>
              <w:t xml:space="preserve"> </w:t>
            </w:r>
            <w:r w:rsidRPr="000E7DB8">
              <w:rPr>
                <w:rFonts w:ascii="Times New Roman" w:eastAsia="Times New Roman" w:hAnsi="Times New Roman" w:cs="Times New Roman"/>
                <w:sz w:val="24"/>
                <w:szCs w:val="24"/>
                <w:lang w:eastAsia="ru-RU"/>
              </w:rPr>
              <w:t>система</w:t>
            </w:r>
            <w:r w:rsidRPr="000E7DB8">
              <w:rPr>
                <w:rFonts w:ascii="Times New Roman" w:eastAsia="Times New Roman" w:hAnsi="Times New Roman" w:cs="Times New Roman"/>
                <w:b/>
                <w:sz w:val="24"/>
                <w:szCs w:val="24"/>
                <w:lang w:eastAsia="ru-RU"/>
              </w:rPr>
              <w:t xml:space="preserve"> </w:t>
            </w:r>
            <w:r w:rsidRPr="000E7DB8">
              <w:rPr>
                <w:rFonts w:ascii="Times New Roman" w:eastAsia="Times New Roman" w:hAnsi="Times New Roman" w:cs="Times New Roman"/>
                <w:sz w:val="24"/>
                <w:szCs w:val="24"/>
                <w:lang w:eastAsia="ru-RU"/>
              </w:rPr>
              <w:t>для новорожденных</w:t>
            </w:r>
            <w:r w:rsidRPr="000E7DB8">
              <w:rPr>
                <w:rFonts w:ascii="Times New Roman" w:eastAsia="Times New Roman" w:hAnsi="Times New Roman" w:cs="Times New Roman"/>
                <w:b/>
                <w:sz w:val="24"/>
                <w:szCs w:val="24"/>
                <w:lang w:eastAsia="ru-RU"/>
              </w:rPr>
              <w:t xml:space="preserve"> </w:t>
            </w:r>
            <w:r w:rsidRPr="000E7DB8">
              <w:rPr>
                <w:rFonts w:ascii="Times New Roman" w:eastAsia="Times New Roman" w:hAnsi="Times New Roman" w:cs="Times New Roman"/>
                <w:sz w:val="24"/>
                <w:szCs w:val="24"/>
                <w:lang w:eastAsia="ru-RU"/>
              </w:rPr>
              <w:t>с</w:t>
            </w:r>
            <w:r w:rsidRPr="000E7DB8">
              <w:rPr>
                <w:rFonts w:ascii="Times New Roman" w:eastAsia="Times New Roman" w:hAnsi="Times New Roman" w:cs="Times New Roman"/>
                <w:b/>
                <w:sz w:val="24"/>
                <w:szCs w:val="24"/>
                <w:lang w:eastAsia="ru-RU"/>
              </w:rPr>
              <w:t xml:space="preserve"> </w:t>
            </w:r>
            <w:r w:rsidRPr="000E7DB8">
              <w:rPr>
                <w:rFonts w:ascii="Times New Roman" w:eastAsia="Times New Roman" w:hAnsi="Times New Roman" w:cs="Times New Roman"/>
                <w:sz w:val="24"/>
                <w:szCs w:val="24"/>
                <w:lang w:eastAsia="ru-RU"/>
              </w:rPr>
              <w:t>обогревом</w:t>
            </w:r>
          </w:p>
        </w:tc>
        <w:tc>
          <w:tcPr>
            <w:tcW w:w="6804" w:type="dxa"/>
            <w:tcBorders>
              <w:top w:val="single" w:sz="4" w:space="0" w:color="auto"/>
              <w:left w:val="single" w:sz="4" w:space="0" w:color="auto"/>
              <w:bottom w:val="single" w:sz="4" w:space="0" w:color="auto"/>
              <w:right w:val="single" w:sz="4" w:space="0" w:color="auto"/>
            </w:tcBorders>
          </w:tcPr>
          <w:p w14:paraId="7BDCEED6"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Открытая реанимационная система предназначена для выхаживания и обогрева новорожденных (в том числе недоношенных пациентов).</w:t>
            </w:r>
          </w:p>
          <w:p w14:paraId="65C39308"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Требования к основным компонентам системы:</w:t>
            </w:r>
          </w:p>
          <w:p w14:paraId="1AEC8D86"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shd w:val="clear" w:color="auto" w:fill="FFFFFF"/>
                <w:lang w:eastAsia="ru-RU"/>
              </w:rPr>
              <w:t>Открытая реанимационная система обеспечивает контроль температуры младенца, измерение веса, измерение основных жизненных параметров (при наличии опции).</w:t>
            </w:r>
            <w:r w:rsidRPr="000E7DB8">
              <w:rPr>
                <w:rFonts w:ascii="Times New Roman" w:eastAsia="Times New Roman" w:hAnsi="Times New Roman" w:cs="Times New Roman"/>
                <w:sz w:val="24"/>
                <w:szCs w:val="24"/>
                <w:lang w:eastAsia="ru-RU"/>
              </w:rPr>
              <w:br/>
            </w:r>
            <w:r w:rsidRPr="000E7DB8">
              <w:rPr>
                <w:rFonts w:ascii="Times New Roman" w:eastAsia="Times New Roman" w:hAnsi="Times New Roman" w:cs="Times New Roman"/>
                <w:sz w:val="24"/>
                <w:szCs w:val="24"/>
                <w:shd w:val="clear" w:color="auto" w:fill="FFFFFF"/>
                <w:lang w:eastAsia="ru-RU"/>
              </w:rPr>
              <w:t>Возможность подключения двух датчиков для измерения центральной и периферической температуры.</w:t>
            </w:r>
            <w:r w:rsidRPr="000E7DB8">
              <w:rPr>
                <w:rFonts w:ascii="Times New Roman" w:eastAsia="Times New Roman" w:hAnsi="Times New Roman" w:cs="Times New Roman"/>
                <w:sz w:val="24"/>
                <w:szCs w:val="24"/>
                <w:lang w:eastAsia="ru-RU"/>
              </w:rPr>
              <w:br/>
            </w:r>
            <w:r w:rsidRPr="000E7DB8">
              <w:rPr>
                <w:rFonts w:ascii="Times New Roman" w:eastAsia="Times New Roman" w:hAnsi="Times New Roman" w:cs="Times New Roman"/>
                <w:sz w:val="24"/>
                <w:szCs w:val="24"/>
                <w:shd w:val="clear" w:color="auto" w:fill="FFFFFF"/>
                <w:lang w:eastAsia="ru-RU"/>
              </w:rPr>
              <w:t>Периодическая запись температуры тела, веса пациента, включая изображение их трендов.</w:t>
            </w:r>
            <w:r w:rsidRPr="000E7DB8">
              <w:rPr>
                <w:rFonts w:ascii="Times New Roman" w:eastAsia="Times New Roman" w:hAnsi="Times New Roman" w:cs="Times New Roman"/>
                <w:sz w:val="24"/>
                <w:szCs w:val="24"/>
                <w:lang w:eastAsia="ru-RU"/>
              </w:rPr>
              <w:br/>
            </w:r>
            <w:r w:rsidRPr="000E7DB8">
              <w:rPr>
                <w:rFonts w:ascii="Times New Roman" w:eastAsia="Times New Roman" w:hAnsi="Times New Roman" w:cs="Times New Roman"/>
                <w:sz w:val="24"/>
                <w:szCs w:val="24"/>
                <w:shd w:val="clear" w:color="auto" w:fill="FFFFFF"/>
                <w:lang w:eastAsia="ru-RU"/>
              </w:rPr>
              <w:t>Интеллектуальная световая и звуковая система тревог.</w:t>
            </w:r>
            <w:r w:rsidRPr="000E7DB8">
              <w:rPr>
                <w:rFonts w:ascii="Times New Roman" w:eastAsia="Times New Roman" w:hAnsi="Times New Roman" w:cs="Times New Roman"/>
                <w:sz w:val="24"/>
                <w:szCs w:val="24"/>
                <w:lang w:eastAsia="ru-RU"/>
              </w:rPr>
              <w:br/>
            </w:r>
            <w:r w:rsidRPr="000E7DB8">
              <w:rPr>
                <w:rFonts w:ascii="Times New Roman" w:eastAsia="Times New Roman" w:hAnsi="Times New Roman" w:cs="Times New Roman"/>
                <w:sz w:val="24"/>
                <w:szCs w:val="24"/>
                <w:shd w:val="clear" w:color="auto" w:fill="FFFFFF"/>
                <w:lang w:eastAsia="ru-RU"/>
              </w:rPr>
              <w:t>Создание карты пациента с возможностью распечатки на принтере (при наличии опции).</w:t>
            </w:r>
            <w:r w:rsidRPr="000E7DB8">
              <w:rPr>
                <w:rFonts w:ascii="Times New Roman" w:eastAsia="Times New Roman" w:hAnsi="Times New Roman" w:cs="Times New Roman"/>
                <w:sz w:val="24"/>
                <w:szCs w:val="24"/>
                <w:lang w:eastAsia="ru-RU"/>
              </w:rPr>
              <w:br/>
            </w:r>
            <w:r w:rsidRPr="000E7DB8">
              <w:rPr>
                <w:rFonts w:ascii="Times New Roman" w:eastAsia="Times New Roman" w:hAnsi="Times New Roman" w:cs="Times New Roman"/>
                <w:sz w:val="24"/>
                <w:szCs w:val="24"/>
                <w:lang w:eastAsia="ru-RU"/>
              </w:rPr>
              <w:lastRenderedPageBreak/>
              <w:t xml:space="preserve">Встроенный лоток для </w:t>
            </w:r>
            <w:proofErr w:type="spellStart"/>
            <w:r w:rsidRPr="000E7DB8">
              <w:rPr>
                <w:rFonts w:ascii="Times New Roman" w:eastAsia="Times New Roman" w:hAnsi="Times New Roman" w:cs="Times New Roman"/>
                <w:sz w:val="24"/>
                <w:szCs w:val="24"/>
                <w:lang w:eastAsia="ru-RU"/>
              </w:rPr>
              <w:t>рентгенпленки</w:t>
            </w:r>
            <w:proofErr w:type="spellEnd"/>
            <w:r w:rsidRPr="000E7DB8">
              <w:rPr>
                <w:rFonts w:ascii="Times New Roman" w:eastAsia="Times New Roman" w:hAnsi="Times New Roman" w:cs="Times New Roman"/>
                <w:sz w:val="24"/>
                <w:szCs w:val="24"/>
                <w:lang w:eastAsia="ru-RU"/>
              </w:rPr>
              <w:t xml:space="preserve"> устанавливаемый снаружи системы.</w:t>
            </w:r>
          </w:p>
          <w:p w14:paraId="7FFE0B91"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r w:rsidRPr="000E7DB8">
              <w:rPr>
                <w:rFonts w:ascii="Times New Roman" w:eastAsia="Times New Roman" w:hAnsi="Times New Roman" w:cs="Times New Roman"/>
                <w:sz w:val="24"/>
                <w:szCs w:val="24"/>
                <w:shd w:val="clear" w:color="auto" w:fill="FFFFFF"/>
                <w:lang w:eastAsia="ru-RU"/>
              </w:rPr>
              <w:t xml:space="preserve">Доступ к новорождённому обеспечивается с трех сторон. </w:t>
            </w:r>
          </w:p>
          <w:p w14:paraId="500EBB3A"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shd w:val="clear" w:color="auto" w:fill="FFFFFF"/>
                <w:lang w:eastAsia="ru-RU"/>
              </w:rPr>
              <w:t xml:space="preserve">Наличие боковых, защитных, прозрачных экранов, откидывающихся вниз для улучшения доступа к пациенту. </w:t>
            </w:r>
            <w:r w:rsidRPr="000E7DB8">
              <w:rPr>
                <w:rFonts w:ascii="Times New Roman" w:eastAsia="Times New Roman" w:hAnsi="Times New Roman" w:cs="Times New Roman"/>
                <w:color w:val="000000"/>
                <w:sz w:val="24"/>
                <w:szCs w:val="24"/>
                <w:lang w:eastAsia="ru-RU"/>
              </w:rPr>
              <w:br/>
            </w:r>
            <w:r w:rsidRPr="000E7DB8">
              <w:rPr>
                <w:rFonts w:ascii="Times New Roman" w:eastAsia="Times New Roman" w:hAnsi="Times New Roman" w:cs="Times New Roman"/>
                <w:sz w:val="24"/>
                <w:szCs w:val="24"/>
                <w:shd w:val="clear" w:color="auto" w:fill="FFFFFF"/>
                <w:lang w:eastAsia="ru-RU"/>
              </w:rPr>
              <w:t>Электрическое изменение положения кроватки до положения «</w:t>
            </w:r>
            <w:proofErr w:type="spellStart"/>
            <w:r w:rsidRPr="000E7DB8">
              <w:rPr>
                <w:rFonts w:ascii="Times New Roman" w:eastAsia="Times New Roman" w:hAnsi="Times New Roman" w:cs="Times New Roman"/>
                <w:sz w:val="24"/>
                <w:szCs w:val="24"/>
                <w:shd w:val="clear" w:color="auto" w:fill="FFFFFF"/>
                <w:lang w:eastAsia="ru-RU"/>
              </w:rPr>
              <w:t>Trendelenburg</w:t>
            </w:r>
            <w:proofErr w:type="spellEnd"/>
            <w:r w:rsidRPr="000E7DB8">
              <w:rPr>
                <w:rFonts w:ascii="Times New Roman" w:eastAsia="Times New Roman" w:hAnsi="Times New Roman" w:cs="Times New Roman"/>
                <w:sz w:val="24"/>
                <w:szCs w:val="24"/>
                <w:shd w:val="clear" w:color="auto" w:fill="FFFFFF"/>
                <w:lang w:eastAsia="ru-RU"/>
              </w:rPr>
              <w:t>» и «</w:t>
            </w:r>
            <w:proofErr w:type="spellStart"/>
            <w:r w:rsidRPr="000E7DB8">
              <w:rPr>
                <w:rFonts w:ascii="Times New Roman" w:eastAsia="Times New Roman" w:hAnsi="Times New Roman" w:cs="Times New Roman"/>
                <w:sz w:val="24"/>
                <w:szCs w:val="24"/>
                <w:shd w:val="clear" w:color="auto" w:fill="FFFFFF"/>
                <w:lang w:eastAsia="ru-RU"/>
              </w:rPr>
              <w:t>anti-Trendelenburg</w:t>
            </w:r>
            <w:proofErr w:type="spellEnd"/>
            <w:r w:rsidRPr="000E7DB8">
              <w:rPr>
                <w:rFonts w:ascii="Times New Roman" w:eastAsia="Times New Roman" w:hAnsi="Times New Roman" w:cs="Times New Roman"/>
                <w:sz w:val="24"/>
                <w:szCs w:val="24"/>
                <w:shd w:val="clear" w:color="auto" w:fill="FFFFFF"/>
                <w:lang w:eastAsia="ru-RU"/>
              </w:rPr>
              <w:t>» вплоть до 12°</w:t>
            </w:r>
          </w:p>
          <w:p w14:paraId="60317C28" w14:textId="77777777" w:rsidR="000E7DB8" w:rsidRPr="000E7DB8" w:rsidRDefault="000E7DB8" w:rsidP="000E7DB8">
            <w:pPr>
              <w:suppressAutoHyphens w:val="0"/>
              <w:spacing w:after="0" w:line="240" w:lineRule="auto"/>
              <w:rPr>
                <w:rFonts w:ascii="Times New Roman" w:eastAsia="Times New Roman" w:hAnsi="Times New Roman" w:cs="Times New Roman"/>
                <w:b/>
                <w:bCs/>
                <w:sz w:val="24"/>
                <w:szCs w:val="24"/>
                <w:lang w:eastAsia="ru-RU"/>
              </w:rPr>
            </w:pPr>
            <w:r w:rsidRPr="000E7DB8">
              <w:rPr>
                <w:rFonts w:ascii="Times New Roman" w:eastAsia="Times New Roman" w:hAnsi="Times New Roman" w:cs="Times New Roman"/>
                <w:b/>
                <w:bCs/>
                <w:sz w:val="24"/>
                <w:szCs w:val="24"/>
                <w:lang w:eastAsia="ru-RU"/>
              </w:rPr>
              <w:t>Система состоит из следующих компонентов:</w:t>
            </w:r>
          </w:p>
          <w:p w14:paraId="6574ED6F"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Мобильная стойка на 4-ех колесах, каждая с тормозным механизмом. </w:t>
            </w:r>
          </w:p>
          <w:p w14:paraId="51C5B289"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Ложе для размещения младенца с матрасом и воздушным обогревом.</w:t>
            </w:r>
          </w:p>
          <w:p w14:paraId="285F0B3C"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Вертикальная стойка с панелью управления обогреваемой системы и </w:t>
            </w:r>
            <w:r w:rsidRPr="000E7DB8">
              <w:rPr>
                <w:rFonts w:ascii="Times New Roman" w:eastAsia="Times New Roman" w:hAnsi="Times New Roman" w:cs="Times New Roman"/>
                <w:sz w:val="24"/>
                <w:szCs w:val="24"/>
                <w:shd w:val="clear" w:color="auto" w:fill="FFFFFF"/>
                <w:lang w:eastAsia="ru-RU"/>
              </w:rPr>
              <w:t xml:space="preserve">стандартными боковыми трубами </w:t>
            </w:r>
            <w:r w:rsidRPr="000E7DB8">
              <w:rPr>
                <w:rFonts w:ascii="Times New Roman" w:eastAsia="Times New Roman" w:hAnsi="Times New Roman" w:cs="Times New Roman"/>
                <w:sz w:val="24"/>
                <w:szCs w:val="24"/>
                <w:lang w:eastAsia="ru-RU"/>
              </w:rPr>
              <w:t>для крепления дополнительных принадлежностей.</w:t>
            </w:r>
          </w:p>
          <w:p w14:paraId="613ED1FD"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Дополнительный дисплей (панель) управления основными жизненными параметрами.</w:t>
            </w:r>
          </w:p>
          <w:p w14:paraId="420AC4E8"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Верхний блок с источником обогрева и диагностическим светом. Верхний блок может отводиться в обе стороны не менее 90º с сохранением фокусировки на ложе с младенцем при выполнении различных процедур (</w:t>
            </w:r>
            <w:proofErr w:type="gramStart"/>
            <w:r w:rsidRPr="000E7DB8">
              <w:rPr>
                <w:rFonts w:ascii="Times New Roman" w:eastAsia="Times New Roman" w:hAnsi="Times New Roman" w:cs="Times New Roman"/>
                <w:sz w:val="24"/>
                <w:szCs w:val="24"/>
                <w:lang w:eastAsia="ru-RU"/>
              </w:rPr>
              <w:t>например</w:t>
            </w:r>
            <w:proofErr w:type="gramEnd"/>
            <w:r w:rsidRPr="000E7DB8">
              <w:rPr>
                <w:rFonts w:ascii="Times New Roman" w:eastAsia="Times New Roman" w:hAnsi="Times New Roman" w:cs="Times New Roman"/>
                <w:sz w:val="24"/>
                <w:szCs w:val="24"/>
                <w:lang w:eastAsia="ru-RU"/>
              </w:rPr>
              <w:t xml:space="preserve"> рентгенодиагностика).</w:t>
            </w:r>
          </w:p>
          <w:p w14:paraId="3230C4A2"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shd w:val="clear" w:color="auto" w:fill="FFFFFF"/>
                <w:lang w:eastAsia="ru-RU"/>
              </w:rPr>
            </w:pPr>
            <w:r w:rsidRPr="000E7DB8">
              <w:rPr>
                <w:rFonts w:ascii="Times New Roman" w:eastAsia="Times New Roman" w:hAnsi="Times New Roman" w:cs="Times New Roman"/>
                <w:b/>
                <w:sz w:val="24"/>
                <w:szCs w:val="24"/>
                <w:shd w:val="clear" w:color="auto" w:fill="FFFFFF"/>
                <w:lang w:eastAsia="ru-RU"/>
              </w:rPr>
              <w:t>Панель управления:</w:t>
            </w:r>
          </w:p>
          <w:p w14:paraId="13F45837"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r w:rsidRPr="000E7DB8">
              <w:rPr>
                <w:rFonts w:ascii="Times New Roman" w:eastAsia="Times New Roman" w:hAnsi="Times New Roman" w:cs="Times New Roman"/>
                <w:sz w:val="24"/>
                <w:szCs w:val="24"/>
                <w:shd w:val="clear" w:color="auto" w:fill="FFFFFF"/>
                <w:lang w:eastAsia="ru-RU"/>
              </w:rPr>
              <w:t>Представлен в виде цветного светодиодного дисплея размером не менее 9 дюймов.</w:t>
            </w:r>
          </w:p>
          <w:p w14:paraId="1FE8F5E6"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r w:rsidRPr="000E7DB8">
              <w:rPr>
                <w:rFonts w:ascii="Times New Roman" w:eastAsia="Times New Roman" w:hAnsi="Times New Roman" w:cs="Times New Roman"/>
                <w:sz w:val="24"/>
                <w:szCs w:val="24"/>
                <w:shd w:val="clear" w:color="auto" w:fill="FFFFFF"/>
                <w:lang w:eastAsia="ru-RU"/>
              </w:rPr>
              <w:t>Дисплей можно поворачивать и вращать до любого угла положения в соответствии с требованиями персонала.</w:t>
            </w:r>
          </w:p>
          <w:p w14:paraId="472E29B5"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r w:rsidRPr="000E7DB8">
              <w:rPr>
                <w:rFonts w:ascii="Times New Roman" w:eastAsia="Times New Roman" w:hAnsi="Times New Roman" w:cs="Times New Roman"/>
                <w:sz w:val="24"/>
                <w:szCs w:val="24"/>
                <w:shd w:val="clear" w:color="auto" w:fill="FFFFFF"/>
                <w:lang w:eastAsia="ru-RU"/>
              </w:rPr>
              <w:t>Простое управление с блокировкой кнопок и цветовым различием отдельных параметров улучшает обслуживаемость всего инкубатора.</w:t>
            </w:r>
          </w:p>
          <w:p w14:paraId="5102E496"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r w:rsidRPr="000E7DB8">
              <w:rPr>
                <w:rFonts w:ascii="Times New Roman" w:eastAsia="Times New Roman" w:hAnsi="Times New Roman" w:cs="Times New Roman"/>
                <w:sz w:val="24"/>
                <w:szCs w:val="24"/>
                <w:shd w:val="clear" w:color="auto" w:fill="FFFFFF"/>
                <w:lang w:eastAsia="ru-RU"/>
              </w:rPr>
              <w:t xml:space="preserve">Система трендов позволяет сравнивать несколько параметров с записью не менее 2 минуты в течении не </w:t>
            </w:r>
            <w:proofErr w:type="gramStart"/>
            <w:r w:rsidRPr="000E7DB8">
              <w:rPr>
                <w:rFonts w:ascii="Times New Roman" w:eastAsia="Times New Roman" w:hAnsi="Times New Roman" w:cs="Times New Roman"/>
                <w:sz w:val="24"/>
                <w:szCs w:val="24"/>
                <w:shd w:val="clear" w:color="auto" w:fill="FFFFFF"/>
                <w:lang w:eastAsia="ru-RU"/>
              </w:rPr>
              <w:t>менее  14</w:t>
            </w:r>
            <w:proofErr w:type="gramEnd"/>
            <w:r w:rsidRPr="000E7DB8">
              <w:rPr>
                <w:rFonts w:ascii="Times New Roman" w:eastAsia="Times New Roman" w:hAnsi="Times New Roman" w:cs="Times New Roman"/>
                <w:sz w:val="24"/>
                <w:szCs w:val="24"/>
                <w:shd w:val="clear" w:color="auto" w:fill="FFFFFF"/>
                <w:lang w:eastAsia="ru-RU"/>
              </w:rPr>
              <w:t xml:space="preserve"> дней.</w:t>
            </w:r>
          </w:p>
          <w:p w14:paraId="7708348B"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Тревоги срабатывают в следующих случаях:</w:t>
            </w:r>
          </w:p>
          <w:p w14:paraId="10D4A179"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перебой в подаче электропитания </w:t>
            </w:r>
            <w:proofErr w:type="spellStart"/>
            <w:r w:rsidRPr="000E7DB8">
              <w:rPr>
                <w:rFonts w:ascii="Times New Roman" w:eastAsia="Times New Roman" w:hAnsi="Times New Roman" w:cs="Times New Roman"/>
                <w:sz w:val="24"/>
                <w:szCs w:val="24"/>
                <w:lang w:eastAsia="ru-RU"/>
              </w:rPr>
              <w:t>yстройства</w:t>
            </w:r>
            <w:proofErr w:type="spellEnd"/>
            <w:r w:rsidRPr="000E7DB8">
              <w:rPr>
                <w:rFonts w:ascii="Times New Roman" w:eastAsia="Times New Roman" w:hAnsi="Times New Roman" w:cs="Times New Roman"/>
                <w:sz w:val="24"/>
                <w:szCs w:val="24"/>
                <w:lang w:eastAsia="ru-RU"/>
              </w:rPr>
              <w:t>;</w:t>
            </w:r>
          </w:p>
          <w:p w14:paraId="484364DD"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ошибка электронной системы; </w:t>
            </w:r>
          </w:p>
          <w:p w14:paraId="5C815E2E"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снижение или возрастание температуры тела/воздуха за границы установленных   пределов; </w:t>
            </w:r>
          </w:p>
          <w:p w14:paraId="6A06FA21"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выход из строя весов (при наличии опции);</w:t>
            </w:r>
          </w:p>
          <w:p w14:paraId="28B6A1A7"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lastRenderedPageBreak/>
              <w:t>ошибка электронной системы модуля SpO</w:t>
            </w:r>
            <w:r w:rsidRPr="000E7DB8">
              <w:rPr>
                <w:rFonts w:ascii="Times New Roman" w:eastAsia="Times New Roman" w:hAnsi="Times New Roman" w:cs="Times New Roman"/>
                <w:sz w:val="24"/>
                <w:szCs w:val="24"/>
                <w:vertAlign w:val="subscript"/>
                <w:lang w:eastAsia="ru-RU"/>
              </w:rPr>
              <w:t xml:space="preserve">2 </w:t>
            </w:r>
            <w:r w:rsidRPr="000E7DB8">
              <w:rPr>
                <w:rFonts w:ascii="Times New Roman" w:eastAsia="Times New Roman" w:hAnsi="Times New Roman" w:cs="Times New Roman"/>
                <w:sz w:val="24"/>
                <w:szCs w:val="24"/>
                <w:lang w:eastAsia="ru-RU"/>
              </w:rPr>
              <w:t xml:space="preserve">(при наличии опции); </w:t>
            </w:r>
          </w:p>
          <w:p w14:paraId="01643919"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повреждение датчика SpO</w:t>
            </w:r>
            <w:r w:rsidRPr="000E7DB8">
              <w:rPr>
                <w:rFonts w:ascii="Times New Roman" w:eastAsia="Times New Roman" w:hAnsi="Times New Roman" w:cs="Times New Roman"/>
                <w:sz w:val="24"/>
                <w:szCs w:val="24"/>
                <w:vertAlign w:val="subscript"/>
                <w:lang w:eastAsia="ru-RU"/>
              </w:rPr>
              <w:t xml:space="preserve">2 </w:t>
            </w:r>
            <w:r w:rsidRPr="000E7DB8">
              <w:rPr>
                <w:rFonts w:ascii="Times New Roman" w:eastAsia="Times New Roman" w:hAnsi="Times New Roman" w:cs="Times New Roman"/>
                <w:sz w:val="24"/>
                <w:szCs w:val="24"/>
                <w:lang w:eastAsia="ru-RU"/>
              </w:rPr>
              <w:t xml:space="preserve">(при наличии опции); </w:t>
            </w:r>
          </w:p>
          <w:p w14:paraId="7CEF14BF"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снижение или повышение SpO</w:t>
            </w:r>
            <w:r w:rsidRPr="000E7DB8">
              <w:rPr>
                <w:rFonts w:ascii="Times New Roman" w:eastAsia="Times New Roman" w:hAnsi="Times New Roman" w:cs="Times New Roman"/>
                <w:sz w:val="24"/>
                <w:szCs w:val="24"/>
                <w:vertAlign w:val="subscript"/>
                <w:lang w:eastAsia="ru-RU"/>
              </w:rPr>
              <w:t>2</w:t>
            </w:r>
            <w:r w:rsidRPr="000E7DB8">
              <w:rPr>
                <w:rFonts w:ascii="Times New Roman" w:eastAsia="Times New Roman" w:hAnsi="Times New Roman" w:cs="Times New Roman"/>
                <w:sz w:val="24"/>
                <w:szCs w:val="24"/>
                <w:lang w:eastAsia="ru-RU"/>
              </w:rPr>
              <w:t xml:space="preserve"> за границы установленных пределов (при наличии опции);</w:t>
            </w:r>
          </w:p>
          <w:p w14:paraId="7AFBEB14"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снижение или повышение PI за границы установленных пределов (при наличии опции);</w:t>
            </w:r>
          </w:p>
          <w:p w14:paraId="2D766836"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снижение или повышение PVI за границы установленных пределов (при наличии опции);</w:t>
            </w:r>
          </w:p>
          <w:p w14:paraId="3288A288"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sz w:val="24"/>
                <w:szCs w:val="24"/>
                <w:lang w:eastAsia="ru-RU"/>
              </w:rPr>
              <w:t xml:space="preserve">снижение или повышение </w:t>
            </w:r>
            <w:proofErr w:type="spellStart"/>
            <w:r w:rsidRPr="000E7DB8">
              <w:rPr>
                <w:rFonts w:ascii="Times New Roman" w:eastAsia="Times New Roman" w:hAnsi="Times New Roman" w:cs="Times New Roman"/>
                <w:sz w:val="24"/>
                <w:szCs w:val="24"/>
                <w:lang w:eastAsia="ru-RU"/>
              </w:rPr>
              <w:t>SpHb</w:t>
            </w:r>
            <w:proofErr w:type="spellEnd"/>
            <w:r w:rsidRPr="000E7DB8">
              <w:rPr>
                <w:rFonts w:ascii="Times New Roman" w:eastAsia="Times New Roman" w:hAnsi="Times New Roman" w:cs="Times New Roman"/>
                <w:sz w:val="24"/>
                <w:szCs w:val="24"/>
                <w:lang w:eastAsia="ru-RU"/>
              </w:rPr>
              <w:t xml:space="preserve"> за границы установленных пределов (при наличии опции).</w:t>
            </w:r>
          </w:p>
          <w:p w14:paraId="3ECFF6C0"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p>
          <w:p w14:paraId="4B39F832" w14:textId="77777777" w:rsidR="000E7DB8" w:rsidRPr="000E7DB8" w:rsidRDefault="000E7DB8" w:rsidP="000E7DB8">
            <w:pPr>
              <w:suppressAutoHyphens w:val="0"/>
              <w:spacing w:after="0" w:line="240" w:lineRule="auto"/>
              <w:rPr>
                <w:rFonts w:ascii="Times New Roman" w:eastAsia="Times New Roman" w:hAnsi="Times New Roman" w:cs="Times New Roman"/>
                <w:b/>
                <w:color w:val="000000"/>
                <w:sz w:val="24"/>
                <w:szCs w:val="24"/>
                <w:shd w:val="clear" w:color="auto" w:fill="FFFFFF"/>
                <w:lang w:eastAsia="ru-RU"/>
              </w:rPr>
            </w:pPr>
            <w:r w:rsidRPr="000E7DB8">
              <w:rPr>
                <w:rFonts w:ascii="Times New Roman" w:eastAsia="Times New Roman" w:hAnsi="Times New Roman" w:cs="Times New Roman"/>
                <w:b/>
                <w:color w:val="000000"/>
                <w:sz w:val="24"/>
                <w:szCs w:val="24"/>
                <w:shd w:val="clear" w:color="auto" w:fill="FFFFFF"/>
                <w:lang w:eastAsia="ru-RU"/>
              </w:rPr>
              <w:t>Технические параметры:</w:t>
            </w:r>
          </w:p>
          <w:p w14:paraId="09F364D8"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Температурный режим:</w:t>
            </w:r>
          </w:p>
          <w:p w14:paraId="59705B4E"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Два режима работы позволяют измерять и регулировать температуру в соответствии с температурой обогревателя или температурой тела новорожденного:</w:t>
            </w:r>
          </w:p>
          <w:p w14:paraId="466B98F3"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Ручной режим (диапазон установки): 1 – 100% мощности подогрева, с шагом по 0,1 °C;</w:t>
            </w:r>
          </w:p>
          <w:p w14:paraId="28D78569"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Диапазон отображаемого значения мощности на дисплее: 0% - 100%;</w:t>
            </w:r>
          </w:p>
          <w:p w14:paraId="6F25CC88"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Режим в соответствии с температурой тела новорожденного </w:t>
            </w:r>
          </w:p>
          <w:p w14:paraId="182470E0"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(диапазон установки): 34,0 °C - 37,0 °C, с шагом по 0,1 °C</w:t>
            </w:r>
          </w:p>
          <w:p w14:paraId="490AF167"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37,1 °C - 38,0 °C, с шагом по 0,1 °C;</w:t>
            </w:r>
          </w:p>
          <w:p w14:paraId="43DBE6D1"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Диапазон отображаемого значения температуры на дисплее: 10,0 °C - 45,0 °C</w:t>
            </w:r>
          </w:p>
          <w:p w14:paraId="6632B711"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Основные физические параметры:</w:t>
            </w:r>
          </w:p>
          <w:p w14:paraId="42A5EA88"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Размеры: Высота – стойка с </w:t>
            </w:r>
            <w:proofErr w:type="spellStart"/>
            <w:r w:rsidRPr="000E7DB8">
              <w:rPr>
                <w:rFonts w:ascii="Times New Roman" w:eastAsia="Times New Roman" w:hAnsi="Times New Roman" w:cs="Times New Roman"/>
                <w:sz w:val="24"/>
                <w:szCs w:val="24"/>
                <w:lang w:eastAsia="ru-RU"/>
              </w:rPr>
              <w:t>изменя</w:t>
            </w:r>
            <w:proofErr w:type="spellEnd"/>
            <w:r w:rsidRPr="000E7DB8">
              <w:rPr>
                <w:rFonts w:ascii="Times New Roman" w:eastAsia="Times New Roman" w:hAnsi="Times New Roman" w:cs="Times New Roman"/>
                <w:sz w:val="24"/>
                <w:szCs w:val="24"/>
                <w:lang w:val="kk-KZ" w:eastAsia="ru-RU"/>
              </w:rPr>
              <w:t>е</w:t>
            </w:r>
            <w:r w:rsidRPr="000E7DB8">
              <w:rPr>
                <w:rFonts w:ascii="Times New Roman" w:eastAsia="Times New Roman" w:hAnsi="Times New Roman" w:cs="Times New Roman"/>
                <w:sz w:val="24"/>
                <w:szCs w:val="24"/>
                <w:lang w:eastAsia="ru-RU"/>
              </w:rPr>
              <w:t xml:space="preserve">мой высотой: </w:t>
            </w:r>
            <w:r w:rsidRPr="000E7DB8">
              <w:rPr>
                <w:rFonts w:ascii="Times New Roman" w:eastAsia="Times New Roman" w:hAnsi="Times New Roman" w:cs="Times New Roman"/>
                <w:sz w:val="24"/>
                <w:szCs w:val="24"/>
                <w:lang w:val="kk-KZ" w:eastAsia="ru-RU"/>
              </w:rPr>
              <w:t xml:space="preserve">не хуже </w:t>
            </w:r>
            <w:r w:rsidRPr="000E7DB8">
              <w:rPr>
                <w:rFonts w:ascii="Times New Roman" w:eastAsia="Times New Roman" w:hAnsi="Times New Roman" w:cs="Times New Roman"/>
                <w:sz w:val="24"/>
                <w:szCs w:val="24"/>
                <w:lang w:eastAsia="ru-RU"/>
              </w:rPr>
              <w:t xml:space="preserve">1730 - 1930 мм; Длина </w:t>
            </w:r>
            <w:r w:rsidRPr="000E7DB8">
              <w:rPr>
                <w:rFonts w:ascii="Times New Roman" w:eastAsia="Times New Roman" w:hAnsi="Times New Roman" w:cs="Times New Roman"/>
                <w:sz w:val="24"/>
                <w:szCs w:val="24"/>
                <w:lang w:val="kk-KZ" w:eastAsia="ru-RU"/>
              </w:rPr>
              <w:t xml:space="preserve">не менее </w:t>
            </w:r>
            <w:r w:rsidRPr="000E7DB8">
              <w:rPr>
                <w:rFonts w:ascii="Times New Roman" w:eastAsia="Times New Roman" w:hAnsi="Times New Roman" w:cs="Times New Roman"/>
                <w:sz w:val="24"/>
                <w:szCs w:val="24"/>
                <w:lang w:eastAsia="ru-RU"/>
              </w:rPr>
              <w:t xml:space="preserve">1024 мм; Ширина </w:t>
            </w:r>
            <w:r w:rsidRPr="000E7DB8">
              <w:rPr>
                <w:rFonts w:ascii="Times New Roman" w:eastAsia="Times New Roman" w:hAnsi="Times New Roman" w:cs="Times New Roman"/>
                <w:sz w:val="24"/>
                <w:szCs w:val="24"/>
                <w:lang w:val="kk-KZ" w:eastAsia="ru-RU"/>
              </w:rPr>
              <w:t xml:space="preserve">не менее </w:t>
            </w:r>
            <w:r w:rsidRPr="000E7DB8">
              <w:rPr>
                <w:rFonts w:ascii="Times New Roman" w:eastAsia="Times New Roman" w:hAnsi="Times New Roman" w:cs="Times New Roman"/>
                <w:sz w:val="24"/>
                <w:szCs w:val="24"/>
                <w:lang w:eastAsia="ru-RU"/>
              </w:rPr>
              <w:t>560 мм.</w:t>
            </w:r>
          </w:p>
          <w:p w14:paraId="722337B3"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val="kk-KZ" w:eastAsia="ru-RU"/>
              </w:rPr>
            </w:pPr>
            <w:r w:rsidRPr="000E7DB8">
              <w:rPr>
                <w:rFonts w:ascii="Times New Roman" w:eastAsia="Times New Roman" w:hAnsi="Times New Roman" w:cs="Times New Roman"/>
                <w:sz w:val="24"/>
                <w:szCs w:val="24"/>
                <w:lang w:eastAsia="ru-RU"/>
              </w:rPr>
              <w:t xml:space="preserve">Вес: стойка с </w:t>
            </w:r>
            <w:proofErr w:type="spellStart"/>
            <w:r w:rsidRPr="000E7DB8">
              <w:rPr>
                <w:rFonts w:ascii="Times New Roman" w:eastAsia="Times New Roman" w:hAnsi="Times New Roman" w:cs="Times New Roman"/>
                <w:sz w:val="24"/>
                <w:szCs w:val="24"/>
                <w:lang w:eastAsia="ru-RU"/>
              </w:rPr>
              <w:t>изменеямой</w:t>
            </w:r>
            <w:proofErr w:type="spellEnd"/>
            <w:r w:rsidRPr="000E7DB8">
              <w:rPr>
                <w:rFonts w:ascii="Times New Roman" w:eastAsia="Times New Roman" w:hAnsi="Times New Roman" w:cs="Times New Roman"/>
                <w:sz w:val="24"/>
                <w:szCs w:val="24"/>
                <w:lang w:eastAsia="ru-RU"/>
              </w:rPr>
              <w:t xml:space="preserve"> высотой: </w:t>
            </w:r>
            <w:r w:rsidRPr="000E7DB8">
              <w:rPr>
                <w:rFonts w:ascii="Times New Roman" w:eastAsia="Times New Roman" w:hAnsi="Times New Roman" w:cs="Times New Roman"/>
                <w:sz w:val="24"/>
                <w:szCs w:val="24"/>
                <w:lang w:val="kk-KZ" w:eastAsia="ru-RU"/>
              </w:rPr>
              <w:t xml:space="preserve">не более </w:t>
            </w:r>
            <w:r w:rsidRPr="000E7DB8">
              <w:rPr>
                <w:rFonts w:ascii="Times New Roman" w:eastAsia="Times New Roman" w:hAnsi="Times New Roman" w:cs="Times New Roman"/>
                <w:sz w:val="24"/>
                <w:szCs w:val="24"/>
                <w:lang w:eastAsia="ru-RU"/>
              </w:rPr>
              <w:t>106 кг.</w:t>
            </w:r>
          </w:p>
        </w:tc>
        <w:tc>
          <w:tcPr>
            <w:tcW w:w="1418" w:type="dxa"/>
            <w:tcBorders>
              <w:top w:val="single" w:sz="4" w:space="0" w:color="auto"/>
              <w:left w:val="single" w:sz="4" w:space="0" w:color="auto"/>
              <w:bottom w:val="single" w:sz="4" w:space="0" w:color="auto"/>
              <w:right w:val="single" w:sz="4" w:space="0" w:color="auto"/>
            </w:tcBorders>
            <w:vAlign w:val="center"/>
          </w:tcPr>
          <w:p w14:paraId="4C1CB521"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lastRenderedPageBreak/>
              <w:t>1 шт.</w:t>
            </w:r>
          </w:p>
        </w:tc>
      </w:tr>
      <w:tr w:rsidR="000E7DB8" w:rsidRPr="000E7DB8" w14:paraId="64C2A7F7" w14:textId="77777777" w:rsidTr="000E7DB8">
        <w:trPr>
          <w:trHeight w:val="141"/>
        </w:trPr>
        <w:tc>
          <w:tcPr>
            <w:tcW w:w="709" w:type="dxa"/>
            <w:vMerge/>
            <w:tcBorders>
              <w:left w:val="single" w:sz="4" w:space="0" w:color="auto"/>
              <w:right w:val="single" w:sz="4" w:space="0" w:color="auto"/>
            </w:tcBorders>
            <w:vAlign w:val="center"/>
            <w:hideMark/>
          </w:tcPr>
          <w:p w14:paraId="139476D4"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vAlign w:val="center"/>
            <w:hideMark/>
          </w:tcPr>
          <w:p w14:paraId="419F66D3"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szCs w:val="24"/>
                <w:lang w:eastAsia="ru-RU"/>
              </w:rPr>
            </w:pPr>
          </w:p>
        </w:tc>
        <w:tc>
          <w:tcPr>
            <w:tcW w:w="11482" w:type="dxa"/>
            <w:gridSpan w:val="4"/>
            <w:tcBorders>
              <w:top w:val="single" w:sz="4" w:space="0" w:color="auto"/>
              <w:left w:val="single" w:sz="4" w:space="0" w:color="auto"/>
              <w:bottom w:val="single" w:sz="4" w:space="0" w:color="auto"/>
              <w:right w:val="single" w:sz="4" w:space="0" w:color="auto"/>
            </w:tcBorders>
            <w:vAlign w:val="center"/>
            <w:hideMark/>
          </w:tcPr>
          <w:p w14:paraId="1B389541" w14:textId="77777777" w:rsidR="000E7DB8" w:rsidRPr="000E7DB8" w:rsidRDefault="000E7DB8" w:rsidP="000E7DB8">
            <w:pPr>
              <w:suppressAutoHyphens w:val="0"/>
              <w:spacing w:after="0" w:line="240" w:lineRule="auto"/>
              <w:rPr>
                <w:rFonts w:ascii="Times New Roman" w:eastAsia="Times New Roman" w:hAnsi="Times New Roman" w:cs="Times New Roman"/>
                <w:b/>
                <w:i/>
                <w:sz w:val="24"/>
                <w:szCs w:val="24"/>
                <w:lang w:eastAsia="ru-RU"/>
              </w:rPr>
            </w:pPr>
            <w:r w:rsidRPr="000E7DB8">
              <w:rPr>
                <w:rFonts w:ascii="Times New Roman" w:eastAsia="Times New Roman" w:hAnsi="Times New Roman" w:cs="Times New Roman"/>
                <w:b/>
                <w:i/>
                <w:sz w:val="24"/>
                <w:szCs w:val="24"/>
                <w:lang w:eastAsia="ru-RU"/>
              </w:rPr>
              <w:t>Дополнительные комплектующие</w:t>
            </w:r>
          </w:p>
        </w:tc>
      </w:tr>
      <w:tr w:rsidR="000E7DB8" w:rsidRPr="000E7DB8" w14:paraId="015C7FD8" w14:textId="77777777" w:rsidTr="000E7DB8">
        <w:trPr>
          <w:trHeight w:val="141"/>
        </w:trPr>
        <w:tc>
          <w:tcPr>
            <w:tcW w:w="709" w:type="dxa"/>
            <w:vMerge/>
            <w:tcBorders>
              <w:left w:val="single" w:sz="4" w:space="0" w:color="auto"/>
              <w:right w:val="single" w:sz="4" w:space="0" w:color="auto"/>
            </w:tcBorders>
            <w:vAlign w:val="center"/>
          </w:tcPr>
          <w:p w14:paraId="1AB2A844"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vAlign w:val="center"/>
          </w:tcPr>
          <w:p w14:paraId="52EE0401"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01C8943"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14:paraId="31CA7C39"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lang w:eastAsia="ru-RU"/>
              </w:rPr>
              <w:t>Стойка с изменяемой высотой</w:t>
            </w:r>
          </w:p>
        </w:tc>
        <w:tc>
          <w:tcPr>
            <w:tcW w:w="6804" w:type="dxa"/>
            <w:tcBorders>
              <w:top w:val="single" w:sz="4" w:space="0" w:color="auto"/>
              <w:left w:val="single" w:sz="4" w:space="0" w:color="auto"/>
              <w:bottom w:val="single" w:sz="4" w:space="0" w:color="auto"/>
              <w:right w:val="single" w:sz="4" w:space="0" w:color="auto"/>
            </w:tcBorders>
          </w:tcPr>
          <w:p w14:paraId="400C68FB" w14:textId="77777777" w:rsidR="000E7DB8" w:rsidRPr="000E7DB8" w:rsidRDefault="000E7DB8" w:rsidP="000E7DB8">
            <w:pPr>
              <w:suppressAutoHyphens w:val="0"/>
              <w:spacing w:after="0" w:line="240" w:lineRule="auto"/>
              <w:rPr>
                <w:rFonts w:ascii="Times New Roman" w:eastAsia="Times New Roman" w:hAnsi="Times New Roman" w:cs="Times New Roman"/>
                <w:sz w:val="24"/>
                <w:shd w:val="clear" w:color="auto" w:fill="FFFFFF"/>
                <w:lang w:eastAsia="ru-RU"/>
              </w:rPr>
            </w:pPr>
            <w:r w:rsidRPr="000E7DB8">
              <w:rPr>
                <w:rFonts w:ascii="Times New Roman" w:eastAsia="Times New Roman" w:hAnsi="Times New Roman" w:cs="Times New Roman"/>
                <w:sz w:val="24"/>
                <w:shd w:val="clear" w:color="auto" w:fill="FFFFFF"/>
                <w:lang w:eastAsia="ru-RU"/>
              </w:rPr>
              <w:t xml:space="preserve">Мобильная стойка с 4-мя колесами, каждая с механизмом фиксации. Изменение высоты в пределах не менее 200 мм. Изменение высоты осуществляется с помощью ножных педалей. </w:t>
            </w:r>
          </w:p>
        </w:tc>
        <w:tc>
          <w:tcPr>
            <w:tcW w:w="1418" w:type="dxa"/>
            <w:tcBorders>
              <w:top w:val="single" w:sz="4" w:space="0" w:color="auto"/>
              <w:left w:val="single" w:sz="4" w:space="0" w:color="auto"/>
              <w:bottom w:val="single" w:sz="4" w:space="0" w:color="auto"/>
              <w:right w:val="single" w:sz="4" w:space="0" w:color="auto"/>
            </w:tcBorders>
          </w:tcPr>
          <w:p w14:paraId="37242998"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1 шт.</w:t>
            </w:r>
          </w:p>
        </w:tc>
      </w:tr>
      <w:tr w:rsidR="000E7DB8" w:rsidRPr="000E7DB8" w14:paraId="1271748E" w14:textId="77777777" w:rsidTr="000E7DB8">
        <w:trPr>
          <w:trHeight w:val="141"/>
        </w:trPr>
        <w:tc>
          <w:tcPr>
            <w:tcW w:w="709" w:type="dxa"/>
            <w:vMerge/>
            <w:tcBorders>
              <w:left w:val="single" w:sz="4" w:space="0" w:color="auto"/>
              <w:right w:val="single" w:sz="4" w:space="0" w:color="auto"/>
            </w:tcBorders>
            <w:vAlign w:val="center"/>
          </w:tcPr>
          <w:p w14:paraId="54A129DB"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vAlign w:val="center"/>
          </w:tcPr>
          <w:p w14:paraId="45CF8CB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6569C87"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14:paraId="03BFC289"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lang w:eastAsia="ru-RU"/>
              </w:rPr>
              <w:t>Выдвижные ящики для хранения принадлежностей</w:t>
            </w:r>
          </w:p>
        </w:tc>
        <w:tc>
          <w:tcPr>
            <w:tcW w:w="6804" w:type="dxa"/>
            <w:tcBorders>
              <w:top w:val="single" w:sz="4" w:space="0" w:color="auto"/>
              <w:left w:val="single" w:sz="4" w:space="0" w:color="auto"/>
              <w:bottom w:val="single" w:sz="4" w:space="0" w:color="auto"/>
              <w:right w:val="single" w:sz="4" w:space="0" w:color="auto"/>
            </w:tcBorders>
          </w:tcPr>
          <w:p w14:paraId="6E96ACED" w14:textId="77777777" w:rsidR="000E7DB8" w:rsidRPr="000E7DB8" w:rsidRDefault="000E7DB8" w:rsidP="000E7DB8">
            <w:pPr>
              <w:suppressAutoHyphens w:val="0"/>
              <w:spacing w:after="0" w:line="240" w:lineRule="auto"/>
              <w:rPr>
                <w:rFonts w:ascii="Times New Roman" w:eastAsia="Times New Roman" w:hAnsi="Times New Roman" w:cs="Times New Roman"/>
                <w:sz w:val="24"/>
                <w:shd w:val="clear" w:color="auto" w:fill="FFFFFF"/>
                <w:lang w:eastAsia="ru-RU"/>
              </w:rPr>
            </w:pPr>
            <w:r w:rsidRPr="000E7DB8">
              <w:rPr>
                <w:rFonts w:ascii="Times New Roman" w:eastAsia="Times New Roman" w:hAnsi="Times New Roman" w:cs="Times New Roman"/>
                <w:sz w:val="24"/>
                <w:shd w:val="clear" w:color="auto" w:fill="FFFFFF"/>
                <w:lang w:eastAsia="ru-RU"/>
              </w:rPr>
              <w:t xml:space="preserve">Выдвижные ящики, расположенные в средней части стойки аппарата под ложем, обеспечивают безопасное и гигиеничное хранение медицинских материалов или других необходимых </w:t>
            </w:r>
            <w:r w:rsidRPr="000E7DB8">
              <w:rPr>
                <w:rFonts w:ascii="Times New Roman" w:eastAsia="Times New Roman" w:hAnsi="Times New Roman" w:cs="Times New Roman"/>
                <w:sz w:val="24"/>
                <w:shd w:val="clear" w:color="auto" w:fill="FFFFFF"/>
                <w:lang w:eastAsia="ru-RU"/>
              </w:rPr>
              <w:lastRenderedPageBreak/>
              <w:t>принадлежностей. Максимальная нагрузка не менее 2,5 кг в маленьком, и не менее 5 кг в большом ящичке.</w:t>
            </w:r>
          </w:p>
        </w:tc>
        <w:tc>
          <w:tcPr>
            <w:tcW w:w="1418" w:type="dxa"/>
            <w:tcBorders>
              <w:top w:val="single" w:sz="4" w:space="0" w:color="auto"/>
              <w:left w:val="single" w:sz="4" w:space="0" w:color="auto"/>
              <w:bottom w:val="single" w:sz="4" w:space="0" w:color="auto"/>
              <w:right w:val="single" w:sz="4" w:space="0" w:color="auto"/>
            </w:tcBorders>
          </w:tcPr>
          <w:p w14:paraId="2574F1EA"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lastRenderedPageBreak/>
              <w:t>1 комп.</w:t>
            </w:r>
          </w:p>
        </w:tc>
      </w:tr>
      <w:tr w:rsidR="000E7DB8" w:rsidRPr="000E7DB8" w14:paraId="280F0055" w14:textId="77777777" w:rsidTr="000E7DB8">
        <w:trPr>
          <w:trHeight w:val="141"/>
        </w:trPr>
        <w:tc>
          <w:tcPr>
            <w:tcW w:w="709" w:type="dxa"/>
            <w:vMerge/>
            <w:tcBorders>
              <w:left w:val="single" w:sz="4" w:space="0" w:color="auto"/>
              <w:right w:val="single" w:sz="4" w:space="0" w:color="auto"/>
            </w:tcBorders>
            <w:vAlign w:val="center"/>
          </w:tcPr>
          <w:p w14:paraId="25911732"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vAlign w:val="center"/>
          </w:tcPr>
          <w:p w14:paraId="4A33A810"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AC351EB"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14:paraId="722A719F"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szCs w:val="24"/>
                <w:lang w:eastAsia="ru-RU"/>
              </w:rPr>
            </w:pPr>
            <w:proofErr w:type="spellStart"/>
            <w:r w:rsidRPr="000E7DB8">
              <w:rPr>
                <w:rFonts w:ascii="Times New Roman" w:eastAsia="Times New Roman" w:hAnsi="Times New Roman" w:cs="Times New Roman"/>
                <w:sz w:val="24"/>
                <w:szCs w:val="24"/>
                <w:lang w:eastAsia="ru-RU"/>
              </w:rPr>
              <w:t>Гелевый</w:t>
            </w:r>
            <w:proofErr w:type="spellEnd"/>
            <w:r w:rsidRPr="000E7DB8">
              <w:rPr>
                <w:rFonts w:ascii="Times New Roman" w:eastAsia="Times New Roman" w:hAnsi="Times New Roman" w:cs="Times New Roman"/>
                <w:sz w:val="24"/>
                <w:szCs w:val="24"/>
                <w:lang w:eastAsia="ru-RU"/>
              </w:rPr>
              <w:t xml:space="preserve"> матрас</w:t>
            </w:r>
          </w:p>
        </w:tc>
        <w:tc>
          <w:tcPr>
            <w:tcW w:w="6804" w:type="dxa"/>
            <w:tcBorders>
              <w:top w:val="single" w:sz="4" w:space="0" w:color="auto"/>
              <w:left w:val="single" w:sz="4" w:space="0" w:color="auto"/>
              <w:bottom w:val="single" w:sz="4" w:space="0" w:color="auto"/>
              <w:right w:val="single" w:sz="4" w:space="0" w:color="auto"/>
            </w:tcBorders>
          </w:tcPr>
          <w:p w14:paraId="6155C504"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shd w:val="clear" w:color="auto" w:fill="FFFFFF"/>
                <w:lang w:eastAsia="ru-RU"/>
              </w:rPr>
            </w:pPr>
            <w:proofErr w:type="spellStart"/>
            <w:r w:rsidRPr="000E7DB8">
              <w:rPr>
                <w:rFonts w:ascii="Times New Roman" w:eastAsia="Times New Roman" w:hAnsi="Times New Roman" w:cs="Times New Roman"/>
                <w:sz w:val="24"/>
                <w:szCs w:val="24"/>
                <w:lang w:eastAsia="ru-RU"/>
              </w:rPr>
              <w:t>Гелевый</w:t>
            </w:r>
            <w:proofErr w:type="spellEnd"/>
            <w:r w:rsidRPr="000E7DB8">
              <w:rPr>
                <w:rFonts w:ascii="Times New Roman" w:eastAsia="Times New Roman" w:hAnsi="Times New Roman" w:cs="Times New Roman"/>
                <w:sz w:val="24"/>
                <w:szCs w:val="24"/>
                <w:lang w:eastAsia="ru-RU"/>
              </w:rPr>
              <w:t xml:space="preserve"> матрас для оптимального сохранения и передачи тепла младенцу.</w:t>
            </w:r>
          </w:p>
        </w:tc>
        <w:tc>
          <w:tcPr>
            <w:tcW w:w="1418" w:type="dxa"/>
            <w:tcBorders>
              <w:top w:val="single" w:sz="4" w:space="0" w:color="auto"/>
              <w:left w:val="single" w:sz="4" w:space="0" w:color="auto"/>
              <w:bottom w:val="single" w:sz="4" w:space="0" w:color="auto"/>
              <w:right w:val="single" w:sz="4" w:space="0" w:color="auto"/>
            </w:tcBorders>
          </w:tcPr>
          <w:p w14:paraId="327405CB"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1 шт.</w:t>
            </w:r>
          </w:p>
        </w:tc>
      </w:tr>
      <w:tr w:rsidR="000E7DB8" w:rsidRPr="000E7DB8" w14:paraId="63E23C91" w14:textId="77777777" w:rsidTr="000E7DB8">
        <w:trPr>
          <w:trHeight w:val="137"/>
        </w:trPr>
        <w:tc>
          <w:tcPr>
            <w:tcW w:w="709" w:type="dxa"/>
            <w:vMerge/>
            <w:tcBorders>
              <w:left w:val="single" w:sz="4" w:space="0" w:color="auto"/>
              <w:right w:val="single" w:sz="4" w:space="0" w:color="auto"/>
            </w:tcBorders>
            <w:vAlign w:val="center"/>
            <w:hideMark/>
          </w:tcPr>
          <w:p w14:paraId="628C9092"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vAlign w:val="center"/>
            <w:hideMark/>
          </w:tcPr>
          <w:p w14:paraId="45932D1F"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szCs w:val="24"/>
                <w:lang w:eastAsia="ru-RU"/>
              </w:rPr>
            </w:pPr>
          </w:p>
        </w:tc>
        <w:tc>
          <w:tcPr>
            <w:tcW w:w="11482" w:type="dxa"/>
            <w:gridSpan w:val="4"/>
            <w:tcBorders>
              <w:top w:val="single" w:sz="4" w:space="0" w:color="auto"/>
              <w:left w:val="single" w:sz="4" w:space="0" w:color="auto"/>
              <w:bottom w:val="single" w:sz="4" w:space="0" w:color="auto"/>
              <w:right w:val="single" w:sz="4" w:space="0" w:color="auto"/>
            </w:tcBorders>
            <w:hideMark/>
          </w:tcPr>
          <w:p w14:paraId="3A36D04F" w14:textId="77777777" w:rsidR="000E7DB8" w:rsidRPr="000E7DB8" w:rsidRDefault="000E7DB8" w:rsidP="000E7DB8">
            <w:pPr>
              <w:suppressAutoHyphens w:val="0"/>
              <w:spacing w:after="0" w:line="240" w:lineRule="auto"/>
              <w:rPr>
                <w:rFonts w:ascii="Times New Roman" w:eastAsia="Times New Roman" w:hAnsi="Times New Roman" w:cs="Times New Roman"/>
                <w:b/>
                <w:i/>
                <w:sz w:val="24"/>
                <w:szCs w:val="24"/>
                <w:lang w:eastAsia="ru-RU"/>
              </w:rPr>
            </w:pPr>
            <w:r w:rsidRPr="000E7DB8">
              <w:rPr>
                <w:rFonts w:ascii="Times New Roman" w:eastAsia="Times New Roman" w:hAnsi="Times New Roman" w:cs="Times New Roman"/>
                <w:b/>
                <w:i/>
                <w:sz w:val="24"/>
                <w:szCs w:val="24"/>
                <w:lang w:eastAsia="ru-RU"/>
              </w:rPr>
              <w:t>Расходные материалы и изнашиваемые узлы:</w:t>
            </w:r>
          </w:p>
        </w:tc>
      </w:tr>
      <w:tr w:rsidR="000E7DB8" w:rsidRPr="000E7DB8" w14:paraId="322B41CE" w14:textId="77777777" w:rsidTr="000E7DB8">
        <w:trPr>
          <w:trHeight w:val="191"/>
        </w:trPr>
        <w:tc>
          <w:tcPr>
            <w:tcW w:w="709" w:type="dxa"/>
            <w:vMerge/>
            <w:tcBorders>
              <w:left w:val="single" w:sz="4" w:space="0" w:color="auto"/>
              <w:right w:val="single" w:sz="4" w:space="0" w:color="auto"/>
            </w:tcBorders>
            <w:vAlign w:val="center"/>
            <w:hideMark/>
          </w:tcPr>
          <w:p w14:paraId="793A66A8"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right w:val="single" w:sz="4" w:space="0" w:color="auto"/>
            </w:tcBorders>
            <w:vAlign w:val="center"/>
            <w:hideMark/>
          </w:tcPr>
          <w:p w14:paraId="50812F05"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6F5B38D"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14:paraId="1AF5EECF"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Датчик температуры периферический</w:t>
            </w:r>
          </w:p>
        </w:tc>
        <w:tc>
          <w:tcPr>
            <w:tcW w:w="6804" w:type="dxa"/>
            <w:tcBorders>
              <w:top w:val="single" w:sz="4" w:space="0" w:color="auto"/>
              <w:left w:val="single" w:sz="4" w:space="0" w:color="auto"/>
              <w:bottom w:val="single" w:sz="4" w:space="0" w:color="auto"/>
              <w:right w:val="single" w:sz="4" w:space="0" w:color="auto"/>
            </w:tcBorders>
          </w:tcPr>
          <w:p w14:paraId="67D732B8"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Датчик температурный обеспечивают измерение периферической температуры тела  </w:t>
            </w:r>
          </w:p>
        </w:tc>
        <w:tc>
          <w:tcPr>
            <w:tcW w:w="1418" w:type="dxa"/>
            <w:tcBorders>
              <w:top w:val="single" w:sz="4" w:space="0" w:color="auto"/>
              <w:left w:val="single" w:sz="4" w:space="0" w:color="auto"/>
              <w:bottom w:val="single" w:sz="4" w:space="0" w:color="auto"/>
              <w:right w:val="single" w:sz="4" w:space="0" w:color="auto"/>
            </w:tcBorders>
            <w:hideMark/>
          </w:tcPr>
          <w:p w14:paraId="45C1AD89"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1 </w:t>
            </w:r>
            <w:proofErr w:type="spellStart"/>
            <w:r w:rsidRPr="000E7DB8">
              <w:rPr>
                <w:rFonts w:ascii="Times New Roman" w:eastAsia="Times New Roman" w:hAnsi="Times New Roman" w:cs="Times New Roman"/>
                <w:sz w:val="24"/>
                <w:szCs w:val="24"/>
                <w:lang w:eastAsia="ru-RU"/>
              </w:rPr>
              <w:t>шт</w:t>
            </w:r>
            <w:proofErr w:type="spellEnd"/>
          </w:p>
        </w:tc>
      </w:tr>
      <w:tr w:rsidR="000E7DB8" w:rsidRPr="000E7DB8" w14:paraId="2CB962B6" w14:textId="77777777" w:rsidTr="000E7DB8">
        <w:trPr>
          <w:trHeight w:val="191"/>
        </w:trPr>
        <w:tc>
          <w:tcPr>
            <w:tcW w:w="709" w:type="dxa"/>
            <w:vMerge/>
            <w:tcBorders>
              <w:left w:val="single" w:sz="4" w:space="0" w:color="auto"/>
              <w:bottom w:val="single" w:sz="4" w:space="0" w:color="auto"/>
              <w:right w:val="single" w:sz="4" w:space="0" w:color="auto"/>
            </w:tcBorders>
            <w:vAlign w:val="center"/>
          </w:tcPr>
          <w:p w14:paraId="408837E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eastAsia="ru-RU"/>
              </w:rPr>
            </w:pPr>
          </w:p>
        </w:tc>
        <w:tc>
          <w:tcPr>
            <w:tcW w:w="2977" w:type="dxa"/>
            <w:vMerge/>
            <w:tcBorders>
              <w:left w:val="single" w:sz="4" w:space="0" w:color="auto"/>
              <w:bottom w:val="single" w:sz="4" w:space="0" w:color="auto"/>
              <w:right w:val="single" w:sz="4" w:space="0" w:color="auto"/>
            </w:tcBorders>
            <w:vAlign w:val="center"/>
          </w:tcPr>
          <w:p w14:paraId="44D672DD"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right w:val="single" w:sz="4" w:space="0" w:color="auto"/>
            </w:tcBorders>
            <w:vAlign w:val="center"/>
          </w:tcPr>
          <w:p w14:paraId="7201541C"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right w:val="single" w:sz="4" w:space="0" w:color="auto"/>
            </w:tcBorders>
          </w:tcPr>
          <w:p w14:paraId="3804AF7B"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Датчик температуры центральный</w:t>
            </w:r>
          </w:p>
        </w:tc>
        <w:tc>
          <w:tcPr>
            <w:tcW w:w="6804" w:type="dxa"/>
            <w:tcBorders>
              <w:top w:val="single" w:sz="4" w:space="0" w:color="auto"/>
              <w:left w:val="single" w:sz="4" w:space="0" w:color="auto"/>
              <w:right w:val="single" w:sz="4" w:space="0" w:color="auto"/>
            </w:tcBorders>
          </w:tcPr>
          <w:p w14:paraId="26CCDE86"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 xml:space="preserve">Датчик температурный обеспечивают измерение центральной температуры тела  </w:t>
            </w:r>
          </w:p>
        </w:tc>
        <w:tc>
          <w:tcPr>
            <w:tcW w:w="1418" w:type="dxa"/>
            <w:tcBorders>
              <w:top w:val="single" w:sz="4" w:space="0" w:color="auto"/>
              <w:left w:val="single" w:sz="4" w:space="0" w:color="auto"/>
              <w:right w:val="single" w:sz="4" w:space="0" w:color="auto"/>
            </w:tcBorders>
          </w:tcPr>
          <w:p w14:paraId="1C81702E"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sz w:val="24"/>
                <w:szCs w:val="24"/>
                <w:lang w:eastAsia="ru-RU"/>
              </w:rPr>
              <w:t>1 шт.</w:t>
            </w:r>
          </w:p>
        </w:tc>
      </w:tr>
      <w:tr w:rsidR="000E7DB8" w:rsidRPr="000E7DB8" w14:paraId="780D5E82"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5F0CBD54"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sz w:val="24"/>
                <w:szCs w:val="24"/>
                <w:lang w:val="kk-KZ" w:eastAsia="ru-RU"/>
              </w:rPr>
            </w:pPr>
            <w:r w:rsidRPr="000E7DB8">
              <w:rPr>
                <w:rFonts w:ascii="Times New Roman" w:eastAsia="Times New Roman" w:hAnsi="Times New Roman" w:cs="Times New Roman"/>
                <w:b/>
                <w:sz w:val="24"/>
                <w:szCs w:val="24"/>
                <w:lang w:val="kk-KZ" w:eastAsia="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C817DC"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bCs/>
                <w:sz w:val="24"/>
                <w:szCs w:val="24"/>
                <w:lang w:eastAsia="ru-RU"/>
              </w:rPr>
              <w:t>Требования к условиям эксплуатации</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45480C51" w14:textId="77777777" w:rsidR="000E7DB8" w:rsidRPr="000E7DB8" w:rsidRDefault="000E7DB8" w:rsidP="000E7DB8">
            <w:pPr>
              <w:widowControl w:val="0"/>
              <w:suppressAutoHyphens w:val="0"/>
              <w:spacing w:after="0" w:line="240" w:lineRule="auto"/>
              <w:rPr>
                <w:rFonts w:ascii="Times New Roman" w:eastAsia="Times New Roman" w:hAnsi="Times New Roman" w:cs="Times New Roman"/>
                <w:sz w:val="24"/>
                <w:szCs w:val="24"/>
                <w:lang w:eastAsia="zh-CN"/>
              </w:rPr>
            </w:pPr>
            <w:r w:rsidRPr="000E7DB8">
              <w:rPr>
                <w:rFonts w:ascii="Times New Roman" w:eastAsia="Times New Roman" w:hAnsi="Times New Roman" w:cs="Times New Roman"/>
                <w:sz w:val="24"/>
                <w:szCs w:val="24"/>
                <w:lang w:eastAsia="zh-CN"/>
              </w:rPr>
              <w:t xml:space="preserve">Электроснабжение: 100 – 240 V+ 10%, 50/60 </w:t>
            </w:r>
            <w:proofErr w:type="spellStart"/>
            <w:r w:rsidRPr="000E7DB8">
              <w:rPr>
                <w:rFonts w:ascii="Times New Roman" w:eastAsia="Times New Roman" w:hAnsi="Times New Roman" w:cs="Times New Roman"/>
                <w:sz w:val="24"/>
                <w:szCs w:val="24"/>
                <w:lang w:eastAsia="zh-CN"/>
              </w:rPr>
              <w:t>Hz</w:t>
            </w:r>
            <w:proofErr w:type="spellEnd"/>
            <w:r w:rsidRPr="000E7DB8">
              <w:rPr>
                <w:rFonts w:ascii="Times New Roman" w:eastAsia="Times New Roman" w:hAnsi="Times New Roman" w:cs="Times New Roman"/>
                <w:sz w:val="24"/>
                <w:szCs w:val="24"/>
                <w:lang w:eastAsia="zh-CN"/>
              </w:rPr>
              <w:t>.</w:t>
            </w:r>
          </w:p>
        </w:tc>
      </w:tr>
      <w:tr w:rsidR="000E7DB8" w:rsidRPr="000E7DB8" w14:paraId="0B73D46A"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33EF8E53"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val="kk-KZ" w:eastAsia="ru-RU"/>
              </w:rPr>
            </w:pPr>
            <w:r w:rsidRPr="000E7DB8">
              <w:rPr>
                <w:rFonts w:ascii="Times New Roman" w:eastAsia="Times New Roman" w:hAnsi="Times New Roman" w:cs="Times New Roman"/>
                <w:b/>
                <w:sz w:val="24"/>
                <w:szCs w:val="24"/>
                <w:lang w:val="kk-KZ" w:eastAsia="ru-RU"/>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833CB9D"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 xml:space="preserve">Условия осуществления поставки МТ </w:t>
            </w:r>
          </w:p>
          <w:p w14:paraId="4617081F" w14:textId="77777777" w:rsidR="000E7DB8" w:rsidRPr="000E7DB8" w:rsidRDefault="000E7DB8" w:rsidP="000E7DB8">
            <w:pPr>
              <w:suppressAutoHyphens w:val="0"/>
              <w:spacing w:after="0" w:line="240" w:lineRule="auto"/>
              <w:rPr>
                <w:rFonts w:ascii="Times New Roman" w:eastAsia="Times New Roman" w:hAnsi="Times New Roman" w:cs="Times New Roman"/>
                <w:i/>
                <w:sz w:val="24"/>
                <w:szCs w:val="24"/>
                <w:lang w:eastAsia="ru-RU"/>
              </w:rPr>
            </w:pPr>
            <w:r w:rsidRPr="000E7DB8">
              <w:rPr>
                <w:rFonts w:ascii="Times New Roman" w:eastAsia="Times New Roman" w:hAnsi="Times New Roman" w:cs="Times New Roman"/>
                <w:i/>
                <w:sz w:val="24"/>
                <w:szCs w:val="24"/>
                <w:lang w:eastAsia="ru-RU"/>
              </w:rPr>
              <w:t>(в соответствии с ИНКОТЕРМС 2010)</w:t>
            </w:r>
          </w:p>
        </w:tc>
        <w:tc>
          <w:tcPr>
            <w:tcW w:w="11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9F6F0A" w14:textId="77777777" w:rsidR="000E7DB8" w:rsidRPr="000E7DB8" w:rsidRDefault="000E7DB8" w:rsidP="000E7DB8">
            <w:pPr>
              <w:snapToGrid w:val="0"/>
              <w:spacing w:after="0" w:line="240" w:lineRule="auto"/>
              <w:rPr>
                <w:rFonts w:ascii="Times New Roman" w:eastAsia="Times New Roman" w:hAnsi="Times New Roman" w:cs="Times New Roman"/>
                <w:sz w:val="24"/>
                <w:szCs w:val="24"/>
                <w:lang w:eastAsia="zh-CN"/>
              </w:rPr>
            </w:pPr>
            <w:r w:rsidRPr="000E7DB8">
              <w:rPr>
                <w:rFonts w:ascii="Times New Roman" w:eastAsia="Times New Roman" w:hAnsi="Times New Roman" w:cs="Times New Roman"/>
                <w:sz w:val="24"/>
                <w:szCs w:val="24"/>
                <w:lang w:eastAsia="zh-CN"/>
              </w:rPr>
              <w:t>DDP: КГП «Областная клиническая больница» УЗКО</w:t>
            </w:r>
          </w:p>
        </w:tc>
      </w:tr>
      <w:tr w:rsidR="000E7DB8" w:rsidRPr="000E7DB8" w14:paraId="76CF9DEF"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5A88AB2"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val="kk-KZ" w:eastAsia="ru-RU"/>
              </w:rPr>
            </w:pPr>
            <w:r w:rsidRPr="000E7DB8">
              <w:rPr>
                <w:rFonts w:ascii="Times New Roman" w:eastAsia="Times New Roman" w:hAnsi="Times New Roman" w:cs="Times New Roman"/>
                <w:b/>
                <w:sz w:val="24"/>
                <w:szCs w:val="24"/>
                <w:lang w:val="kk-KZ" w:eastAsia="ru-RU"/>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DDC49A" w14:textId="77777777" w:rsidR="000E7DB8" w:rsidRPr="000E7DB8" w:rsidRDefault="000E7DB8" w:rsidP="000E7DB8">
            <w:pPr>
              <w:suppressAutoHyphens w:val="0"/>
              <w:spacing w:after="0" w:line="240" w:lineRule="auto"/>
              <w:rPr>
                <w:rFonts w:ascii="Times New Roman" w:eastAsia="Times New Roman" w:hAnsi="Times New Roman" w:cs="Times New Roman"/>
                <w:b/>
                <w:sz w:val="24"/>
                <w:szCs w:val="24"/>
                <w:lang w:eastAsia="ru-RU"/>
              </w:rPr>
            </w:pPr>
            <w:r w:rsidRPr="000E7DB8">
              <w:rPr>
                <w:rFonts w:ascii="Times New Roman" w:eastAsia="Times New Roman" w:hAnsi="Times New Roman" w:cs="Times New Roman"/>
                <w:b/>
                <w:sz w:val="24"/>
                <w:szCs w:val="24"/>
                <w:lang w:eastAsia="ru-RU"/>
              </w:rPr>
              <w:t xml:space="preserve">Срок поставки МТ и место дислокации </w:t>
            </w:r>
          </w:p>
        </w:tc>
        <w:tc>
          <w:tcPr>
            <w:tcW w:w="11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CC1E31"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lang w:eastAsia="zh-CN"/>
              </w:rPr>
              <w:t xml:space="preserve">90 </w:t>
            </w:r>
            <w:r w:rsidRPr="000E7DB8">
              <w:rPr>
                <w:rFonts w:ascii="Times New Roman" w:eastAsia="Times New Roman" w:hAnsi="Times New Roman" w:cs="Times New Roman"/>
                <w:lang w:val="kk-KZ" w:eastAsia="ru-RU"/>
              </w:rPr>
              <w:t xml:space="preserve">рабочих дней </w:t>
            </w:r>
          </w:p>
          <w:p w14:paraId="74AEF3E5" w14:textId="77777777" w:rsidR="000E7DB8" w:rsidRPr="000E7DB8" w:rsidRDefault="000E7DB8" w:rsidP="000E7DB8">
            <w:pPr>
              <w:snapToGrid w:val="0"/>
              <w:spacing w:after="0" w:line="240" w:lineRule="auto"/>
              <w:rPr>
                <w:rFonts w:ascii="Times New Roman" w:eastAsia="Times New Roman" w:hAnsi="Times New Roman" w:cs="Times New Roman"/>
                <w:sz w:val="24"/>
                <w:szCs w:val="24"/>
                <w:lang w:eastAsia="zh-CN"/>
              </w:rPr>
            </w:pPr>
            <w:r w:rsidRPr="000E7DB8">
              <w:rPr>
                <w:rFonts w:ascii="Times New Roman" w:eastAsia="Times New Roman" w:hAnsi="Times New Roman" w:cs="Times New Roman"/>
                <w:sz w:val="24"/>
                <w:szCs w:val="24"/>
                <w:lang w:eastAsia="en-US"/>
              </w:rPr>
              <w:t xml:space="preserve">Адрес: </w:t>
            </w:r>
            <w:proofErr w:type="spellStart"/>
            <w:r w:rsidRPr="000E7DB8">
              <w:rPr>
                <w:rFonts w:ascii="Times New Roman" w:eastAsia="Times New Roman" w:hAnsi="Times New Roman" w:cs="Times New Roman"/>
                <w:sz w:val="24"/>
                <w:szCs w:val="24"/>
                <w:lang w:eastAsia="en-US"/>
              </w:rPr>
              <w:t>г.Караганда</w:t>
            </w:r>
            <w:proofErr w:type="spellEnd"/>
            <w:r w:rsidRPr="000E7DB8">
              <w:rPr>
                <w:rFonts w:ascii="Times New Roman" w:eastAsia="Times New Roman" w:hAnsi="Times New Roman" w:cs="Times New Roman"/>
                <w:sz w:val="24"/>
                <w:szCs w:val="24"/>
                <w:lang w:eastAsia="en-US"/>
              </w:rPr>
              <w:t xml:space="preserve">, </w:t>
            </w:r>
            <w:proofErr w:type="spellStart"/>
            <w:r w:rsidRPr="000E7DB8">
              <w:rPr>
                <w:rFonts w:ascii="Times New Roman" w:eastAsia="Times New Roman" w:hAnsi="Times New Roman" w:cs="Times New Roman"/>
                <w:sz w:val="24"/>
                <w:szCs w:val="24"/>
                <w:lang w:eastAsia="en-US"/>
              </w:rPr>
              <w:t>пр.С.Сейфуллина</w:t>
            </w:r>
            <w:proofErr w:type="spellEnd"/>
            <w:r w:rsidRPr="000E7DB8">
              <w:rPr>
                <w:rFonts w:ascii="Times New Roman" w:eastAsia="Times New Roman" w:hAnsi="Times New Roman" w:cs="Times New Roman"/>
                <w:sz w:val="24"/>
                <w:szCs w:val="24"/>
                <w:lang w:eastAsia="en-US"/>
              </w:rPr>
              <w:t xml:space="preserve"> 21, </w:t>
            </w:r>
            <w:proofErr w:type="spellStart"/>
            <w:r w:rsidRPr="000E7DB8">
              <w:rPr>
                <w:rFonts w:ascii="Times New Roman" w:eastAsia="Times New Roman" w:hAnsi="Times New Roman" w:cs="Times New Roman"/>
                <w:sz w:val="24"/>
                <w:szCs w:val="24"/>
                <w:lang w:eastAsia="en-US"/>
              </w:rPr>
              <w:t>ул.Луначарского</w:t>
            </w:r>
            <w:proofErr w:type="spellEnd"/>
            <w:r w:rsidRPr="000E7DB8">
              <w:rPr>
                <w:rFonts w:ascii="Times New Roman" w:eastAsia="Times New Roman" w:hAnsi="Times New Roman" w:cs="Times New Roman"/>
                <w:sz w:val="24"/>
                <w:szCs w:val="24"/>
                <w:lang w:eastAsia="en-US"/>
              </w:rPr>
              <w:t xml:space="preserve"> 6А</w:t>
            </w:r>
          </w:p>
        </w:tc>
      </w:tr>
      <w:tr w:rsidR="000E7DB8" w:rsidRPr="000E7DB8" w14:paraId="433A9ED6" w14:textId="77777777" w:rsidTr="000E7DB8">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15EAE2DF"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sz w:val="24"/>
                <w:szCs w:val="24"/>
                <w:lang w:val="kk-KZ" w:eastAsia="ru-RU"/>
              </w:rPr>
            </w:pPr>
            <w:r w:rsidRPr="000E7DB8">
              <w:rPr>
                <w:rFonts w:ascii="Times New Roman" w:eastAsia="Times New Roman" w:hAnsi="Times New Roman" w:cs="Times New Roman"/>
                <w:b/>
                <w:sz w:val="24"/>
                <w:szCs w:val="24"/>
                <w:lang w:val="kk-KZ" w:eastAsia="ru-RU"/>
              </w:rPr>
              <w:t>6</w:t>
            </w:r>
          </w:p>
        </w:tc>
        <w:tc>
          <w:tcPr>
            <w:tcW w:w="2977" w:type="dxa"/>
            <w:tcBorders>
              <w:top w:val="single" w:sz="4" w:space="0" w:color="auto"/>
              <w:left w:val="single" w:sz="4" w:space="0" w:color="auto"/>
              <w:bottom w:val="single" w:sz="4" w:space="0" w:color="auto"/>
              <w:right w:val="single" w:sz="4" w:space="0" w:color="auto"/>
            </w:tcBorders>
            <w:hideMark/>
          </w:tcPr>
          <w:p w14:paraId="6F0E4107" w14:textId="77777777" w:rsidR="000E7DB8" w:rsidRPr="000E7DB8" w:rsidRDefault="000E7DB8" w:rsidP="000E7DB8">
            <w:pPr>
              <w:suppressAutoHyphens w:val="0"/>
              <w:spacing w:after="0" w:line="240" w:lineRule="auto"/>
              <w:rPr>
                <w:rFonts w:ascii="Times New Roman" w:eastAsia="Times New Roman" w:hAnsi="Times New Roman" w:cs="Times New Roman"/>
                <w:sz w:val="24"/>
                <w:szCs w:val="24"/>
                <w:lang w:eastAsia="ru-RU"/>
              </w:rPr>
            </w:pPr>
            <w:r w:rsidRPr="000E7DB8">
              <w:rPr>
                <w:rFonts w:ascii="Times New Roman" w:eastAsia="Times New Roman" w:hAnsi="Times New Roman" w:cs="Times New Roman"/>
                <w:b/>
                <w:color w:val="000000"/>
                <w:sz w:val="24"/>
                <w:szCs w:val="24"/>
                <w:lang w:eastAsia="ru-RU"/>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10E19658"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z w:val="24"/>
                <w:szCs w:val="24"/>
                <w:lang w:eastAsia="ru-RU"/>
              </w:rPr>
            </w:pPr>
            <w:r w:rsidRPr="000E7DB8">
              <w:rPr>
                <w:rFonts w:ascii="Times New Roman" w:eastAsia="Times New Roman" w:hAnsi="Times New Roman" w:cs="Times New Roman"/>
                <w:color w:val="000000"/>
                <w:sz w:val="24"/>
                <w:szCs w:val="24"/>
                <w:lang w:eastAsia="ru-RU"/>
              </w:rPr>
              <w:t>Гарантийное сервисное обслуживание медицинской техники не менее 37 месяцев.</w:t>
            </w:r>
          </w:p>
          <w:p w14:paraId="3951578E"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z w:val="24"/>
                <w:szCs w:val="24"/>
                <w:lang w:eastAsia="ru-RU"/>
              </w:rPr>
            </w:pPr>
            <w:r w:rsidRPr="000E7DB8">
              <w:rPr>
                <w:rFonts w:ascii="Times New Roman" w:eastAsia="Times New Roman" w:hAnsi="Times New Roman" w:cs="Times New Roman"/>
                <w:color w:val="000000"/>
                <w:sz w:val="24"/>
                <w:szCs w:val="24"/>
                <w:lang w:eastAsia="ru-RU"/>
              </w:rPr>
              <w:t>Плановое техническое обслуживание должно проводиться не реже чем 1 раз в квартал.</w:t>
            </w:r>
          </w:p>
          <w:p w14:paraId="0098B529"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z w:val="24"/>
                <w:szCs w:val="24"/>
                <w:lang w:eastAsia="ru-RU"/>
              </w:rPr>
            </w:pPr>
            <w:r w:rsidRPr="000E7DB8">
              <w:rPr>
                <w:rFonts w:ascii="Times New Roman" w:eastAsia="Times New Roman" w:hAnsi="Times New Roman" w:cs="Times New Roman"/>
                <w:color w:val="000000"/>
                <w:sz w:val="24"/>
                <w:szCs w:val="24"/>
                <w:lang w:eastAsia="ru-RU"/>
              </w:rPr>
              <w:t>Работы по техническому обслуживанию выполняются в соответствии с требованиями эксплуатационной документации и должны включать в себя:</w:t>
            </w:r>
          </w:p>
          <w:p w14:paraId="7D6A9FD0"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z w:val="24"/>
                <w:szCs w:val="24"/>
                <w:lang w:eastAsia="ru-RU"/>
              </w:rPr>
            </w:pPr>
            <w:r w:rsidRPr="000E7DB8">
              <w:rPr>
                <w:rFonts w:ascii="Times New Roman" w:eastAsia="Times New Roman" w:hAnsi="Times New Roman" w:cs="Times New Roman"/>
                <w:color w:val="000000"/>
                <w:sz w:val="24"/>
                <w:szCs w:val="24"/>
                <w:lang w:eastAsia="ru-RU"/>
              </w:rPr>
              <w:t>- замену отработавших ресурс составных частей;</w:t>
            </w:r>
          </w:p>
          <w:p w14:paraId="7E81D80F"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z w:val="24"/>
                <w:szCs w:val="24"/>
                <w:lang w:eastAsia="ru-RU"/>
              </w:rPr>
            </w:pPr>
            <w:r w:rsidRPr="000E7DB8">
              <w:rPr>
                <w:rFonts w:ascii="Times New Roman" w:eastAsia="Times New Roman" w:hAnsi="Times New Roman" w:cs="Times New Roman"/>
                <w:color w:val="000000"/>
                <w:sz w:val="24"/>
                <w:szCs w:val="24"/>
                <w:lang w:eastAsia="ru-RU"/>
              </w:rPr>
              <w:t>- замене или восстановлении отдельных частей медицинской техники;</w:t>
            </w:r>
          </w:p>
          <w:p w14:paraId="564AB999"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z w:val="24"/>
                <w:szCs w:val="24"/>
                <w:lang w:eastAsia="ru-RU"/>
              </w:rPr>
            </w:pPr>
            <w:r w:rsidRPr="000E7DB8">
              <w:rPr>
                <w:rFonts w:ascii="Times New Roman" w:eastAsia="Times New Roman" w:hAnsi="Times New Roman" w:cs="Times New Roman"/>
                <w:color w:val="000000"/>
                <w:sz w:val="24"/>
                <w:szCs w:val="24"/>
                <w:lang w:eastAsia="ru-RU"/>
              </w:rPr>
              <w:t>- настройку и регулировку медицинской техники; специфические для данной медицинской техники работы и т.п.;</w:t>
            </w:r>
          </w:p>
          <w:p w14:paraId="0BBF100E"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z w:val="24"/>
                <w:szCs w:val="24"/>
                <w:lang w:eastAsia="ru-RU"/>
              </w:rPr>
            </w:pPr>
            <w:r w:rsidRPr="000E7DB8">
              <w:rPr>
                <w:rFonts w:ascii="Times New Roman" w:eastAsia="Times New Roman" w:hAnsi="Times New Roman" w:cs="Times New Roman"/>
                <w:color w:val="000000"/>
                <w:sz w:val="24"/>
                <w:szCs w:val="24"/>
                <w:lang w:eastAsia="ru-RU"/>
              </w:rPr>
              <w:t>- чистку, смазку и при необходимости переборку основных механизмов и узлов;</w:t>
            </w:r>
          </w:p>
          <w:p w14:paraId="3BD7AB06"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sz w:val="24"/>
                <w:szCs w:val="24"/>
                <w:lang w:eastAsia="ru-RU"/>
              </w:rPr>
            </w:pPr>
            <w:r w:rsidRPr="000E7DB8">
              <w:rPr>
                <w:rFonts w:ascii="Times New Roman" w:eastAsia="Times New Roman" w:hAnsi="Times New Roman" w:cs="Times New Roman"/>
                <w:color w:val="000000"/>
                <w:sz w:val="24"/>
                <w:szCs w:val="24"/>
                <w:lang w:eastAsia="ru-RU"/>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5BC8D906" w14:textId="77777777" w:rsidR="000E7DB8" w:rsidRPr="000E7DB8" w:rsidRDefault="000E7DB8" w:rsidP="000E7DB8">
            <w:pPr>
              <w:spacing w:after="0" w:line="240" w:lineRule="auto"/>
              <w:rPr>
                <w:rFonts w:ascii="Times New Roman" w:hAnsi="Times New Roman" w:cs="Times New Roman"/>
                <w:sz w:val="24"/>
                <w:szCs w:val="24"/>
                <w:lang w:eastAsia="zh-CN"/>
              </w:rPr>
            </w:pPr>
            <w:r w:rsidRPr="000E7DB8">
              <w:rPr>
                <w:rFonts w:ascii="Times New Roman" w:eastAsia="Times New Roman" w:hAnsi="Times New Roman" w:cs="Times New Roman"/>
                <w:color w:val="000000"/>
                <w:sz w:val="24"/>
                <w:szCs w:val="24"/>
                <w:lang w:eastAsia="ru-RU"/>
              </w:rPr>
              <w:t>- иные указанные в эксплуатационной документации операции, специфические для конкретного типа медицинской техники.</w:t>
            </w:r>
          </w:p>
        </w:tc>
      </w:tr>
    </w:tbl>
    <w:p w14:paraId="3AEC418C" w14:textId="77777777" w:rsidR="000E7DB8" w:rsidRPr="000E7DB8" w:rsidRDefault="000E7DB8" w:rsidP="000E7DB8">
      <w:pPr>
        <w:suppressAutoHyphens w:val="0"/>
        <w:spacing w:after="0" w:line="240" w:lineRule="auto"/>
        <w:rPr>
          <w:rFonts w:ascii="Times New Roman" w:eastAsia="Times New Roman" w:hAnsi="Times New Roman" w:cs="Times New Roman"/>
          <w:b/>
          <w:bCs/>
          <w:sz w:val="24"/>
          <w:szCs w:val="24"/>
          <w:lang w:eastAsia="ko-KR"/>
        </w:rPr>
      </w:pPr>
    </w:p>
    <w:p w14:paraId="43317E39" w14:textId="77777777" w:rsid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p>
    <w:p w14:paraId="148B301F" w14:textId="2A406EBF" w:rsid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Лот №7</w:t>
      </w:r>
    </w:p>
    <w:p w14:paraId="3AC1D361"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sidRPr="000E7DB8">
        <w:rPr>
          <w:rFonts w:ascii="Times New Roman" w:eastAsia="Times New Roman" w:hAnsi="Times New Roman" w:cs="Times New Roman"/>
          <w:b/>
          <w:bCs/>
          <w:color w:val="000000"/>
          <w:sz w:val="24"/>
          <w:lang w:eastAsia="ru-RU"/>
        </w:rPr>
        <w:t>Техническая спецификация</w:t>
      </w:r>
      <w:r w:rsidRPr="000E7DB8">
        <w:rPr>
          <w:rFonts w:ascii="Times New Roman" w:eastAsia="Times New Roman" w:hAnsi="Times New Roman" w:cs="Times New Roman"/>
          <w:b/>
          <w:bCs/>
          <w:color w:val="000000"/>
          <w:sz w:val="24"/>
          <w:lang w:val="en-US" w:eastAsia="ru-RU"/>
        </w:rPr>
        <w:t xml:space="preserve"> </w:t>
      </w:r>
    </w:p>
    <w:p w14:paraId="25726FF2" w14:textId="77777777" w:rsidR="000E7DB8" w:rsidRPr="000E7DB8" w:rsidRDefault="000E7DB8" w:rsidP="000E7DB8">
      <w:pPr>
        <w:suppressAutoHyphens w:val="0"/>
        <w:spacing w:after="0" w:line="240" w:lineRule="auto"/>
        <w:jc w:val="right"/>
        <w:rPr>
          <w:rFonts w:ascii="Times New Roman" w:eastAsia="Times New Roman" w:hAnsi="Times New Roman" w:cs="Times New Roman"/>
          <w:b/>
          <w:bCs/>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709"/>
        <w:gridCol w:w="2835"/>
        <w:gridCol w:w="6520"/>
        <w:gridCol w:w="1418"/>
      </w:tblGrid>
      <w:tr w:rsidR="000E7DB8" w:rsidRPr="000E7DB8" w14:paraId="3ACC36B1" w14:textId="77777777" w:rsidTr="000E7DB8">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3D6A89" w14:textId="77777777" w:rsidR="000E7DB8" w:rsidRPr="000E7DB8" w:rsidRDefault="000E7DB8" w:rsidP="000E7DB8">
            <w:pPr>
              <w:suppressAutoHyphens w:val="0"/>
              <w:spacing w:after="0" w:line="240" w:lineRule="auto"/>
              <w:ind w:left="-108"/>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п/п</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2CD884"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Критерии</w:t>
            </w:r>
          </w:p>
        </w:tc>
        <w:tc>
          <w:tcPr>
            <w:tcW w:w="1148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7B3C7C"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Описание</w:t>
            </w:r>
          </w:p>
        </w:tc>
      </w:tr>
      <w:tr w:rsidR="000E7DB8" w:rsidRPr="000E7DB8" w14:paraId="69050FB5"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475AEF61"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lastRenderedPageBreak/>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9E363B" w14:textId="77777777" w:rsidR="000E7DB8" w:rsidRPr="000E7DB8" w:rsidRDefault="000E7DB8" w:rsidP="000E7DB8">
            <w:pPr>
              <w:tabs>
                <w:tab w:val="left" w:pos="450"/>
              </w:tabs>
              <w:suppressAutoHyphens w:val="0"/>
              <w:spacing w:after="0" w:line="240" w:lineRule="auto"/>
              <w:ind w:right="-108"/>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Наименование медицинской техники</w:t>
            </w:r>
          </w:p>
          <w:p w14:paraId="7E932EAD" w14:textId="77777777" w:rsidR="000E7DB8" w:rsidRPr="000E7DB8" w:rsidRDefault="000E7DB8" w:rsidP="000E7DB8">
            <w:pPr>
              <w:tabs>
                <w:tab w:val="left" w:pos="450"/>
              </w:tabs>
              <w:suppressAutoHyphens w:val="0"/>
              <w:spacing w:after="0" w:line="240" w:lineRule="auto"/>
              <w:ind w:right="-108"/>
              <w:rPr>
                <w:rFonts w:ascii="Times New Roman" w:eastAsia="Times New Roman" w:hAnsi="Times New Roman" w:cs="Times New Roman"/>
                <w:b/>
                <w:i/>
                <w:lang w:eastAsia="ru-RU"/>
              </w:rPr>
            </w:pPr>
          </w:p>
        </w:tc>
        <w:tc>
          <w:tcPr>
            <w:tcW w:w="11482" w:type="dxa"/>
            <w:gridSpan w:val="4"/>
            <w:tcBorders>
              <w:top w:val="single" w:sz="4" w:space="0" w:color="auto"/>
              <w:left w:val="single" w:sz="4" w:space="0" w:color="auto"/>
              <w:bottom w:val="single" w:sz="4" w:space="0" w:color="auto"/>
              <w:right w:val="single" w:sz="4" w:space="0" w:color="auto"/>
            </w:tcBorders>
          </w:tcPr>
          <w:p w14:paraId="1A988A79" w14:textId="75C2B890" w:rsidR="000E7DB8" w:rsidRPr="000E7DB8" w:rsidRDefault="00920C14" w:rsidP="000E7DB8">
            <w:pPr>
              <w:widowControl w:val="0"/>
              <w:suppressAutoHyphens w:val="0"/>
              <w:autoSpaceDE w:val="0"/>
              <w:autoSpaceDN w:val="0"/>
              <w:adjustRightInd w:val="0"/>
              <w:spacing w:before="30" w:after="0" w:line="240" w:lineRule="auto"/>
              <w:rPr>
                <w:rFonts w:ascii="Times New Roman" w:eastAsia="Times New Roman" w:hAnsi="Times New Roman" w:cs="Times New Roman"/>
                <w:b/>
                <w:bCs/>
                <w:lang w:val="kk-KZ" w:eastAsia="ru-RU"/>
              </w:rPr>
            </w:pPr>
            <w:r w:rsidRPr="00920C14">
              <w:rPr>
                <w:rFonts w:ascii="Times New Roman" w:eastAsia="Times New Roman" w:hAnsi="Times New Roman" w:cs="Times New Roman"/>
                <w:b/>
                <w:bCs/>
                <w:lang w:val="kk-KZ" w:eastAsia="ru-RU"/>
              </w:rPr>
              <w:t>Инкубатор для интенсивной терапии новорожденных</w:t>
            </w:r>
          </w:p>
        </w:tc>
      </w:tr>
      <w:tr w:rsidR="000E7DB8" w:rsidRPr="000E7DB8" w14:paraId="094DF422" w14:textId="77777777" w:rsidTr="000E7DB8">
        <w:trPr>
          <w:trHeight w:val="611"/>
        </w:trPr>
        <w:tc>
          <w:tcPr>
            <w:tcW w:w="709" w:type="dxa"/>
            <w:vMerge w:val="restart"/>
            <w:tcBorders>
              <w:left w:val="single" w:sz="4" w:space="0" w:color="auto"/>
              <w:right w:val="single" w:sz="4" w:space="0" w:color="auto"/>
            </w:tcBorders>
            <w:vAlign w:val="center"/>
            <w:hideMark/>
          </w:tcPr>
          <w:p w14:paraId="02388519"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3</w:t>
            </w:r>
          </w:p>
        </w:tc>
        <w:tc>
          <w:tcPr>
            <w:tcW w:w="2977" w:type="dxa"/>
            <w:vMerge w:val="restart"/>
            <w:tcBorders>
              <w:left w:val="single" w:sz="4" w:space="0" w:color="auto"/>
              <w:right w:val="single" w:sz="4" w:space="0" w:color="auto"/>
            </w:tcBorders>
            <w:vAlign w:val="center"/>
            <w:hideMark/>
          </w:tcPr>
          <w:p w14:paraId="4D56CA9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Требования к комплектации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A74A78"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w:t>
            </w:r>
          </w:p>
          <w:p w14:paraId="4DE0A3E0"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FBB0C0"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 xml:space="preserve">Наименование комплектующего к медицинской технике </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BB8908F"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val="kk-KZ" w:eastAsia="ru-RU"/>
              </w:rPr>
              <w:t>К</w:t>
            </w:r>
            <w:proofErr w:type="spellStart"/>
            <w:r w:rsidRPr="000E7DB8">
              <w:rPr>
                <w:rFonts w:ascii="Times New Roman" w:eastAsia="Times New Roman" w:hAnsi="Times New Roman" w:cs="Times New Roman"/>
                <w:i/>
                <w:lang w:eastAsia="ru-RU"/>
              </w:rPr>
              <w:t>раткая</w:t>
            </w:r>
            <w:proofErr w:type="spellEnd"/>
            <w:r w:rsidRPr="000E7DB8">
              <w:rPr>
                <w:rFonts w:ascii="Times New Roman" w:eastAsia="Times New Roman" w:hAnsi="Times New Roman" w:cs="Times New Roman"/>
                <w:i/>
                <w:lang w:eastAsia="ru-RU"/>
              </w:rPr>
              <w:t xml:space="preserve"> техническая характеристика комплектующего к медицинской технике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8EC3D8"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Требуемое количество</w:t>
            </w:r>
          </w:p>
          <w:p w14:paraId="69FC2615"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(с указанием единицы измерения)</w:t>
            </w:r>
          </w:p>
        </w:tc>
      </w:tr>
      <w:tr w:rsidR="000E7DB8" w:rsidRPr="000E7DB8" w14:paraId="0DB67012" w14:textId="77777777" w:rsidTr="000E7DB8">
        <w:trPr>
          <w:trHeight w:val="141"/>
        </w:trPr>
        <w:tc>
          <w:tcPr>
            <w:tcW w:w="709" w:type="dxa"/>
            <w:vMerge/>
            <w:tcBorders>
              <w:left w:val="single" w:sz="4" w:space="0" w:color="auto"/>
              <w:right w:val="single" w:sz="4" w:space="0" w:color="auto"/>
            </w:tcBorders>
            <w:vAlign w:val="center"/>
            <w:hideMark/>
          </w:tcPr>
          <w:p w14:paraId="0E9B8389"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7F11E7AC"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1482" w:type="dxa"/>
            <w:gridSpan w:val="4"/>
            <w:tcBorders>
              <w:top w:val="single" w:sz="4" w:space="0" w:color="auto"/>
              <w:left w:val="single" w:sz="4" w:space="0" w:color="auto"/>
              <w:bottom w:val="single" w:sz="4" w:space="0" w:color="auto"/>
              <w:right w:val="single" w:sz="4" w:space="0" w:color="auto"/>
            </w:tcBorders>
            <w:hideMark/>
          </w:tcPr>
          <w:p w14:paraId="6CF1A792"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Основные комплектующие</w:t>
            </w:r>
          </w:p>
        </w:tc>
      </w:tr>
      <w:tr w:rsidR="000E7DB8" w:rsidRPr="000E7DB8" w14:paraId="0B898AD4" w14:textId="77777777" w:rsidTr="000E7DB8">
        <w:trPr>
          <w:trHeight w:val="141"/>
        </w:trPr>
        <w:tc>
          <w:tcPr>
            <w:tcW w:w="709" w:type="dxa"/>
            <w:vMerge/>
            <w:tcBorders>
              <w:left w:val="single" w:sz="4" w:space="0" w:color="auto"/>
              <w:right w:val="single" w:sz="4" w:space="0" w:color="auto"/>
            </w:tcBorders>
            <w:vAlign w:val="center"/>
            <w:hideMark/>
          </w:tcPr>
          <w:p w14:paraId="2AF628E6"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408BC889"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D990676"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val="en-US"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0299BCC8"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Базовый блок аппарата</w:t>
            </w:r>
          </w:p>
        </w:tc>
        <w:tc>
          <w:tcPr>
            <w:tcW w:w="6520" w:type="dxa"/>
            <w:tcBorders>
              <w:top w:val="single" w:sz="4" w:space="0" w:color="auto"/>
              <w:left w:val="single" w:sz="4" w:space="0" w:color="auto"/>
              <w:bottom w:val="single" w:sz="4" w:space="0" w:color="auto"/>
              <w:right w:val="single" w:sz="4" w:space="0" w:color="auto"/>
            </w:tcBorders>
          </w:tcPr>
          <w:p w14:paraId="5EEBE4F3"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Инкубатор с микропроцессорным управлением для недоношенных и больных новорожденных пациентов. Предназначен для обеспечения регулируемого притока тепла, требуемой влажности воздуха и концентрации кислорода в среде пациента, а также измерения веса младенца, </w:t>
            </w:r>
            <w:proofErr w:type="spellStart"/>
            <w:r w:rsidRPr="000E7DB8">
              <w:rPr>
                <w:rFonts w:ascii="Times New Roman" w:eastAsia="Times New Roman" w:hAnsi="Times New Roman" w:cs="Times New Roman"/>
                <w:lang w:val="en-US" w:eastAsia="ru-RU"/>
              </w:rPr>
              <w:t>SpO</w:t>
            </w:r>
            <w:proofErr w:type="spellEnd"/>
            <w:r w:rsidRPr="000E7DB8">
              <w:rPr>
                <w:rFonts w:ascii="Times New Roman" w:eastAsia="Times New Roman" w:hAnsi="Times New Roman" w:cs="Times New Roman"/>
                <w:lang w:eastAsia="ru-RU"/>
              </w:rPr>
              <w:t xml:space="preserve">2 и </w:t>
            </w:r>
            <w:proofErr w:type="spellStart"/>
            <w:r w:rsidRPr="000E7DB8">
              <w:rPr>
                <w:rFonts w:ascii="Times New Roman" w:eastAsia="Times New Roman" w:hAnsi="Times New Roman" w:cs="Times New Roman"/>
                <w:lang w:eastAsia="ru-RU"/>
              </w:rPr>
              <w:t>НиАД</w:t>
            </w:r>
            <w:proofErr w:type="spellEnd"/>
            <w:r w:rsidRPr="000E7DB8">
              <w:rPr>
                <w:rFonts w:ascii="Times New Roman" w:eastAsia="Times New Roman" w:hAnsi="Times New Roman" w:cs="Times New Roman"/>
                <w:lang w:eastAsia="ru-RU"/>
              </w:rPr>
              <w:t xml:space="preserve"> (при наличии соответствующих опций).</w:t>
            </w:r>
          </w:p>
          <w:p w14:paraId="1ABB2323"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p>
          <w:p w14:paraId="183FAC91"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color w:val="000000"/>
                <w:shd w:val="clear" w:color="auto" w:fill="FFFFFF"/>
                <w:lang w:eastAsia="ru-RU"/>
              </w:rPr>
            </w:pPr>
            <w:r w:rsidRPr="000E7DB8">
              <w:rPr>
                <w:rFonts w:ascii="Times New Roman" w:eastAsia="Times New Roman" w:hAnsi="Times New Roman" w:cs="Times New Roman"/>
                <w:b/>
                <w:bCs/>
                <w:color w:val="000000"/>
                <w:shd w:val="clear" w:color="auto" w:fill="FFFFFF"/>
                <w:lang w:eastAsia="ru-RU"/>
              </w:rPr>
              <w:t>Энергоснабжение и автономность работы:</w:t>
            </w:r>
          </w:p>
          <w:p w14:paraId="5DCBE8A7"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Инкубатор имеет возможность работать от 2-ех источников в зависимости от ситуации: от сети переменного тока и от встроенной заряжаемой аккумуляторной батарей. </w:t>
            </w:r>
          </w:p>
          <w:p w14:paraId="72A92E6C"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Источник работы системы отображается на передней панели инкубатора. </w:t>
            </w:r>
          </w:p>
          <w:p w14:paraId="5F66EAAE"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Зарядка встроенных батарей осуществляется при включении инкубатора в переменную сеть.</w:t>
            </w:r>
          </w:p>
          <w:p w14:paraId="0A460263"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Время работы от встроенного аккумулятора составляет</w:t>
            </w:r>
            <w:r w:rsidRPr="000E7DB8">
              <w:rPr>
                <w:rFonts w:ascii="Times New Roman" w:eastAsia="Times New Roman" w:hAnsi="Times New Roman" w:cs="Times New Roman"/>
                <w:lang w:val="kk-KZ" w:eastAsia="ru-RU"/>
              </w:rPr>
              <w:t xml:space="preserve"> не менее</w:t>
            </w:r>
            <w:r w:rsidRPr="000E7DB8">
              <w:rPr>
                <w:rFonts w:ascii="Times New Roman" w:eastAsia="Times New Roman" w:hAnsi="Times New Roman" w:cs="Times New Roman"/>
                <w:lang w:eastAsia="ru-RU"/>
              </w:rPr>
              <w:t xml:space="preserve"> 60 минут.</w:t>
            </w:r>
          </w:p>
          <w:p w14:paraId="3AD63607"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Газоснабжение:</w:t>
            </w:r>
          </w:p>
          <w:p w14:paraId="46E38EDF"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Подача кислорода осуществляется за счет наличия кислородного шланга подсоединенного к централизованной подаче медицинского кислорода. </w:t>
            </w:r>
          </w:p>
          <w:p w14:paraId="22ECE32B"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p>
          <w:p w14:paraId="74D3C082"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p>
          <w:p w14:paraId="7A8D3DE6"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color w:val="000000"/>
                <w:shd w:val="clear" w:color="auto" w:fill="FFFFFF"/>
                <w:lang w:eastAsia="ru-RU"/>
              </w:rPr>
            </w:pPr>
            <w:r w:rsidRPr="000E7DB8">
              <w:rPr>
                <w:rFonts w:ascii="Times New Roman" w:eastAsia="Times New Roman" w:hAnsi="Times New Roman" w:cs="Times New Roman"/>
                <w:b/>
                <w:bCs/>
                <w:color w:val="000000"/>
                <w:shd w:val="clear" w:color="auto" w:fill="FFFFFF"/>
                <w:lang w:eastAsia="ru-RU"/>
              </w:rPr>
              <w:t>Общее описание конструкции инкубатора:</w:t>
            </w:r>
          </w:p>
          <w:p w14:paraId="178C985E"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 xml:space="preserve">Инкубатор располагается на мобильной стойке. </w:t>
            </w:r>
          </w:p>
          <w:p w14:paraId="07BE12B6"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 xml:space="preserve">Стойка имеет четыре пары сдвоенных колес каждая с тормозным механизмом. Диаметр колес </w:t>
            </w:r>
            <w:r w:rsidRPr="000E7DB8">
              <w:rPr>
                <w:rFonts w:ascii="Times New Roman" w:eastAsia="Times New Roman" w:hAnsi="Times New Roman" w:cs="Times New Roman"/>
                <w:color w:val="000000"/>
                <w:shd w:val="clear" w:color="auto" w:fill="FFFFFF"/>
                <w:lang w:val="kk-KZ" w:eastAsia="ru-RU"/>
              </w:rPr>
              <w:t xml:space="preserve">не менее </w:t>
            </w:r>
            <w:r w:rsidRPr="000E7DB8">
              <w:rPr>
                <w:rFonts w:ascii="Times New Roman" w:eastAsia="Times New Roman" w:hAnsi="Times New Roman" w:cs="Times New Roman"/>
                <w:color w:val="000000"/>
                <w:shd w:val="clear" w:color="auto" w:fill="FFFFFF"/>
                <w:lang w:eastAsia="ru-RU"/>
              </w:rPr>
              <w:t>125 мм.</w:t>
            </w:r>
          </w:p>
          <w:p w14:paraId="21E08B50"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По обе стороны инкубатора, у основания, располагаются ножные педали управления регулировкой высоты инкубатора (при наличии опции).</w:t>
            </w:r>
          </w:p>
          <w:p w14:paraId="3E4D4292"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 xml:space="preserve">По обе стороны от стойки, располагаются вращающиеся на 360º ящики для хранения принадлежностей </w:t>
            </w:r>
            <w:r w:rsidRPr="000E7DB8">
              <w:rPr>
                <w:rFonts w:ascii="Times New Roman" w:eastAsia="Times New Roman" w:hAnsi="Times New Roman" w:cs="Times New Roman"/>
                <w:lang w:eastAsia="ru-RU"/>
              </w:rPr>
              <w:t xml:space="preserve">(1 большой ящик с одной </w:t>
            </w:r>
            <w:r w:rsidRPr="000E7DB8">
              <w:rPr>
                <w:rFonts w:ascii="Times New Roman" w:eastAsia="Times New Roman" w:hAnsi="Times New Roman" w:cs="Times New Roman"/>
                <w:lang w:eastAsia="ru-RU"/>
              </w:rPr>
              <w:lastRenderedPageBreak/>
              <w:t>стороны и 2 маленьких с другой).</w:t>
            </w:r>
          </w:p>
          <w:p w14:paraId="34FFB1F5"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color w:val="000000"/>
                <w:shd w:val="clear" w:color="auto" w:fill="FFFFFF"/>
                <w:lang w:eastAsia="ru-RU"/>
              </w:rPr>
              <w:t xml:space="preserve">На передней панели инкубатора располагается встроенный, цветной, сенсорный дисплей управления диагональю </w:t>
            </w:r>
            <w:r w:rsidRPr="000E7DB8">
              <w:rPr>
                <w:rFonts w:ascii="Times New Roman" w:eastAsia="Times New Roman" w:hAnsi="Times New Roman" w:cs="Times New Roman"/>
                <w:color w:val="000000"/>
                <w:shd w:val="clear" w:color="auto" w:fill="FFFFFF"/>
                <w:lang w:val="kk-KZ" w:eastAsia="ru-RU"/>
              </w:rPr>
              <w:t xml:space="preserve">не менее </w:t>
            </w:r>
            <w:r w:rsidRPr="000E7DB8">
              <w:rPr>
                <w:rFonts w:ascii="Times New Roman" w:eastAsia="Times New Roman" w:hAnsi="Times New Roman" w:cs="Times New Roman"/>
                <w:color w:val="000000"/>
                <w:shd w:val="clear" w:color="auto" w:fill="FFFFFF"/>
                <w:lang w:eastAsia="ru-RU"/>
              </w:rPr>
              <w:t xml:space="preserve">7 дюймов. На встроенной панели управления отображаются все измеряемые параметры, тревоги и сообщения. </w:t>
            </w:r>
            <w:r w:rsidRPr="000E7DB8">
              <w:rPr>
                <w:rFonts w:ascii="Times New Roman" w:eastAsia="Times New Roman" w:hAnsi="Times New Roman" w:cs="Times New Roman"/>
                <w:lang w:eastAsia="ru-RU"/>
              </w:rPr>
              <w:t xml:space="preserve">Панель управления влагостойкая и пулестойкая. Для предотвращения возможного случайного изменения настроек в ходе эксплуатации дисплея, предусмотрены кнопки блокировки. </w:t>
            </w:r>
          </w:p>
          <w:p w14:paraId="505AD274"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 xml:space="preserve">Инкубатор оснащен полкой для размещения дополнительного оборудования и </w:t>
            </w:r>
            <w:proofErr w:type="spellStart"/>
            <w:r w:rsidRPr="000E7DB8">
              <w:rPr>
                <w:rFonts w:ascii="Times New Roman" w:eastAsia="Times New Roman" w:hAnsi="Times New Roman" w:cs="Times New Roman"/>
                <w:color w:val="000000"/>
                <w:shd w:val="clear" w:color="auto" w:fill="FFFFFF"/>
                <w:lang w:eastAsia="ru-RU"/>
              </w:rPr>
              <w:t>инфузионным</w:t>
            </w:r>
            <w:proofErr w:type="spellEnd"/>
            <w:r w:rsidRPr="000E7DB8">
              <w:rPr>
                <w:rFonts w:ascii="Times New Roman" w:eastAsia="Times New Roman" w:hAnsi="Times New Roman" w:cs="Times New Roman"/>
                <w:color w:val="000000"/>
                <w:shd w:val="clear" w:color="auto" w:fill="FFFFFF"/>
                <w:lang w:eastAsia="ru-RU"/>
              </w:rPr>
              <w:t xml:space="preserve"> держателем.</w:t>
            </w:r>
          </w:p>
          <w:p w14:paraId="47488CCC"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 xml:space="preserve">Для удобства перемещения инкубатора в помещении, предусмотрен специальный держатель (поручень).  </w:t>
            </w:r>
          </w:p>
          <w:p w14:paraId="454E5416"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color w:val="000000"/>
                <w:shd w:val="clear" w:color="auto" w:fill="FFFFFF"/>
                <w:lang w:eastAsia="ru-RU"/>
              </w:rPr>
            </w:pPr>
          </w:p>
          <w:p w14:paraId="68FCB1FF"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color w:val="000000"/>
                <w:shd w:val="clear" w:color="auto" w:fill="FFFFFF"/>
                <w:lang w:eastAsia="ru-RU"/>
              </w:rPr>
            </w:pPr>
            <w:r w:rsidRPr="000E7DB8">
              <w:rPr>
                <w:rFonts w:ascii="Times New Roman" w:eastAsia="Times New Roman" w:hAnsi="Times New Roman" w:cs="Times New Roman"/>
                <w:b/>
                <w:bCs/>
                <w:color w:val="000000"/>
                <w:shd w:val="clear" w:color="auto" w:fill="FFFFFF"/>
                <w:lang w:eastAsia="ru-RU"/>
              </w:rPr>
              <w:t>Колпак инкубатора и ложе:</w:t>
            </w:r>
          </w:p>
          <w:p w14:paraId="414573F4"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Инкубатор оснащен двойными стенками для минимизации потерь тепла. При этом двойные стенки не препятствуют доступу к младенцу или искажать визуальный обзор.</w:t>
            </w:r>
          </w:p>
          <w:p w14:paraId="207E3C32"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shd w:val="clear" w:color="auto" w:fill="FFFFFF"/>
                <w:lang w:eastAsia="ru-RU"/>
              </w:rPr>
              <w:t>Конструкция стенок обеспечивает отличные теплоизоляционные свойства и делает максимально легкой очистку, сохраняет стабильные климатические условия (температура воздуха, концентрация кислорода).</w:t>
            </w:r>
          </w:p>
          <w:p w14:paraId="25D81ADD"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 xml:space="preserve">Доступ к младенцу осуществляется с обеих сторон, через переднюю и заднюю откидывающеюся на </w:t>
            </w:r>
            <w:r w:rsidRPr="000E7DB8">
              <w:rPr>
                <w:rFonts w:ascii="Times New Roman" w:eastAsia="Times New Roman" w:hAnsi="Times New Roman" w:cs="Times New Roman"/>
                <w:color w:val="000000"/>
                <w:shd w:val="clear" w:color="auto" w:fill="FFFFFF"/>
                <w:lang w:eastAsia="ru-RU"/>
              </w:rPr>
              <w:t xml:space="preserve">180° дверцу для облегчения доступа к младенцу во время медицинских процедур и терапии. Открывание дверец сопровождается </w:t>
            </w:r>
            <w:r w:rsidRPr="000E7DB8">
              <w:rPr>
                <w:rFonts w:ascii="Times New Roman" w:eastAsia="Times New Roman" w:hAnsi="Times New Roman" w:cs="Times New Roman"/>
                <w:shd w:val="clear" w:color="auto" w:fill="FFFFFF"/>
                <w:lang w:eastAsia="ru-RU"/>
              </w:rPr>
              <w:t>автоматическим запуском воздушной завесы для предотвращения внезапного снижения температуры внутри колпака.</w:t>
            </w:r>
          </w:p>
          <w:p w14:paraId="6E8B5BCF"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Предусмотрено</w:t>
            </w:r>
            <w:r w:rsidRPr="000E7DB8">
              <w:rPr>
                <w:rFonts w:ascii="Times New Roman" w:eastAsia="Times New Roman" w:hAnsi="Times New Roman" w:cs="Times New Roman"/>
                <w:color w:val="000000"/>
                <w:shd w:val="clear" w:color="auto" w:fill="FFFFFF"/>
                <w:lang w:val="kk-KZ" w:eastAsia="ru-RU"/>
              </w:rPr>
              <w:t xml:space="preserve"> не </w:t>
            </w:r>
            <w:proofErr w:type="gramStart"/>
            <w:r w:rsidRPr="000E7DB8">
              <w:rPr>
                <w:rFonts w:ascii="Times New Roman" w:eastAsia="Times New Roman" w:hAnsi="Times New Roman" w:cs="Times New Roman"/>
                <w:color w:val="000000"/>
                <w:shd w:val="clear" w:color="auto" w:fill="FFFFFF"/>
                <w:lang w:val="kk-KZ" w:eastAsia="ru-RU"/>
              </w:rPr>
              <w:t xml:space="preserve">менее </w:t>
            </w:r>
            <w:r w:rsidRPr="000E7DB8">
              <w:rPr>
                <w:rFonts w:ascii="Times New Roman" w:eastAsia="Times New Roman" w:hAnsi="Times New Roman" w:cs="Times New Roman"/>
                <w:color w:val="000000"/>
                <w:shd w:val="clear" w:color="auto" w:fill="FFFFFF"/>
                <w:lang w:eastAsia="ru-RU"/>
              </w:rPr>
              <w:t xml:space="preserve"> 6</w:t>
            </w:r>
            <w:proofErr w:type="gramEnd"/>
            <w:r w:rsidRPr="000E7DB8">
              <w:rPr>
                <w:rFonts w:ascii="Times New Roman" w:eastAsia="Times New Roman" w:hAnsi="Times New Roman" w:cs="Times New Roman"/>
                <w:color w:val="000000"/>
                <w:shd w:val="clear" w:color="auto" w:fill="FFFFFF"/>
                <w:lang w:eastAsia="ru-RU"/>
              </w:rPr>
              <w:t xml:space="preserve"> портов для рук,</w:t>
            </w:r>
            <w:r w:rsidRPr="000E7DB8">
              <w:rPr>
                <w:rFonts w:ascii="Times New Roman" w:eastAsia="Times New Roman" w:hAnsi="Times New Roman" w:cs="Times New Roman"/>
                <w:color w:val="000000"/>
                <w:shd w:val="clear" w:color="auto" w:fill="FFFFFF"/>
                <w:lang w:val="kk-KZ" w:eastAsia="ru-RU"/>
              </w:rPr>
              <w:t>не менее</w:t>
            </w:r>
            <w:r w:rsidRPr="000E7DB8">
              <w:rPr>
                <w:rFonts w:ascii="Times New Roman" w:eastAsia="Times New Roman" w:hAnsi="Times New Roman" w:cs="Times New Roman"/>
                <w:color w:val="000000"/>
                <w:shd w:val="clear" w:color="auto" w:fill="FFFFFF"/>
                <w:lang w:eastAsia="ru-RU"/>
              </w:rPr>
              <w:t xml:space="preserve"> 10 отверстий для шлангов и кабелей.</w:t>
            </w:r>
          </w:p>
          <w:p w14:paraId="734E17FF"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 xml:space="preserve">Ложе матраса выдвигается вперед для удобства выполнения различных процедур. </w:t>
            </w:r>
          </w:p>
          <w:p w14:paraId="15FB7EF6"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Матрас инкубатора изготовлен из </w:t>
            </w:r>
            <w:proofErr w:type="spellStart"/>
            <w:r w:rsidRPr="000E7DB8">
              <w:rPr>
                <w:rFonts w:ascii="Times New Roman" w:eastAsia="Times New Roman" w:hAnsi="Times New Roman" w:cs="Times New Roman"/>
                <w:lang w:eastAsia="ru-RU"/>
              </w:rPr>
              <w:t>гипоаллергенного</w:t>
            </w:r>
            <w:proofErr w:type="spellEnd"/>
            <w:r w:rsidRPr="000E7DB8">
              <w:rPr>
                <w:rFonts w:ascii="Times New Roman" w:eastAsia="Times New Roman" w:hAnsi="Times New Roman" w:cs="Times New Roman"/>
                <w:lang w:eastAsia="ru-RU"/>
              </w:rPr>
              <w:t>, биосовместимого, моющегося материала.</w:t>
            </w:r>
          </w:p>
          <w:p w14:paraId="6C425771"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Размеры матраса не менее: длина 74 см х ширина 38 см х высота 3 см.</w:t>
            </w:r>
          </w:p>
          <w:p w14:paraId="48216D1B" w14:textId="77777777" w:rsidR="000E7DB8" w:rsidRPr="000E7DB8" w:rsidRDefault="000E7DB8" w:rsidP="000E7DB8">
            <w:pPr>
              <w:suppressAutoHyphens w:val="0"/>
              <w:spacing w:after="0" w:line="240" w:lineRule="auto"/>
              <w:jc w:val="both"/>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Инкубатор имеет возможность изменения положения кроватки «</w:t>
            </w:r>
            <w:proofErr w:type="spellStart"/>
            <w:r w:rsidRPr="000E7DB8">
              <w:rPr>
                <w:rFonts w:ascii="Times New Roman" w:eastAsia="Times New Roman" w:hAnsi="Times New Roman" w:cs="Times New Roman"/>
                <w:shd w:val="clear" w:color="auto" w:fill="FFFFFF"/>
                <w:lang w:eastAsia="ru-RU"/>
              </w:rPr>
              <w:t>Trendelenburg</w:t>
            </w:r>
            <w:proofErr w:type="spellEnd"/>
            <w:r w:rsidRPr="000E7DB8">
              <w:rPr>
                <w:rFonts w:ascii="Times New Roman" w:eastAsia="Times New Roman" w:hAnsi="Times New Roman" w:cs="Times New Roman"/>
                <w:shd w:val="clear" w:color="auto" w:fill="FFFFFF"/>
                <w:lang w:eastAsia="ru-RU"/>
              </w:rPr>
              <w:t>» и «</w:t>
            </w:r>
            <w:proofErr w:type="spellStart"/>
            <w:r w:rsidRPr="000E7DB8">
              <w:rPr>
                <w:rFonts w:ascii="Times New Roman" w:eastAsia="Times New Roman" w:hAnsi="Times New Roman" w:cs="Times New Roman"/>
                <w:shd w:val="clear" w:color="auto" w:fill="FFFFFF"/>
                <w:lang w:eastAsia="ru-RU"/>
              </w:rPr>
              <w:t>anti-Trendelenburg</w:t>
            </w:r>
            <w:proofErr w:type="spellEnd"/>
            <w:r w:rsidRPr="000E7DB8">
              <w:rPr>
                <w:rFonts w:ascii="Times New Roman" w:eastAsia="Times New Roman" w:hAnsi="Times New Roman" w:cs="Times New Roman"/>
                <w:shd w:val="clear" w:color="auto" w:fill="FFFFFF"/>
                <w:lang w:eastAsia="ru-RU"/>
              </w:rPr>
              <w:t xml:space="preserve">» вплоть до </w:t>
            </w:r>
            <w:r w:rsidRPr="000E7DB8">
              <w:rPr>
                <w:rFonts w:ascii="Times New Roman" w:eastAsia="Times New Roman" w:hAnsi="Times New Roman" w:cs="Times New Roman"/>
                <w:lang w:eastAsia="ru-RU"/>
              </w:rPr>
              <w:t xml:space="preserve">± </w:t>
            </w:r>
            <w:r w:rsidRPr="000E7DB8">
              <w:rPr>
                <w:rFonts w:ascii="Times New Roman" w:eastAsia="Times New Roman" w:hAnsi="Times New Roman" w:cs="Times New Roman"/>
                <w:shd w:val="clear" w:color="auto" w:fill="FFFFFF"/>
                <w:lang w:eastAsia="ru-RU"/>
              </w:rPr>
              <w:t>12°. Способ изменения положения может быть как механический, так и электронный, через дисплей управления.</w:t>
            </w:r>
          </w:p>
          <w:p w14:paraId="456383BE"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shd w:val="clear" w:color="auto" w:fill="FFFFFF"/>
                <w:lang w:eastAsia="ru-RU"/>
              </w:rPr>
              <w:t xml:space="preserve">Инкубатор оснащен </w:t>
            </w:r>
            <w:r w:rsidRPr="000E7DB8">
              <w:rPr>
                <w:rFonts w:ascii="Times New Roman" w:eastAsia="Times New Roman" w:hAnsi="Times New Roman" w:cs="Times New Roman"/>
                <w:lang w:eastAsia="ru-RU"/>
              </w:rPr>
              <w:t xml:space="preserve">встроенным лотком для </w:t>
            </w:r>
            <w:proofErr w:type="spellStart"/>
            <w:r w:rsidRPr="000E7DB8">
              <w:rPr>
                <w:rFonts w:ascii="Times New Roman" w:eastAsia="Times New Roman" w:hAnsi="Times New Roman" w:cs="Times New Roman"/>
                <w:lang w:eastAsia="ru-RU"/>
              </w:rPr>
              <w:t>рентгенпленки</w:t>
            </w:r>
            <w:proofErr w:type="spellEnd"/>
            <w:r w:rsidRPr="000E7DB8">
              <w:rPr>
                <w:rFonts w:ascii="Times New Roman" w:eastAsia="Times New Roman" w:hAnsi="Times New Roman" w:cs="Times New Roman"/>
                <w:lang w:eastAsia="ru-RU"/>
              </w:rPr>
              <w:t xml:space="preserve">, расположенным под ложем младенца. Выдвижение лотка </w:t>
            </w:r>
            <w:r w:rsidRPr="000E7DB8">
              <w:rPr>
                <w:rFonts w:ascii="Times New Roman" w:eastAsia="Times New Roman" w:hAnsi="Times New Roman" w:cs="Times New Roman"/>
                <w:lang w:eastAsia="ru-RU"/>
              </w:rPr>
              <w:lastRenderedPageBreak/>
              <w:t>осуществляется без надобности извлечения младенца.</w:t>
            </w:r>
            <w:r w:rsidRPr="000E7DB8">
              <w:rPr>
                <w:rFonts w:ascii="Times New Roman" w:eastAsia="Times New Roman" w:hAnsi="Times New Roman" w:cs="Times New Roman"/>
                <w:lang w:eastAsia="ru-RU"/>
              </w:rPr>
              <w:br/>
              <w:t>Скорость воздушного потока под колпаком не превышает 10 см/сек.</w:t>
            </w:r>
          </w:p>
          <w:p w14:paraId="15C1EF2F"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Уровень шума под колпаком инкубатора не превышает 46 </w:t>
            </w:r>
            <w:proofErr w:type="spellStart"/>
            <w:r w:rsidRPr="000E7DB8">
              <w:rPr>
                <w:rFonts w:ascii="Times New Roman" w:eastAsia="Times New Roman" w:hAnsi="Times New Roman" w:cs="Times New Roman"/>
                <w:lang w:eastAsia="ru-RU"/>
              </w:rPr>
              <w:t>дБа</w:t>
            </w:r>
            <w:proofErr w:type="spellEnd"/>
            <w:r w:rsidRPr="000E7DB8">
              <w:rPr>
                <w:rFonts w:ascii="Times New Roman" w:eastAsia="Times New Roman" w:hAnsi="Times New Roman" w:cs="Times New Roman"/>
                <w:lang w:eastAsia="ru-RU"/>
              </w:rPr>
              <w:t>.</w:t>
            </w:r>
          </w:p>
          <w:p w14:paraId="4C01ABC6" w14:textId="77777777" w:rsidR="000E7DB8" w:rsidRPr="000E7DB8" w:rsidRDefault="000E7DB8" w:rsidP="000E7DB8">
            <w:pPr>
              <w:suppressAutoHyphens w:val="0"/>
              <w:spacing w:after="0" w:line="240" w:lineRule="auto"/>
              <w:rPr>
                <w:rFonts w:ascii="Times New Roman" w:eastAsia="Times New Roman" w:hAnsi="Times New Roman" w:cs="Times New Roman"/>
                <w:shd w:val="clear" w:color="auto" w:fill="FFFFFF"/>
                <w:lang w:eastAsia="ru-RU"/>
              </w:rPr>
            </w:pPr>
            <w:r w:rsidRPr="000E7DB8">
              <w:rPr>
                <w:rFonts w:ascii="Times New Roman" w:eastAsia="Times New Roman" w:hAnsi="Times New Roman" w:cs="Times New Roman"/>
                <w:shd w:val="clear" w:color="auto" w:fill="FFFFFF"/>
                <w:lang w:eastAsia="ru-RU"/>
              </w:rPr>
              <w:t>Для проведения технического обслуживания или очистки, колпак инкубатора откидывается на 45° без каких-либо специальных инструментов и фиксироваться в откинутом положении за счет механизма блокировки.</w:t>
            </w:r>
          </w:p>
          <w:p w14:paraId="7727B2A1"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p>
          <w:p w14:paraId="48FCB350"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Сигналы тревог и предупреждения:</w:t>
            </w:r>
          </w:p>
          <w:p w14:paraId="2177E266"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Инкубатор оснащен системой тревожной сигнализации (визуальный и звуковой) по следующим параметрам (при наличии соответствующих опции):</w:t>
            </w:r>
          </w:p>
          <w:p w14:paraId="0F3530D5"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Воздух: Высокая/низкая темп, перегрев, поломка датчика.</w:t>
            </w:r>
          </w:p>
          <w:p w14:paraId="069F23B0"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Кожный датчик 1: Высокая/низкая темп, перегрев, поломка датчика, датчик отсоединен.</w:t>
            </w:r>
          </w:p>
          <w:p w14:paraId="2228D548"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Влажность: Высокая/низкая влажность, низкий уровень влажности, вставить резервуар для воды, поломка датчика.</w:t>
            </w:r>
          </w:p>
          <w:p w14:paraId="138AE36E"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Кислород: Высокий/низкий кислород, поломка датчика, утечка кислорода.</w:t>
            </w:r>
          </w:p>
          <w:p w14:paraId="5243B63F"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proofErr w:type="spellStart"/>
            <w:r w:rsidRPr="000E7DB8">
              <w:rPr>
                <w:rFonts w:ascii="Times New Roman" w:eastAsia="Times New Roman" w:hAnsi="Times New Roman" w:cs="Times New Roman"/>
                <w:lang w:val="en-US" w:eastAsia="ru-RU"/>
              </w:rPr>
              <w:t>SpO</w:t>
            </w:r>
            <w:proofErr w:type="spellEnd"/>
            <w:r w:rsidRPr="000E7DB8">
              <w:rPr>
                <w:rFonts w:ascii="Times New Roman" w:eastAsia="Times New Roman" w:hAnsi="Times New Roman" w:cs="Times New Roman"/>
                <w:lang w:eastAsia="ru-RU"/>
              </w:rPr>
              <w:t>2, Частота пульса: Высокие/низкие показатели.</w:t>
            </w:r>
          </w:p>
          <w:p w14:paraId="0AB36D13"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Другие сообщения: отсутствие электропитания, низкий заряд аккумулятора, низкая скорость мотора, избыточный вес </w:t>
            </w:r>
            <w:proofErr w:type="spellStart"/>
            <w:r w:rsidRPr="000E7DB8">
              <w:rPr>
                <w:rFonts w:ascii="Times New Roman" w:eastAsia="Times New Roman" w:hAnsi="Times New Roman" w:cs="Times New Roman"/>
                <w:lang w:eastAsia="ru-RU"/>
              </w:rPr>
              <w:t>итд</w:t>
            </w:r>
            <w:proofErr w:type="spellEnd"/>
            <w:r w:rsidRPr="000E7DB8">
              <w:rPr>
                <w:rFonts w:ascii="Times New Roman" w:eastAsia="Times New Roman" w:hAnsi="Times New Roman" w:cs="Times New Roman"/>
                <w:lang w:eastAsia="ru-RU"/>
              </w:rPr>
              <w:t>.</w:t>
            </w:r>
          </w:p>
          <w:p w14:paraId="206C31BE"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Тревожные обозначения (звуковые и световые): </w:t>
            </w:r>
            <w:r w:rsidRPr="000E7DB8">
              <w:rPr>
                <w:rFonts w:ascii="Times New Roman" w:eastAsia="Times New Roman" w:hAnsi="Times New Roman" w:cs="Times New Roman"/>
                <w:lang w:val="en-US" w:eastAsia="ru-RU"/>
              </w:rPr>
              <w:t>LED</w:t>
            </w:r>
            <w:r w:rsidRPr="000E7DB8">
              <w:rPr>
                <w:rFonts w:ascii="Times New Roman" w:eastAsia="Times New Roman" w:hAnsi="Times New Roman" w:cs="Times New Roman"/>
                <w:lang w:eastAsia="ru-RU"/>
              </w:rPr>
              <w:t xml:space="preserve">: желтый и красный свет. </w:t>
            </w:r>
            <w:r w:rsidRPr="000E7DB8">
              <w:rPr>
                <w:rFonts w:ascii="Times New Roman" w:eastAsia="Times New Roman" w:hAnsi="Times New Roman" w:cs="Times New Roman"/>
                <w:lang w:val="en-US" w:eastAsia="ru-RU"/>
              </w:rPr>
              <w:t>Audio</w:t>
            </w:r>
            <w:r w:rsidRPr="000E7DB8">
              <w:rPr>
                <w:rFonts w:ascii="Times New Roman" w:eastAsia="Times New Roman" w:hAnsi="Times New Roman" w:cs="Times New Roman"/>
                <w:lang w:eastAsia="ru-RU"/>
              </w:rPr>
              <w:t>: различные звуки для различных тревог.</w:t>
            </w:r>
          </w:p>
          <w:p w14:paraId="71BD1692"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Инкубатор оснащен специальным режимом, предоставляющий родителям возможность использовать метод ухода «кожа к коже» с минимумом сигналов тревоги и постоянным мониторингом температуры, при этом параметры инкубатора поддерживаются постоянными для возвращения ребенка в инкубатор.  </w:t>
            </w:r>
          </w:p>
          <w:p w14:paraId="7E17C2FD"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p>
          <w:p w14:paraId="70A07019"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b/>
                <w:bCs/>
                <w:lang w:eastAsia="ru-RU"/>
              </w:rPr>
              <w:t xml:space="preserve">Параметры Трендов: </w:t>
            </w:r>
          </w:p>
          <w:p w14:paraId="55F96997"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lang w:eastAsia="ru-RU"/>
              </w:rPr>
              <w:t xml:space="preserve">Инкубатор обеспечивает 2,8,24,168 часовые (7-дневные) запись трендов для следующих параметров (при наличии соответствующих опции): температуры воздуха, температуры кожи (1 и 2 датчик), относительной влажности, Концентрации кислорода, веса, мощности нагревателя, </w:t>
            </w:r>
            <w:proofErr w:type="spellStart"/>
            <w:r w:rsidRPr="000E7DB8">
              <w:rPr>
                <w:rFonts w:ascii="Times New Roman" w:eastAsia="Times New Roman" w:hAnsi="Times New Roman" w:cs="Times New Roman"/>
                <w:lang w:eastAsia="ru-RU"/>
              </w:rPr>
              <w:t>НиАД</w:t>
            </w:r>
            <w:proofErr w:type="spellEnd"/>
            <w:r w:rsidRPr="000E7DB8">
              <w:rPr>
                <w:rFonts w:ascii="Times New Roman" w:eastAsia="Times New Roman" w:hAnsi="Times New Roman" w:cs="Times New Roman"/>
                <w:lang w:eastAsia="ru-RU"/>
              </w:rPr>
              <w:t xml:space="preserve">. </w:t>
            </w:r>
          </w:p>
          <w:p w14:paraId="5C549F18"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p>
          <w:p w14:paraId="3568425F"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color w:val="000000"/>
                <w:shd w:val="clear" w:color="auto" w:fill="FFFFFF"/>
                <w:lang w:eastAsia="ru-RU"/>
              </w:rPr>
            </w:pPr>
            <w:r w:rsidRPr="000E7DB8">
              <w:rPr>
                <w:rFonts w:ascii="Times New Roman" w:eastAsia="Times New Roman" w:hAnsi="Times New Roman" w:cs="Times New Roman"/>
                <w:b/>
                <w:bCs/>
                <w:color w:val="000000"/>
                <w:shd w:val="clear" w:color="auto" w:fill="FFFFFF"/>
                <w:lang w:eastAsia="ru-RU"/>
              </w:rPr>
              <w:t>Инкубатор обеспечивает контроль по следующим основным параметрам:</w:t>
            </w:r>
          </w:p>
          <w:p w14:paraId="7BC70A81"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color w:val="000000"/>
                <w:shd w:val="clear" w:color="auto" w:fill="FFFFFF"/>
                <w:lang w:eastAsia="ru-RU"/>
              </w:rPr>
            </w:pPr>
          </w:p>
          <w:p w14:paraId="1DEAE875"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color w:val="000000"/>
                <w:shd w:val="clear" w:color="auto" w:fill="FFFFFF"/>
                <w:lang w:eastAsia="ru-RU"/>
              </w:rPr>
            </w:pPr>
            <w:r w:rsidRPr="000E7DB8">
              <w:rPr>
                <w:rFonts w:ascii="Times New Roman" w:eastAsia="Times New Roman" w:hAnsi="Times New Roman" w:cs="Times New Roman"/>
                <w:b/>
                <w:bCs/>
                <w:color w:val="000000"/>
                <w:shd w:val="clear" w:color="auto" w:fill="FFFFFF"/>
                <w:lang w:eastAsia="ru-RU"/>
              </w:rPr>
              <w:lastRenderedPageBreak/>
              <w:t>Температура:</w:t>
            </w:r>
          </w:p>
          <w:p w14:paraId="57E49211"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Инкубатор обеспечивает 2 режима контроля температуры: воздушный и кожный.</w:t>
            </w:r>
          </w:p>
          <w:p w14:paraId="76C46D8A"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Контроль температуры воздуха: от 20ºС до 39ºС с разрешением 0,1ºС (при температуре более 37ºС требуется подтверждение).</w:t>
            </w:r>
          </w:p>
          <w:p w14:paraId="68AB3F64"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Контроль температуры кожи: от 34ºС до 38ºС с разрешением 0,1ºС (при температуре более 37ºС требуется подтверждение).</w:t>
            </w:r>
          </w:p>
          <w:p w14:paraId="0CABCDB3"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Время прогрева инкубатора не должна превышать 50 минут.</w:t>
            </w:r>
          </w:p>
          <w:p w14:paraId="35FF14DC"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p>
          <w:p w14:paraId="15D004AE"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color w:val="000000"/>
                <w:shd w:val="clear" w:color="auto" w:fill="FFFFFF"/>
                <w:lang w:eastAsia="ru-RU"/>
              </w:rPr>
            </w:pPr>
            <w:r w:rsidRPr="000E7DB8">
              <w:rPr>
                <w:rFonts w:ascii="Times New Roman" w:eastAsia="Times New Roman" w:hAnsi="Times New Roman" w:cs="Times New Roman"/>
                <w:b/>
                <w:bCs/>
                <w:color w:val="000000"/>
                <w:shd w:val="clear" w:color="auto" w:fill="FFFFFF"/>
                <w:lang w:eastAsia="ru-RU"/>
              </w:rPr>
              <w:t>Серво увлажнение:</w:t>
            </w:r>
          </w:p>
          <w:p w14:paraId="685048FF" w14:textId="77777777" w:rsidR="000E7DB8" w:rsidRPr="000E7DB8" w:rsidRDefault="000E7DB8" w:rsidP="000E7DB8">
            <w:pPr>
              <w:suppressAutoHyphens w:val="0"/>
              <w:spacing w:after="0" w:line="240" w:lineRule="auto"/>
              <w:rPr>
                <w:rFonts w:ascii="Times New Roman" w:eastAsia="Times New Roman" w:hAnsi="Times New Roman" w:cs="Times New Roman"/>
                <w:b/>
                <w:bCs/>
                <w:color w:val="000000"/>
                <w:shd w:val="clear" w:color="auto" w:fill="FFFFFF"/>
                <w:lang w:eastAsia="ru-RU"/>
              </w:rPr>
            </w:pPr>
            <w:proofErr w:type="spellStart"/>
            <w:r w:rsidRPr="000E7DB8">
              <w:rPr>
                <w:rFonts w:ascii="Times New Roman" w:eastAsia="Times New Roman" w:hAnsi="Times New Roman" w:cs="Times New Roman"/>
                <w:color w:val="000000"/>
                <w:shd w:val="clear" w:color="auto" w:fill="FFFFFF"/>
                <w:lang w:eastAsia="ru-RU"/>
              </w:rPr>
              <w:t>Сервоуправляемая</w:t>
            </w:r>
            <w:proofErr w:type="spellEnd"/>
            <w:r w:rsidRPr="000E7DB8">
              <w:rPr>
                <w:rFonts w:ascii="Times New Roman" w:eastAsia="Times New Roman" w:hAnsi="Times New Roman" w:cs="Times New Roman"/>
                <w:color w:val="000000"/>
                <w:shd w:val="clear" w:color="auto" w:fill="FFFFFF"/>
                <w:lang w:eastAsia="ru-RU"/>
              </w:rPr>
              <w:t xml:space="preserve"> интегрированная система увлажнения воздуха. Материал изготовления увлажнителя позволяет проводить 100% стерилизацию в автоклаве.</w:t>
            </w:r>
          </w:p>
          <w:p w14:paraId="6B0D4AE8"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Уровень контроля влажности: 30% до 95% с разрешением 1%.</w:t>
            </w:r>
          </w:p>
          <w:p w14:paraId="77FF922D"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Диапазон отображения влажности: 0% до 100% с разрешением 1%, точность ± 10%.</w:t>
            </w:r>
          </w:p>
          <w:p w14:paraId="2297B7C5"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lang w:eastAsia="ru-RU"/>
              </w:rPr>
              <w:t>Объем резервуара увлажнителя: не менее 2000 мл.</w:t>
            </w:r>
          </w:p>
          <w:p w14:paraId="3171B7F1"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lang w:eastAsia="ru-RU"/>
              </w:rPr>
              <w:t>Время работы увлажнителя при полностью заполненной емкости: 24 часа при 95% влажности.</w:t>
            </w:r>
          </w:p>
        </w:tc>
        <w:tc>
          <w:tcPr>
            <w:tcW w:w="1418" w:type="dxa"/>
            <w:tcBorders>
              <w:top w:val="single" w:sz="4" w:space="0" w:color="auto"/>
              <w:left w:val="single" w:sz="4" w:space="0" w:color="auto"/>
              <w:bottom w:val="single" w:sz="4" w:space="0" w:color="auto"/>
              <w:right w:val="single" w:sz="4" w:space="0" w:color="auto"/>
            </w:tcBorders>
            <w:vAlign w:val="center"/>
          </w:tcPr>
          <w:p w14:paraId="72AA54F1"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1шт.</w:t>
            </w:r>
          </w:p>
        </w:tc>
      </w:tr>
      <w:tr w:rsidR="000E7DB8" w:rsidRPr="000E7DB8" w14:paraId="3370E58E" w14:textId="77777777" w:rsidTr="000E7DB8">
        <w:trPr>
          <w:trHeight w:val="141"/>
        </w:trPr>
        <w:tc>
          <w:tcPr>
            <w:tcW w:w="709" w:type="dxa"/>
            <w:vMerge/>
            <w:tcBorders>
              <w:left w:val="single" w:sz="4" w:space="0" w:color="auto"/>
              <w:right w:val="single" w:sz="4" w:space="0" w:color="auto"/>
            </w:tcBorders>
            <w:vAlign w:val="center"/>
          </w:tcPr>
          <w:p w14:paraId="369FA26F"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252757BD"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715DB836"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i/>
                <w:lang w:eastAsia="ru-RU"/>
              </w:rPr>
              <w:t>Дополнительные комплектующие:</w:t>
            </w:r>
          </w:p>
        </w:tc>
      </w:tr>
      <w:tr w:rsidR="000E7DB8" w:rsidRPr="000E7DB8" w14:paraId="6CD52709" w14:textId="77777777" w:rsidTr="000E7DB8">
        <w:trPr>
          <w:trHeight w:val="141"/>
        </w:trPr>
        <w:tc>
          <w:tcPr>
            <w:tcW w:w="709" w:type="dxa"/>
            <w:vMerge/>
            <w:tcBorders>
              <w:left w:val="single" w:sz="4" w:space="0" w:color="auto"/>
              <w:right w:val="single" w:sz="4" w:space="0" w:color="auto"/>
            </w:tcBorders>
            <w:vAlign w:val="center"/>
          </w:tcPr>
          <w:p w14:paraId="0D234ED5"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1E93F77B"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D89E2B5"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tcPr>
          <w:p w14:paraId="1DCAF600"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Мобильная стойка с электрическим подъемом</w:t>
            </w:r>
          </w:p>
          <w:p w14:paraId="0E4C12FA"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высоты</w:t>
            </w:r>
          </w:p>
        </w:tc>
        <w:tc>
          <w:tcPr>
            <w:tcW w:w="6520" w:type="dxa"/>
            <w:tcBorders>
              <w:top w:val="single" w:sz="4" w:space="0" w:color="auto"/>
              <w:left w:val="single" w:sz="4" w:space="0" w:color="auto"/>
              <w:bottom w:val="single" w:sz="4" w:space="0" w:color="auto"/>
              <w:right w:val="single" w:sz="4" w:space="0" w:color="auto"/>
            </w:tcBorders>
          </w:tcPr>
          <w:p w14:paraId="1780C469" w14:textId="77777777" w:rsidR="000E7DB8" w:rsidRPr="000E7DB8" w:rsidRDefault="000E7DB8" w:rsidP="000E7DB8">
            <w:pPr>
              <w:suppressAutoHyphens w:val="0"/>
              <w:spacing w:after="0" w:line="240" w:lineRule="auto"/>
              <w:rPr>
                <w:rFonts w:ascii="Times New Roman" w:eastAsia="Times New Roman" w:hAnsi="Times New Roman" w:cs="Times New Roman"/>
                <w:bCs/>
                <w:lang w:eastAsia="ru-RU"/>
              </w:rPr>
            </w:pPr>
            <w:r w:rsidRPr="000E7DB8">
              <w:rPr>
                <w:rFonts w:ascii="Times New Roman" w:eastAsia="Times New Roman" w:hAnsi="Times New Roman" w:cs="Times New Roman"/>
                <w:bCs/>
                <w:lang w:eastAsia="ru-RU"/>
              </w:rPr>
              <w:t>Мобильная стойка с механизмом регулирования высоты посредством ножных педалей с обеих сторон инкубатора, позволяет изменять высоту положения ложа от пола на</w:t>
            </w:r>
            <w:r w:rsidRPr="000E7DB8">
              <w:rPr>
                <w:rFonts w:ascii="Times New Roman" w:eastAsia="Times New Roman" w:hAnsi="Times New Roman" w:cs="Times New Roman"/>
                <w:bCs/>
                <w:lang w:val="kk-KZ" w:eastAsia="ru-RU"/>
              </w:rPr>
              <w:t xml:space="preserve"> не менее</w:t>
            </w:r>
            <w:r w:rsidRPr="000E7DB8">
              <w:rPr>
                <w:rFonts w:ascii="Times New Roman" w:eastAsia="Times New Roman" w:hAnsi="Times New Roman" w:cs="Times New Roman"/>
                <w:bCs/>
                <w:lang w:eastAsia="ru-RU"/>
              </w:rPr>
              <w:t xml:space="preserve"> 190 мм.</w:t>
            </w:r>
          </w:p>
        </w:tc>
        <w:tc>
          <w:tcPr>
            <w:tcW w:w="1418" w:type="dxa"/>
            <w:tcBorders>
              <w:top w:val="single" w:sz="4" w:space="0" w:color="auto"/>
              <w:left w:val="single" w:sz="4" w:space="0" w:color="auto"/>
              <w:bottom w:val="single" w:sz="4" w:space="0" w:color="auto"/>
              <w:right w:val="single" w:sz="4" w:space="0" w:color="auto"/>
            </w:tcBorders>
            <w:vAlign w:val="center"/>
          </w:tcPr>
          <w:p w14:paraId="41FB9D7A"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63DF1B4F" w14:textId="77777777" w:rsidTr="000E7DB8">
        <w:trPr>
          <w:trHeight w:val="141"/>
        </w:trPr>
        <w:tc>
          <w:tcPr>
            <w:tcW w:w="709" w:type="dxa"/>
            <w:vMerge/>
            <w:tcBorders>
              <w:left w:val="single" w:sz="4" w:space="0" w:color="auto"/>
              <w:right w:val="single" w:sz="4" w:space="0" w:color="auto"/>
            </w:tcBorders>
            <w:vAlign w:val="center"/>
          </w:tcPr>
          <w:p w14:paraId="48477CA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7986F527"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977C01F"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14:paraId="12122EEB"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Кислородные шланги (разных типов: немецкий)</w:t>
            </w:r>
          </w:p>
        </w:tc>
        <w:tc>
          <w:tcPr>
            <w:tcW w:w="6520" w:type="dxa"/>
            <w:tcBorders>
              <w:top w:val="single" w:sz="4" w:space="0" w:color="auto"/>
              <w:left w:val="single" w:sz="4" w:space="0" w:color="auto"/>
              <w:bottom w:val="single" w:sz="4" w:space="0" w:color="auto"/>
              <w:right w:val="single" w:sz="4" w:space="0" w:color="auto"/>
            </w:tcBorders>
          </w:tcPr>
          <w:p w14:paraId="5E9EB60D" w14:textId="77777777" w:rsidR="000E7DB8" w:rsidRPr="000E7DB8" w:rsidRDefault="000E7DB8" w:rsidP="000E7DB8">
            <w:pPr>
              <w:suppressAutoHyphens w:val="0"/>
              <w:spacing w:after="0" w:line="240" w:lineRule="auto"/>
              <w:rPr>
                <w:rFonts w:ascii="Times New Roman" w:eastAsia="Times New Roman" w:hAnsi="Times New Roman" w:cs="Times New Roman"/>
                <w:bCs/>
                <w:lang w:eastAsia="ru-RU"/>
              </w:rPr>
            </w:pPr>
            <w:r w:rsidRPr="000E7DB8">
              <w:rPr>
                <w:rFonts w:ascii="Times New Roman" w:eastAsia="Times New Roman" w:hAnsi="Times New Roman" w:cs="Times New Roman"/>
                <w:bCs/>
                <w:lang w:eastAsia="ru-RU"/>
              </w:rPr>
              <w:t>Кислородный шланг для подачи медицинского кислорода в инкубатор.</w:t>
            </w:r>
          </w:p>
        </w:tc>
        <w:tc>
          <w:tcPr>
            <w:tcW w:w="1418" w:type="dxa"/>
            <w:tcBorders>
              <w:top w:val="single" w:sz="4" w:space="0" w:color="auto"/>
              <w:left w:val="single" w:sz="4" w:space="0" w:color="auto"/>
              <w:bottom w:val="single" w:sz="4" w:space="0" w:color="auto"/>
              <w:right w:val="single" w:sz="4" w:space="0" w:color="auto"/>
            </w:tcBorders>
            <w:vAlign w:val="center"/>
          </w:tcPr>
          <w:p w14:paraId="09BAF1E9"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2A1D5B09" w14:textId="77777777" w:rsidTr="000E7DB8">
        <w:trPr>
          <w:trHeight w:val="141"/>
        </w:trPr>
        <w:tc>
          <w:tcPr>
            <w:tcW w:w="709" w:type="dxa"/>
            <w:vMerge/>
            <w:tcBorders>
              <w:left w:val="single" w:sz="4" w:space="0" w:color="auto"/>
              <w:right w:val="single" w:sz="4" w:space="0" w:color="auto"/>
            </w:tcBorders>
            <w:vAlign w:val="center"/>
          </w:tcPr>
          <w:p w14:paraId="0127913A"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65FB0448"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9E0306C"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14:paraId="58AE849C"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Внешняя панель управления</w:t>
            </w:r>
          </w:p>
        </w:tc>
        <w:tc>
          <w:tcPr>
            <w:tcW w:w="6520" w:type="dxa"/>
            <w:tcBorders>
              <w:top w:val="single" w:sz="4" w:space="0" w:color="auto"/>
              <w:left w:val="single" w:sz="4" w:space="0" w:color="auto"/>
              <w:bottom w:val="single" w:sz="4" w:space="0" w:color="auto"/>
              <w:right w:val="single" w:sz="4" w:space="0" w:color="auto"/>
            </w:tcBorders>
          </w:tcPr>
          <w:p w14:paraId="3A224BA9"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lang w:eastAsia="ru-RU"/>
              </w:rPr>
            </w:pPr>
            <w:r w:rsidRPr="000E7DB8">
              <w:rPr>
                <w:rFonts w:ascii="Times New Roman" w:eastAsia="Times New Roman" w:hAnsi="Times New Roman" w:cs="Times New Roman"/>
                <w:lang w:eastAsia="ru-RU"/>
              </w:rPr>
              <w:t xml:space="preserve">Дополнительный (опциональный), внешний цветной сенсорный </w:t>
            </w:r>
            <w:r w:rsidRPr="000E7DB8">
              <w:rPr>
                <w:rFonts w:ascii="Times New Roman" w:eastAsia="Times New Roman" w:hAnsi="Times New Roman" w:cs="Times New Roman"/>
                <w:lang w:val="en-US" w:eastAsia="ru-RU"/>
              </w:rPr>
              <w:t>TFT</w:t>
            </w:r>
            <w:r w:rsidRPr="000E7DB8">
              <w:rPr>
                <w:rFonts w:ascii="Times New Roman" w:eastAsia="Times New Roman" w:hAnsi="Times New Roman" w:cs="Times New Roman"/>
                <w:lang w:eastAsia="ru-RU"/>
              </w:rPr>
              <w:t xml:space="preserve"> дисплей управления, диагональю не менее 10 дюймов. Дисплей расположен на специальном кронштейне с возможностью изменения угла обзора для удобства пользователя.</w:t>
            </w:r>
          </w:p>
        </w:tc>
        <w:tc>
          <w:tcPr>
            <w:tcW w:w="1418" w:type="dxa"/>
            <w:tcBorders>
              <w:top w:val="single" w:sz="4" w:space="0" w:color="auto"/>
              <w:left w:val="single" w:sz="4" w:space="0" w:color="auto"/>
              <w:bottom w:val="single" w:sz="4" w:space="0" w:color="auto"/>
              <w:right w:val="single" w:sz="4" w:space="0" w:color="auto"/>
            </w:tcBorders>
          </w:tcPr>
          <w:p w14:paraId="50BD56F4"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p>
          <w:p w14:paraId="0ABDB033"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13D2F80A" w14:textId="77777777" w:rsidTr="000E7DB8">
        <w:trPr>
          <w:trHeight w:val="141"/>
        </w:trPr>
        <w:tc>
          <w:tcPr>
            <w:tcW w:w="709" w:type="dxa"/>
            <w:vMerge/>
            <w:tcBorders>
              <w:left w:val="single" w:sz="4" w:space="0" w:color="auto"/>
              <w:right w:val="single" w:sz="4" w:space="0" w:color="auto"/>
            </w:tcBorders>
            <w:vAlign w:val="center"/>
          </w:tcPr>
          <w:p w14:paraId="433A3F30"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2C96E2E4"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338AFF20"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4</w:t>
            </w:r>
          </w:p>
        </w:tc>
        <w:tc>
          <w:tcPr>
            <w:tcW w:w="2835" w:type="dxa"/>
            <w:tcBorders>
              <w:top w:val="single" w:sz="4" w:space="0" w:color="auto"/>
              <w:left w:val="single" w:sz="4" w:space="0" w:color="auto"/>
              <w:bottom w:val="single" w:sz="4" w:space="0" w:color="auto"/>
              <w:right w:val="single" w:sz="4" w:space="0" w:color="auto"/>
            </w:tcBorders>
            <w:vAlign w:val="center"/>
          </w:tcPr>
          <w:p w14:paraId="766A2E3C"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Встроенные электронные весы</w:t>
            </w:r>
          </w:p>
        </w:tc>
        <w:tc>
          <w:tcPr>
            <w:tcW w:w="6520" w:type="dxa"/>
            <w:tcBorders>
              <w:top w:val="single" w:sz="4" w:space="0" w:color="auto"/>
              <w:left w:val="single" w:sz="4" w:space="0" w:color="auto"/>
              <w:bottom w:val="single" w:sz="4" w:space="0" w:color="auto"/>
              <w:right w:val="single" w:sz="4" w:space="0" w:color="auto"/>
            </w:tcBorders>
          </w:tcPr>
          <w:p w14:paraId="627CBC2A"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Встроенные электронные весы обеспечивают следующее измерение:</w:t>
            </w:r>
          </w:p>
          <w:p w14:paraId="664B8793"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Диапазон измерения веса</w:t>
            </w:r>
            <w:r w:rsidRPr="000E7DB8">
              <w:rPr>
                <w:rFonts w:ascii="Times New Roman" w:eastAsia="Times New Roman" w:hAnsi="Times New Roman" w:cs="Times New Roman"/>
                <w:lang w:val="kk-KZ" w:eastAsia="ru-RU"/>
              </w:rPr>
              <w:t xml:space="preserve"> не хуже</w:t>
            </w:r>
            <w:r w:rsidRPr="000E7DB8">
              <w:rPr>
                <w:rFonts w:ascii="Times New Roman" w:eastAsia="Times New Roman" w:hAnsi="Times New Roman" w:cs="Times New Roman"/>
                <w:lang w:eastAsia="ru-RU"/>
              </w:rPr>
              <w:t xml:space="preserve">: от 100 грамм до 10 кг </w:t>
            </w:r>
          </w:p>
          <w:p w14:paraId="7A9CF6F4"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Точность измерения: ± 5 грамм.</w:t>
            </w:r>
          </w:p>
          <w:p w14:paraId="72BAE5B3"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Разрешение отображения веса: 1 грамм</w:t>
            </w:r>
          </w:p>
          <w:p w14:paraId="070AF5FF"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lang w:eastAsia="ru-RU"/>
              </w:rPr>
            </w:pPr>
            <w:r w:rsidRPr="000E7DB8">
              <w:rPr>
                <w:rFonts w:ascii="Times New Roman" w:eastAsia="Times New Roman" w:hAnsi="Times New Roman" w:cs="Times New Roman"/>
                <w:lang w:eastAsia="ru-RU"/>
              </w:rPr>
              <w:t>Последнее измерение веса всегда отображено на дисплее управления.</w:t>
            </w:r>
          </w:p>
        </w:tc>
        <w:tc>
          <w:tcPr>
            <w:tcW w:w="1418" w:type="dxa"/>
            <w:tcBorders>
              <w:top w:val="single" w:sz="4" w:space="0" w:color="auto"/>
              <w:left w:val="single" w:sz="4" w:space="0" w:color="auto"/>
              <w:bottom w:val="single" w:sz="4" w:space="0" w:color="auto"/>
              <w:right w:val="single" w:sz="4" w:space="0" w:color="auto"/>
            </w:tcBorders>
          </w:tcPr>
          <w:p w14:paraId="4A8BF5C1"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p>
          <w:p w14:paraId="765FB6D7"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p>
          <w:p w14:paraId="50F64C1E"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2C8A0E2F" w14:textId="77777777" w:rsidTr="000E7DB8">
        <w:trPr>
          <w:trHeight w:val="141"/>
        </w:trPr>
        <w:tc>
          <w:tcPr>
            <w:tcW w:w="709" w:type="dxa"/>
            <w:vMerge/>
            <w:tcBorders>
              <w:left w:val="single" w:sz="4" w:space="0" w:color="auto"/>
              <w:right w:val="single" w:sz="4" w:space="0" w:color="auto"/>
            </w:tcBorders>
            <w:vAlign w:val="center"/>
          </w:tcPr>
          <w:p w14:paraId="1F8242A5"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63437175"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2D647437"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5</w:t>
            </w:r>
          </w:p>
        </w:tc>
        <w:tc>
          <w:tcPr>
            <w:tcW w:w="2835" w:type="dxa"/>
            <w:tcBorders>
              <w:top w:val="single" w:sz="4" w:space="0" w:color="auto"/>
              <w:left w:val="single" w:sz="4" w:space="0" w:color="auto"/>
              <w:bottom w:val="single" w:sz="4" w:space="0" w:color="auto"/>
              <w:right w:val="single" w:sz="4" w:space="0" w:color="auto"/>
            </w:tcBorders>
            <w:vAlign w:val="center"/>
          </w:tcPr>
          <w:p w14:paraId="01CB2C3D"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Кислородная система с </w:t>
            </w:r>
            <w:proofErr w:type="spellStart"/>
            <w:r w:rsidRPr="000E7DB8">
              <w:rPr>
                <w:rFonts w:ascii="Times New Roman" w:eastAsia="Times New Roman" w:hAnsi="Times New Roman" w:cs="Times New Roman"/>
                <w:lang w:eastAsia="ru-RU"/>
              </w:rPr>
              <w:t>сервоуправлением</w:t>
            </w:r>
            <w:proofErr w:type="spellEnd"/>
          </w:p>
        </w:tc>
        <w:tc>
          <w:tcPr>
            <w:tcW w:w="6520" w:type="dxa"/>
            <w:tcBorders>
              <w:top w:val="single" w:sz="4" w:space="0" w:color="auto"/>
              <w:left w:val="single" w:sz="4" w:space="0" w:color="auto"/>
              <w:bottom w:val="single" w:sz="4" w:space="0" w:color="auto"/>
              <w:right w:val="single" w:sz="4" w:space="0" w:color="auto"/>
            </w:tcBorders>
          </w:tcPr>
          <w:p w14:paraId="6A6CD3DC"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lang w:eastAsia="ru-RU"/>
              </w:rPr>
              <w:t>Серво контроль концентрации кислорода:</w:t>
            </w:r>
          </w:p>
          <w:p w14:paraId="6C088580"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Диапазон контроля кислорода: 21% до 65 % с разрешением 1%.</w:t>
            </w:r>
          </w:p>
          <w:p w14:paraId="1DF66388"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lang w:eastAsia="ru-RU"/>
              </w:rPr>
              <w:t>Диапазон отображения кислорода: 20 % до 100 % с разрешением 1%.</w:t>
            </w:r>
          </w:p>
        </w:tc>
        <w:tc>
          <w:tcPr>
            <w:tcW w:w="1418" w:type="dxa"/>
            <w:tcBorders>
              <w:top w:val="single" w:sz="4" w:space="0" w:color="auto"/>
              <w:left w:val="single" w:sz="4" w:space="0" w:color="auto"/>
              <w:bottom w:val="single" w:sz="4" w:space="0" w:color="auto"/>
              <w:right w:val="single" w:sz="4" w:space="0" w:color="auto"/>
            </w:tcBorders>
            <w:vAlign w:val="center"/>
          </w:tcPr>
          <w:p w14:paraId="10551EC4"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3B22E529" w14:textId="77777777" w:rsidTr="000E7DB8">
        <w:trPr>
          <w:trHeight w:val="141"/>
        </w:trPr>
        <w:tc>
          <w:tcPr>
            <w:tcW w:w="709" w:type="dxa"/>
            <w:vMerge/>
            <w:tcBorders>
              <w:left w:val="single" w:sz="4" w:space="0" w:color="auto"/>
              <w:right w:val="single" w:sz="4" w:space="0" w:color="auto"/>
            </w:tcBorders>
            <w:vAlign w:val="center"/>
          </w:tcPr>
          <w:p w14:paraId="474EF7C4"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3B83FA1D"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511EF131"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6</w:t>
            </w:r>
          </w:p>
        </w:tc>
        <w:tc>
          <w:tcPr>
            <w:tcW w:w="2835" w:type="dxa"/>
            <w:tcBorders>
              <w:top w:val="single" w:sz="4" w:space="0" w:color="auto"/>
              <w:left w:val="single" w:sz="4" w:space="0" w:color="auto"/>
              <w:bottom w:val="single" w:sz="4" w:space="0" w:color="auto"/>
              <w:right w:val="single" w:sz="4" w:space="0" w:color="auto"/>
            </w:tcBorders>
            <w:vAlign w:val="center"/>
          </w:tcPr>
          <w:p w14:paraId="2B17C9A8"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proofErr w:type="spellStart"/>
            <w:r w:rsidRPr="000E7DB8">
              <w:rPr>
                <w:rFonts w:ascii="Times New Roman" w:eastAsia="Times New Roman" w:hAnsi="Times New Roman" w:cs="Times New Roman"/>
                <w:lang w:eastAsia="ru-RU"/>
              </w:rPr>
              <w:t>Masimo</w:t>
            </w:r>
            <w:proofErr w:type="spellEnd"/>
            <w:r w:rsidRPr="000E7DB8">
              <w:rPr>
                <w:rFonts w:ascii="Times New Roman" w:eastAsia="Times New Roman" w:hAnsi="Times New Roman" w:cs="Times New Roman"/>
                <w:lang w:eastAsia="ru-RU"/>
              </w:rPr>
              <w:t xml:space="preserve"> </w:t>
            </w:r>
            <w:proofErr w:type="spellStart"/>
            <w:r w:rsidRPr="000E7DB8">
              <w:rPr>
                <w:rFonts w:ascii="Times New Roman" w:eastAsia="Times New Roman" w:hAnsi="Times New Roman" w:cs="Times New Roman"/>
                <w:lang w:eastAsia="ru-RU"/>
              </w:rPr>
              <w:t>Rainbow</w:t>
            </w:r>
            <w:proofErr w:type="spellEnd"/>
            <w:r w:rsidRPr="000E7DB8">
              <w:rPr>
                <w:rFonts w:ascii="Times New Roman" w:eastAsia="Times New Roman" w:hAnsi="Times New Roman" w:cs="Times New Roman"/>
                <w:lang w:eastAsia="ru-RU"/>
              </w:rPr>
              <w:t xml:space="preserve"> SET SpO2 (Стандартные параметры)</w:t>
            </w:r>
          </w:p>
        </w:tc>
        <w:tc>
          <w:tcPr>
            <w:tcW w:w="6520" w:type="dxa"/>
            <w:tcBorders>
              <w:top w:val="single" w:sz="4" w:space="0" w:color="auto"/>
              <w:left w:val="single" w:sz="4" w:space="0" w:color="auto"/>
              <w:bottom w:val="single" w:sz="4" w:space="0" w:color="auto"/>
              <w:right w:val="single" w:sz="4" w:space="0" w:color="auto"/>
            </w:tcBorders>
          </w:tcPr>
          <w:p w14:paraId="4A9FF83D"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lang w:eastAsia="ru-RU"/>
              </w:rPr>
            </w:pPr>
            <w:r w:rsidRPr="000E7DB8">
              <w:rPr>
                <w:rFonts w:ascii="Times New Roman" w:eastAsia="Times New Roman" w:hAnsi="Times New Roman" w:cs="Times New Roman"/>
                <w:bCs/>
                <w:lang w:eastAsia="ru-RU"/>
              </w:rPr>
              <w:t xml:space="preserve">Инкубатор обеспечивает измерение параметров </w:t>
            </w:r>
            <w:proofErr w:type="spellStart"/>
            <w:r w:rsidRPr="000E7DB8">
              <w:rPr>
                <w:rFonts w:ascii="Times New Roman" w:eastAsia="Times New Roman" w:hAnsi="Times New Roman" w:cs="Times New Roman"/>
                <w:bCs/>
                <w:lang w:val="en-US" w:eastAsia="ru-RU"/>
              </w:rPr>
              <w:t>SpO</w:t>
            </w:r>
            <w:proofErr w:type="spellEnd"/>
            <w:r w:rsidRPr="000E7DB8">
              <w:rPr>
                <w:rFonts w:ascii="Times New Roman" w:eastAsia="Times New Roman" w:hAnsi="Times New Roman" w:cs="Times New Roman"/>
                <w:bCs/>
                <w:lang w:eastAsia="ru-RU"/>
              </w:rPr>
              <w:t xml:space="preserve">2 и Частоты пульса младенца с отображением на контрольной панели инкубатора (интегрированная система). </w:t>
            </w:r>
          </w:p>
          <w:p w14:paraId="76031D90"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lang w:eastAsia="ru-RU"/>
              </w:rPr>
            </w:pPr>
            <w:r w:rsidRPr="000E7DB8">
              <w:rPr>
                <w:rFonts w:ascii="Times New Roman" w:eastAsia="Times New Roman" w:hAnsi="Times New Roman" w:cs="Times New Roman"/>
                <w:bCs/>
                <w:lang w:eastAsia="ru-RU"/>
              </w:rPr>
              <w:t xml:space="preserve">Технология измерения: </w:t>
            </w:r>
            <w:proofErr w:type="spellStart"/>
            <w:r w:rsidRPr="000E7DB8">
              <w:rPr>
                <w:rFonts w:ascii="Times New Roman" w:eastAsia="Times New Roman" w:hAnsi="Times New Roman" w:cs="Times New Roman"/>
                <w:bCs/>
                <w:lang w:val="en-US" w:eastAsia="ru-RU"/>
              </w:rPr>
              <w:t>Masimo</w:t>
            </w:r>
            <w:proofErr w:type="spellEnd"/>
            <w:r w:rsidRPr="000E7DB8">
              <w:rPr>
                <w:rFonts w:ascii="Times New Roman" w:eastAsia="Times New Roman" w:hAnsi="Times New Roman" w:cs="Times New Roman"/>
                <w:bCs/>
                <w:lang w:eastAsia="ru-RU"/>
              </w:rPr>
              <w:t xml:space="preserve"> </w:t>
            </w:r>
            <w:r w:rsidRPr="000E7DB8">
              <w:rPr>
                <w:rFonts w:ascii="Times New Roman" w:eastAsia="Times New Roman" w:hAnsi="Times New Roman" w:cs="Times New Roman"/>
                <w:bCs/>
                <w:lang w:val="en-US" w:eastAsia="ru-RU"/>
              </w:rPr>
              <w:t>Rainbow</w:t>
            </w:r>
            <w:r w:rsidRPr="000E7DB8">
              <w:rPr>
                <w:rFonts w:ascii="Times New Roman" w:eastAsia="Times New Roman" w:hAnsi="Times New Roman" w:cs="Times New Roman"/>
                <w:bCs/>
                <w:lang w:eastAsia="ru-RU"/>
              </w:rPr>
              <w:t xml:space="preserve"> </w:t>
            </w:r>
            <w:r w:rsidRPr="000E7DB8">
              <w:rPr>
                <w:rFonts w:ascii="Times New Roman" w:eastAsia="Times New Roman" w:hAnsi="Times New Roman" w:cs="Times New Roman"/>
                <w:bCs/>
                <w:lang w:val="en-US" w:eastAsia="ru-RU"/>
              </w:rPr>
              <w:t>SET</w:t>
            </w:r>
            <w:r w:rsidRPr="000E7DB8">
              <w:rPr>
                <w:rFonts w:ascii="Times New Roman" w:eastAsia="Times New Roman" w:hAnsi="Times New Roman" w:cs="Times New Roman"/>
                <w:bCs/>
                <w:lang w:eastAsia="ru-RU"/>
              </w:rPr>
              <w:t>.</w:t>
            </w:r>
          </w:p>
          <w:p w14:paraId="7092229B"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lang w:eastAsia="ru-RU"/>
              </w:rPr>
            </w:pPr>
            <w:r w:rsidRPr="000E7DB8">
              <w:rPr>
                <w:rFonts w:ascii="Times New Roman" w:eastAsia="Times New Roman" w:hAnsi="Times New Roman" w:cs="Times New Roman"/>
                <w:bCs/>
                <w:lang w:eastAsia="ru-RU"/>
              </w:rPr>
              <w:t>Диапазон отображения:</w:t>
            </w:r>
          </w:p>
          <w:p w14:paraId="314699E8"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bCs/>
                <w:lang w:eastAsia="ru-RU"/>
              </w:rPr>
              <w:t xml:space="preserve">Диапазон </w:t>
            </w:r>
            <w:proofErr w:type="spellStart"/>
            <w:r w:rsidRPr="000E7DB8">
              <w:rPr>
                <w:rFonts w:ascii="Times New Roman" w:eastAsia="Times New Roman" w:hAnsi="Times New Roman" w:cs="Times New Roman"/>
                <w:bCs/>
                <w:lang w:val="en-US" w:eastAsia="ru-RU"/>
              </w:rPr>
              <w:t>SpO</w:t>
            </w:r>
            <w:proofErr w:type="spellEnd"/>
            <w:r w:rsidRPr="000E7DB8">
              <w:rPr>
                <w:rFonts w:ascii="Times New Roman" w:eastAsia="Times New Roman" w:hAnsi="Times New Roman" w:cs="Times New Roman"/>
                <w:bCs/>
                <w:lang w:eastAsia="ru-RU"/>
              </w:rPr>
              <w:t xml:space="preserve">2: от </w:t>
            </w:r>
            <w:r w:rsidRPr="000E7DB8">
              <w:rPr>
                <w:rFonts w:ascii="Times New Roman" w:eastAsia="Times New Roman" w:hAnsi="Times New Roman" w:cs="Times New Roman"/>
                <w:color w:val="000000"/>
                <w:shd w:val="clear" w:color="auto" w:fill="FFFFFF"/>
                <w:lang w:eastAsia="ru-RU"/>
              </w:rPr>
              <w:t>0% до 100% с разрешением 1%.</w:t>
            </w:r>
          </w:p>
          <w:p w14:paraId="7C8B2E06"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bCs/>
                <w:lang w:eastAsia="ru-RU"/>
              </w:rPr>
              <w:t xml:space="preserve">Частота пульса: от 0 до 240 уд/мин </w:t>
            </w:r>
            <w:r w:rsidRPr="000E7DB8">
              <w:rPr>
                <w:rFonts w:ascii="Times New Roman" w:eastAsia="Times New Roman" w:hAnsi="Times New Roman" w:cs="Times New Roman"/>
                <w:color w:val="000000"/>
                <w:shd w:val="clear" w:color="auto" w:fill="FFFFFF"/>
                <w:lang w:eastAsia="ru-RU"/>
              </w:rPr>
              <w:t>с разрешением 1 удар.</w:t>
            </w:r>
          </w:p>
          <w:p w14:paraId="027186BB"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lang w:eastAsia="ru-RU"/>
              </w:rPr>
            </w:pPr>
            <w:r w:rsidRPr="000E7DB8">
              <w:rPr>
                <w:rFonts w:ascii="Times New Roman" w:eastAsia="Times New Roman" w:hAnsi="Times New Roman" w:cs="Times New Roman"/>
                <w:color w:val="000000"/>
                <w:shd w:val="clear" w:color="auto" w:fill="FFFFFF"/>
                <w:lang w:eastAsia="ru-RU"/>
              </w:rPr>
              <w:t xml:space="preserve">Индекс перфузии </w:t>
            </w:r>
            <w:r w:rsidRPr="000E7DB8">
              <w:rPr>
                <w:rFonts w:ascii="Times New Roman" w:eastAsia="Times New Roman" w:hAnsi="Times New Roman" w:cs="Times New Roman"/>
                <w:color w:val="000000"/>
                <w:shd w:val="clear" w:color="auto" w:fill="FFFFFF"/>
                <w:lang w:val="en-US" w:eastAsia="ru-RU"/>
              </w:rPr>
              <w:t>PI</w:t>
            </w:r>
            <w:r w:rsidRPr="000E7DB8">
              <w:rPr>
                <w:rFonts w:ascii="Times New Roman" w:eastAsia="Times New Roman" w:hAnsi="Times New Roman" w:cs="Times New Roman"/>
                <w:color w:val="000000"/>
                <w:shd w:val="clear" w:color="auto" w:fill="FFFFFF"/>
                <w:lang w:eastAsia="ru-RU"/>
              </w:rPr>
              <w:t xml:space="preserve">: </w:t>
            </w:r>
            <w:r w:rsidRPr="000E7DB8">
              <w:rPr>
                <w:rFonts w:ascii="Times New Roman" w:eastAsia="Times New Roman" w:hAnsi="Times New Roman" w:cs="Times New Roman"/>
                <w:lang w:eastAsia="ru-RU"/>
              </w:rPr>
              <w:t>0,02% - 20%.</w:t>
            </w:r>
          </w:p>
        </w:tc>
        <w:tc>
          <w:tcPr>
            <w:tcW w:w="1418" w:type="dxa"/>
            <w:tcBorders>
              <w:top w:val="single" w:sz="4" w:space="0" w:color="auto"/>
              <w:left w:val="single" w:sz="4" w:space="0" w:color="auto"/>
              <w:bottom w:val="single" w:sz="4" w:space="0" w:color="auto"/>
              <w:right w:val="single" w:sz="4" w:space="0" w:color="auto"/>
            </w:tcBorders>
            <w:vAlign w:val="center"/>
          </w:tcPr>
          <w:p w14:paraId="584A72CC"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10ECF483" w14:textId="77777777" w:rsidTr="000E7DB8">
        <w:trPr>
          <w:trHeight w:val="141"/>
        </w:trPr>
        <w:tc>
          <w:tcPr>
            <w:tcW w:w="709" w:type="dxa"/>
            <w:vMerge/>
            <w:tcBorders>
              <w:left w:val="single" w:sz="4" w:space="0" w:color="auto"/>
              <w:right w:val="single" w:sz="4" w:space="0" w:color="auto"/>
            </w:tcBorders>
            <w:vAlign w:val="center"/>
          </w:tcPr>
          <w:p w14:paraId="44BE39B3"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50B85FC5"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4C3ED6F1"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7</w:t>
            </w:r>
          </w:p>
        </w:tc>
        <w:tc>
          <w:tcPr>
            <w:tcW w:w="2835" w:type="dxa"/>
            <w:tcBorders>
              <w:top w:val="single" w:sz="4" w:space="0" w:color="auto"/>
              <w:left w:val="single" w:sz="4" w:space="0" w:color="auto"/>
              <w:bottom w:val="single" w:sz="4" w:space="0" w:color="auto"/>
              <w:right w:val="single" w:sz="4" w:space="0" w:color="auto"/>
            </w:tcBorders>
            <w:vAlign w:val="center"/>
          </w:tcPr>
          <w:p w14:paraId="21C8B53E"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Светодиодное устройство фототерапии </w:t>
            </w:r>
          </w:p>
        </w:tc>
        <w:tc>
          <w:tcPr>
            <w:tcW w:w="6520" w:type="dxa"/>
            <w:tcBorders>
              <w:top w:val="single" w:sz="4" w:space="0" w:color="auto"/>
              <w:left w:val="single" w:sz="4" w:space="0" w:color="auto"/>
              <w:bottom w:val="single" w:sz="4" w:space="0" w:color="auto"/>
              <w:right w:val="single" w:sz="4" w:space="0" w:color="auto"/>
            </w:tcBorders>
          </w:tcPr>
          <w:p w14:paraId="2BDDCF43"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Светодиодное </w:t>
            </w:r>
            <w:proofErr w:type="spellStart"/>
            <w:r w:rsidRPr="000E7DB8">
              <w:rPr>
                <w:rFonts w:ascii="Times New Roman" w:eastAsia="Times New Roman" w:hAnsi="Times New Roman" w:cs="Times New Roman"/>
                <w:lang w:eastAsia="ru-RU"/>
              </w:rPr>
              <w:t>фототерапевтическое</w:t>
            </w:r>
            <w:proofErr w:type="spellEnd"/>
            <w:r w:rsidRPr="000E7DB8">
              <w:rPr>
                <w:rFonts w:ascii="Times New Roman" w:eastAsia="Times New Roman" w:hAnsi="Times New Roman" w:cs="Times New Roman"/>
                <w:lang w:eastAsia="ru-RU"/>
              </w:rPr>
              <w:t xml:space="preserve"> устройство предназначено для лечения </w:t>
            </w:r>
            <w:proofErr w:type="spellStart"/>
            <w:r w:rsidRPr="000E7DB8">
              <w:rPr>
                <w:rFonts w:ascii="Times New Roman" w:eastAsia="Times New Roman" w:hAnsi="Times New Roman" w:cs="Times New Roman"/>
                <w:lang w:eastAsia="ru-RU"/>
              </w:rPr>
              <w:t>гипербилирубинемии</w:t>
            </w:r>
            <w:proofErr w:type="spellEnd"/>
            <w:r w:rsidRPr="000E7DB8">
              <w:rPr>
                <w:rFonts w:ascii="Times New Roman" w:eastAsia="Times New Roman" w:hAnsi="Times New Roman" w:cs="Times New Roman"/>
                <w:lang w:eastAsia="ru-RU"/>
              </w:rPr>
              <w:t xml:space="preserve"> новорожденных с помощью синих светодиодов (LED). Синие светодиоды излучают свет в диапазоне 400-500 </w:t>
            </w:r>
            <w:proofErr w:type="spellStart"/>
            <w:r w:rsidRPr="000E7DB8">
              <w:rPr>
                <w:rFonts w:ascii="Times New Roman" w:eastAsia="Times New Roman" w:hAnsi="Times New Roman" w:cs="Times New Roman"/>
                <w:lang w:eastAsia="ru-RU"/>
              </w:rPr>
              <w:t>нм</w:t>
            </w:r>
            <w:proofErr w:type="spellEnd"/>
            <w:r w:rsidRPr="000E7DB8">
              <w:rPr>
                <w:rFonts w:ascii="Times New Roman" w:eastAsia="Times New Roman" w:hAnsi="Times New Roman" w:cs="Times New Roman"/>
                <w:lang w:eastAsia="ru-RU"/>
              </w:rPr>
              <w:t xml:space="preserve"> (пик между 450-475 </w:t>
            </w:r>
            <w:proofErr w:type="spellStart"/>
            <w:r w:rsidRPr="000E7DB8">
              <w:rPr>
                <w:rFonts w:ascii="Times New Roman" w:eastAsia="Times New Roman" w:hAnsi="Times New Roman" w:cs="Times New Roman"/>
                <w:lang w:eastAsia="ru-RU"/>
              </w:rPr>
              <w:t>нм</w:t>
            </w:r>
            <w:proofErr w:type="spellEnd"/>
            <w:r w:rsidRPr="000E7DB8">
              <w:rPr>
                <w:rFonts w:ascii="Times New Roman" w:eastAsia="Times New Roman" w:hAnsi="Times New Roman" w:cs="Times New Roman"/>
                <w:lang w:eastAsia="ru-RU"/>
              </w:rPr>
              <w:t>). Этот диапазон наиболее эффективен для снижения уровня билирубина. При использовании светодиодов отсутствует инфракрасные и ультрафиолетовые лучи. Фототерапия может быть использована для младенцев в детской кроватке, инкубаторе, открытой кровати или лучистом обогревателе. Блок источника света можно наклонять и регулировать как горизонтально, так и вертикально на подставке. Базовый блок может использоваться независимо от подставки. Базовый блок можно разместить прямо на инкубаторе.</w:t>
            </w:r>
          </w:p>
          <w:p w14:paraId="7764F89B"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Требования к электропитанию:</w:t>
            </w:r>
          </w:p>
          <w:p w14:paraId="77A24625"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Рабочее напряжение: ~ 80-264 </w:t>
            </w:r>
            <w:proofErr w:type="gramStart"/>
            <w:r w:rsidRPr="000E7DB8">
              <w:rPr>
                <w:rFonts w:ascii="Times New Roman" w:eastAsia="Times New Roman" w:hAnsi="Times New Roman" w:cs="Times New Roman"/>
                <w:lang w:eastAsia="ru-RU"/>
              </w:rPr>
              <w:t>В</w:t>
            </w:r>
            <w:proofErr w:type="gramEnd"/>
            <w:r w:rsidRPr="000E7DB8">
              <w:rPr>
                <w:rFonts w:ascii="Times New Roman" w:eastAsia="Times New Roman" w:hAnsi="Times New Roman" w:cs="Times New Roman"/>
                <w:lang w:eastAsia="ru-RU"/>
              </w:rPr>
              <w:t xml:space="preserve"> переменного тока, 60/50 Гц.</w:t>
            </w:r>
          </w:p>
          <w:p w14:paraId="2769F2C1"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Потребляемая мощность</w:t>
            </w:r>
            <w:r w:rsidRPr="000E7DB8">
              <w:rPr>
                <w:rFonts w:ascii="Times New Roman" w:eastAsia="Times New Roman" w:hAnsi="Times New Roman" w:cs="Times New Roman"/>
                <w:lang w:val="kk-KZ" w:eastAsia="ru-RU"/>
              </w:rPr>
              <w:t xml:space="preserve"> не более</w:t>
            </w:r>
            <w:r w:rsidRPr="000E7DB8">
              <w:rPr>
                <w:rFonts w:ascii="Times New Roman" w:eastAsia="Times New Roman" w:hAnsi="Times New Roman" w:cs="Times New Roman"/>
                <w:lang w:eastAsia="ru-RU"/>
              </w:rPr>
              <w:t>: 80 ВА, 45 Вт.</w:t>
            </w:r>
          </w:p>
          <w:p w14:paraId="26928C97"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p>
          <w:p w14:paraId="5F28325A"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Требования к базовому блоку:</w:t>
            </w:r>
          </w:p>
          <w:p w14:paraId="24209B10"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Базовый блок-аппарата имеет цветной сенсорный экран управления диагональю не менее 4,3 дюйма. </w:t>
            </w:r>
          </w:p>
          <w:p w14:paraId="11E96BAA"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Экран управления имеет возможность изменения угла наклона для возможности визуализации экрана под разными углами.</w:t>
            </w:r>
          </w:p>
          <w:p w14:paraId="42D40ABC"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Края и поверхности блока гладкие, с ровными не заостренными краями для удобства обработки поверхности.</w:t>
            </w:r>
          </w:p>
          <w:p w14:paraId="5BACAE0E"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Базовый блок бесшумный, без наличия вентилятора для охлаждения.</w:t>
            </w:r>
          </w:p>
          <w:p w14:paraId="0A9E2E2C"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Базовый блок легко отсоединяем, для возможности размещения и использования отдельным блоком, </w:t>
            </w:r>
            <w:proofErr w:type="gramStart"/>
            <w:r w:rsidRPr="000E7DB8">
              <w:rPr>
                <w:rFonts w:ascii="Times New Roman" w:eastAsia="Times New Roman" w:hAnsi="Times New Roman" w:cs="Times New Roman"/>
                <w:lang w:eastAsia="ru-RU"/>
              </w:rPr>
              <w:t>например</w:t>
            </w:r>
            <w:proofErr w:type="gramEnd"/>
            <w:r w:rsidRPr="000E7DB8">
              <w:rPr>
                <w:rFonts w:ascii="Times New Roman" w:eastAsia="Times New Roman" w:hAnsi="Times New Roman" w:cs="Times New Roman"/>
                <w:lang w:eastAsia="ru-RU"/>
              </w:rPr>
              <w:t xml:space="preserve"> имеет возможность размещения на колпаке инкубатора.</w:t>
            </w:r>
          </w:p>
          <w:p w14:paraId="715E14B7"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Вес базового блока 2,5 кг.</w:t>
            </w:r>
          </w:p>
          <w:p w14:paraId="414D9C4D"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p>
          <w:p w14:paraId="59721E7F"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Требования к характеристикам лампы (источника):</w:t>
            </w:r>
          </w:p>
          <w:p w14:paraId="0A08D6E4"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Источник света: синий светодиод (24 источника </w:t>
            </w:r>
            <w:r w:rsidRPr="000E7DB8">
              <w:rPr>
                <w:rFonts w:ascii="Times New Roman" w:eastAsia="Times New Roman" w:hAnsi="Times New Roman" w:cs="Times New Roman"/>
                <w:lang w:val="en-US" w:eastAsia="ru-RU"/>
              </w:rPr>
              <w:t>LED</w:t>
            </w:r>
            <w:r w:rsidRPr="000E7DB8">
              <w:rPr>
                <w:rFonts w:ascii="Times New Roman" w:eastAsia="Times New Roman" w:hAnsi="Times New Roman" w:cs="Times New Roman"/>
                <w:lang w:eastAsia="ru-RU"/>
              </w:rPr>
              <w:t>).</w:t>
            </w:r>
          </w:p>
          <w:p w14:paraId="102899C2"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Длина волны: 460 нм±2%.</w:t>
            </w:r>
          </w:p>
          <w:p w14:paraId="009F7269"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 xml:space="preserve">Интенсивность света: Максимальная интенсивность света (40 см) 120 </w:t>
            </w:r>
            <w:proofErr w:type="spellStart"/>
            <w:r w:rsidRPr="000E7DB8">
              <w:rPr>
                <w:rFonts w:ascii="Times New Roman" w:eastAsia="Times New Roman" w:hAnsi="Times New Roman" w:cs="Times New Roman"/>
                <w:lang w:eastAsia="ru-RU"/>
              </w:rPr>
              <w:t>пВт</w:t>
            </w:r>
            <w:proofErr w:type="spellEnd"/>
            <w:r w:rsidRPr="000E7DB8">
              <w:rPr>
                <w:rFonts w:ascii="Times New Roman" w:eastAsia="Times New Roman" w:hAnsi="Times New Roman" w:cs="Times New Roman"/>
                <w:lang w:eastAsia="ru-RU"/>
              </w:rPr>
              <w:t xml:space="preserve"> / см2 / </w:t>
            </w:r>
            <w:proofErr w:type="spellStart"/>
            <w:r w:rsidRPr="000E7DB8">
              <w:rPr>
                <w:rFonts w:ascii="Times New Roman" w:eastAsia="Times New Roman" w:hAnsi="Times New Roman" w:cs="Times New Roman"/>
                <w:lang w:eastAsia="ru-RU"/>
              </w:rPr>
              <w:t>нм</w:t>
            </w:r>
            <w:proofErr w:type="spellEnd"/>
            <w:r w:rsidRPr="000E7DB8">
              <w:rPr>
                <w:rFonts w:ascii="Times New Roman" w:eastAsia="Times New Roman" w:hAnsi="Times New Roman" w:cs="Times New Roman"/>
                <w:lang w:eastAsia="ru-RU"/>
              </w:rPr>
              <w:t xml:space="preserve"> (± 10%).</w:t>
            </w:r>
          </w:p>
          <w:p w14:paraId="7FF4CBD4"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lang w:eastAsia="ru-RU"/>
              </w:rPr>
              <w:t>Эффективная площадь поверхности</w:t>
            </w:r>
            <w:r w:rsidRPr="000E7DB8">
              <w:rPr>
                <w:rFonts w:ascii="Times New Roman" w:eastAsia="Times New Roman" w:hAnsi="Times New Roman" w:cs="Times New Roman"/>
                <w:lang w:val="kk-KZ" w:eastAsia="ru-RU"/>
              </w:rPr>
              <w:t xml:space="preserve"> не хуже</w:t>
            </w:r>
            <w:r w:rsidRPr="000E7DB8">
              <w:rPr>
                <w:rFonts w:ascii="Times New Roman" w:eastAsia="Times New Roman" w:hAnsi="Times New Roman" w:cs="Times New Roman"/>
                <w:lang w:eastAsia="ru-RU"/>
              </w:rPr>
              <w:t>: 45 см x 20 см (40 см).</w:t>
            </w:r>
          </w:p>
          <w:p w14:paraId="6D3C923A"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 xml:space="preserve">Срок службы </w:t>
            </w:r>
            <w:proofErr w:type="spellStart"/>
            <w:r w:rsidRPr="000E7DB8">
              <w:rPr>
                <w:rFonts w:ascii="Times New Roman" w:eastAsia="Times New Roman" w:hAnsi="Times New Roman" w:cs="Times New Roman"/>
                <w:color w:val="000000"/>
                <w:shd w:val="clear" w:color="auto" w:fill="FFFFFF"/>
                <w:lang w:eastAsia="ru-RU"/>
              </w:rPr>
              <w:t>светодиоидов</w:t>
            </w:r>
            <w:proofErr w:type="spellEnd"/>
            <w:r w:rsidRPr="000E7DB8">
              <w:rPr>
                <w:rFonts w:ascii="Times New Roman" w:eastAsia="Times New Roman" w:hAnsi="Times New Roman" w:cs="Times New Roman"/>
                <w:color w:val="000000"/>
                <w:shd w:val="clear" w:color="auto" w:fill="FFFFFF"/>
                <w:lang w:eastAsia="ru-RU"/>
              </w:rPr>
              <w:t>: не менее 70 000 часов.</w:t>
            </w:r>
          </w:p>
          <w:p w14:paraId="47C2BD5F"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 xml:space="preserve">Наличие целевого красного света для выбора места направления света. </w:t>
            </w:r>
          </w:p>
          <w:p w14:paraId="14E7BA8F"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p>
          <w:p w14:paraId="18ECB9A6" w14:textId="77777777" w:rsidR="000E7DB8" w:rsidRPr="000E7DB8" w:rsidRDefault="000E7DB8" w:rsidP="000E7DB8">
            <w:pPr>
              <w:suppressAutoHyphens w:val="0"/>
              <w:spacing w:after="0" w:line="240" w:lineRule="auto"/>
              <w:jc w:val="both"/>
              <w:rPr>
                <w:rFonts w:ascii="Times New Roman" w:eastAsia="Times New Roman" w:hAnsi="Times New Roman" w:cs="Times New Roman"/>
                <w:b/>
                <w:bCs/>
                <w:color w:val="000000"/>
                <w:shd w:val="clear" w:color="auto" w:fill="FFFFFF"/>
                <w:lang w:eastAsia="ru-RU"/>
              </w:rPr>
            </w:pPr>
            <w:r w:rsidRPr="000E7DB8">
              <w:rPr>
                <w:rFonts w:ascii="Times New Roman" w:eastAsia="Times New Roman" w:hAnsi="Times New Roman" w:cs="Times New Roman"/>
                <w:b/>
                <w:bCs/>
                <w:color w:val="000000"/>
                <w:shd w:val="clear" w:color="auto" w:fill="FFFFFF"/>
                <w:lang w:eastAsia="ru-RU"/>
              </w:rPr>
              <w:t>Требования к управлению:</w:t>
            </w:r>
          </w:p>
          <w:p w14:paraId="4C9AC389"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Интенсивность света регулируемая, и имеет </w:t>
            </w:r>
            <w:r w:rsidRPr="000E7DB8">
              <w:rPr>
                <w:rFonts w:ascii="Times New Roman" w:eastAsia="Times New Roman" w:hAnsi="Times New Roman" w:cs="Times New Roman"/>
                <w:lang w:val="kk-KZ" w:eastAsia="ru-RU"/>
              </w:rPr>
              <w:t xml:space="preserve">не менее </w:t>
            </w:r>
            <w:r w:rsidRPr="000E7DB8">
              <w:rPr>
                <w:rFonts w:ascii="Times New Roman" w:eastAsia="Times New Roman" w:hAnsi="Times New Roman" w:cs="Times New Roman"/>
                <w:lang w:eastAsia="ru-RU"/>
              </w:rPr>
              <w:t>5 уровней установки на экране управления.</w:t>
            </w:r>
          </w:p>
          <w:p w14:paraId="684C3B61"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Быстрый старт лечения и возможность быстрой остановки.</w:t>
            </w:r>
          </w:p>
          <w:p w14:paraId="4F8EE58F"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 xml:space="preserve">Программируемое продолжительность лечения (в часах и минутах) и сброс. </w:t>
            </w:r>
          </w:p>
          <w:p w14:paraId="38097950"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Наличие светодиодного таймера.</w:t>
            </w:r>
          </w:p>
          <w:p w14:paraId="5E7FCE26"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Наличие времени и даты.</w:t>
            </w:r>
          </w:p>
          <w:p w14:paraId="68146AB5" w14:textId="77777777" w:rsidR="000E7DB8" w:rsidRPr="000E7DB8" w:rsidRDefault="000E7DB8" w:rsidP="000E7DB8">
            <w:pPr>
              <w:suppressAutoHyphens w:val="0"/>
              <w:spacing w:after="0" w:line="240" w:lineRule="auto"/>
              <w:jc w:val="both"/>
              <w:rPr>
                <w:rFonts w:ascii="Times New Roman" w:eastAsia="Times New Roman" w:hAnsi="Times New Roman" w:cs="Times New Roman"/>
                <w:color w:val="000000"/>
                <w:shd w:val="clear" w:color="auto" w:fill="FFFFFF"/>
                <w:lang w:eastAsia="ru-RU"/>
              </w:rPr>
            </w:pPr>
            <w:r w:rsidRPr="000E7DB8">
              <w:rPr>
                <w:rFonts w:ascii="Times New Roman" w:eastAsia="Times New Roman" w:hAnsi="Times New Roman" w:cs="Times New Roman"/>
                <w:color w:val="000000"/>
                <w:shd w:val="clear" w:color="auto" w:fill="FFFFFF"/>
                <w:lang w:eastAsia="ru-RU"/>
              </w:rPr>
              <w:t>Наличие звуковой и визуальной аварийной сигнализации.</w:t>
            </w:r>
          </w:p>
          <w:p w14:paraId="724E98F6" w14:textId="77777777" w:rsidR="000E7DB8" w:rsidRPr="000E7DB8" w:rsidRDefault="000E7DB8" w:rsidP="000E7DB8">
            <w:pPr>
              <w:suppressAutoHyphens w:val="0"/>
              <w:spacing w:after="0" w:line="240" w:lineRule="auto"/>
              <w:jc w:val="both"/>
              <w:rPr>
                <w:rFonts w:ascii="Times New Roman" w:eastAsia="Times New Roman" w:hAnsi="Times New Roman" w:cs="Times New Roman"/>
                <w:bCs/>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14:paraId="4C4F1532"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1</w:t>
            </w:r>
            <w:r w:rsidRPr="000E7DB8">
              <w:rPr>
                <w:rFonts w:ascii="Times New Roman" w:eastAsia="Times New Roman" w:hAnsi="Times New Roman" w:cs="Times New Roman"/>
                <w:lang w:val="en-US" w:eastAsia="ru-RU"/>
              </w:rPr>
              <w:t xml:space="preserve"> </w:t>
            </w:r>
            <w:r w:rsidRPr="000E7DB8">
              <w:rPr>
                <w:rFonts w:ascii="Times New Roman" w:eastAsia="Times New Roman" w:hAnsi="Times New Roman" w:cs="Times New Roman"/>
                <w:lang w:eastAsia="ru-RU"/>
              </w:rPr>
              <w:t>шт.</w:t>
            </w:r>
          </w:p>
        </w:tc>
      </w:tr>
      <w:tr w:rsidR="000E7DB8" w:rsidRPr="000E7DB8" w14:paraId="74EB653E" w14:textId="77777777" w:rsidTr="000E7DB8">
        <w:trPr>
          <w:trHeight w:val="137"/>
        </w:trPr>
        <w:tc>
          <w:tcPr>
            <w:tcW w:w="709" w:type="dxa"/>
            <w:vMerge/>
            <w:tcBorders>
              <w:left w:val="single" w:sz="4" w:space="0" w:color="auto"/>
              <w:right w:val="single" w:sz="4" w:space="0" w:color="auto"/>
            </w:tcBorders>
            <w:vAlign w:val="center"/>
            <w:hideMark/>
          </w:tcPr>
          <w:p w14:paraId="6D6CF4CB"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07F7FA39"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1482" w:type="dxa"/>
            <w:gridSpan w:val="4"/>
            <w:tcBorders>
              <w:top w:val="single" w:sz="4" w:space="0" w:color="auto"/>
              <w:left w:val="single" w:sz="4" w:space="0" w:color="auto"/>
              <w:bottom w:val="single" w:sz="4" w:space="0" w:color="auto"/>
              <w:right w:val="single" w:sz="4" w:space="0" w:color="auto"/>
            </w:tcBorders>
            <w:hideMark/>
          </w:tcPr>
          <w:p w14:paraId="4F471487"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Расходные материалы и изнашиваемые узлы:</w:t>
            </w:r>
          </w:p>
        </w:tc>
      </w:tr>
      <w:tr w:rsidR="000E7DB8" w:rsidRPr="000E7DB8" w14:paraId="4C73570E" w14:textId="77777777" w:rsidTr="000E7DB8">
        <w:trPr>
          <w:trHeight w:val="191"/>
        </w:trPr>
        <w:tc>
          <w:tcPr>
            <w:tcW w:w="709" w:type="dxa"/>
            <w:vMerge/>
            <w:tcBorders>
              <w:left w:val="single" w:sz="4" w:space="0" w:color="auto"/>
              <w:right w:val="single" w:sz="4" w:space="0" w:color="auto"/>
            </w:tcBorders>
            <w:vAlign w:val="center"/>
            <w:hideMark/>
          </w:tcPr>
          <w:p w14:paraId="0597F270"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hideMark/>
          </w:tcPr>
          <w:p w14:paraId="313C705B"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76AF1957"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p>
        </w:tc>
        <w:tc>
          <w:tcPr>
            <w:tcW w:w="2835" w:type="dxa"/>
            <w:tcBorders>
              <w:top w:val="single" w:sz="4" w:space="0" w:color="auto"/>
              <w:left w:val="single" w:sz="4" w:space="0" w:color="auto"/>
              <w:bottom w:val="single" w:sz="4" w:space="0" w:color="auto"/>
              <w:right w:val="single" w:sz="4" w:space="0" w:color="auto"/>
            </w:tcBorders>
          </w:tcPr>
          <w:p w14:paraId="366C06FB"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val="kk-KZ" w:eastAsia="ru-RU"/>
              </w:rPr>
            </w:pPr>
            <w:r w:rsidRPr="000E7DB8">
              <w:rPr>
                <w:rFonts w:ascii="Times New Roman" w:eastAsia="Times New Roman" w:hAnsi="Times New Roman" w:cs="Times New Roman"/>
                <w:color w:val="000000"/>
                <w:lang w:val="kk-KZ" w:eastAsia="ru-RU"/>
              </w:rPr>
              <w:t>Д</w:t>
            </w:r>
            <w:proofErr w:type="spellStart"/>
            <w:r w:rsidRPr="000E7DB8">
              <w:rPr>
                <w:rFonts w:ascii="Times New Roman" w:eastAsia="Times New Roman" w:hAnsi="Times New Roman" w:cs="Times New Roman"/>
                <w:color w:val="000000"/>
                <w:lang w:eastAsia="ru-RU"/>
              </w:rPr>
              <w:t>атчик</w:t>
            </w:r>
            <w:proofErr w:type="spellEnd"/>
            <w:r w:rsidRPr="000E7DB8">
              <w:rPr>
                <w:rFonts w:ascii="Times New Roman" w:eastAsia="Times New Roman" w:hAnsi="Times New Roman" w:cs="Times New Roman"/>
                <w:color w:val="000000"/>
                <w:lang w:eastAsia="ru-RU"/>
              </w:rPr>
              <w:t xml:space="preserve"> </w:t>
            </w:r>
            <w:r w:rsidRPr="000E7DB8">
              <w:rPr>
                <w:rFonts w:ascii="Times New Roman" w:eastAsia="Times New Roman" w:hAnsi="Times New Roman" w:cs="Times New Roman"/>
                <w:color w:val="000000"/>
                <w:lang w:val="kk-KZ" w:eastAsia="ru-RU"/>
              </w:rPr>
              <w:t>кислорода</w:t>
            </w:r>
          </w:p>
        </w:tc>
        <w:tc>
          <w:tcPr>
            <w:tcW w:w="6520" w:type="dxa"/>
            <w:tcBorders>
              <w:top w:val="single" w:sz="4" w:space="0" w:color="auto"/>
              <w:left w:val="single" w:sz="4" w:space="0" w:color="auto"/>
              <w:bottom w:val="single" w:sz="4" w:space="0" w:color="auto"/>
              <w:right w:val="single" w:sz="4" w:space="0" w:color="auto"/>
            </w:tcBorders>
          </w:tcPr>
          <w:p w14:paraId="6954A612" w14:textId="77777777" w:rsidR="000E7DB8" w:rsidRPr="000E7DB8" w:rsidRDefault="000E7DB8" w:rsidP="000E7DB8">
            <w:pPr>
              <w:suppressAutoHyphens w:val="0"/>
              <w:spacing w:after="0" w:line="240" w:lineRule="auto"/>
              <w:rPr>
                <w:rFonts w:ascii="Times New Roman" w:eastAsia="SimSun" w:hAnsi="Times New Roman" w:cs="Times New Roman"/>
                <w:lang w:eastAsia="zh-CN"/>
              </w:rPr>
            </w:pPr>
            <w:r w:rsidRPr="000E7DB8">
              <w:rPr>
                <w:rFonts w:ascii="Times New Roman" w:eastAsia="Times New Roman" w:hAnsi="Times New Roman" w:cs="Times New Roman"/>
                <w:shd w:val="clear" w:color="auto" w:fill="FFFFFF"/>
                <w:lang w:eastAsia="ru-RU"/>
              </w:rPr>
              <w:t>Кислородный датчик для измерения концентрации кислорода.</w:t>
            </w:r>
          </w:p>
        </w:tc>
        <w:tc>
          <w:tcPr>
            <w:tcW w:w="1418" w:type="dxa"/>
            <w:tcBorders>
              <w:top w:val="single" w:sz="4" w:space="0" w:color="auto"/>
              <w:left w:val="single" w:sz="4" w:space="0" w:color="auto"/>
              <w:bottom w:val="single" w:sz="4" w:space="0" w:color="auto"/>
              <w:right w:val="single" w:sz="4" w:space="0" w:color="auto"/>
            </w:tcBorders>
          </w:tcPr>
          <w:p w14:paraId="6F73E70A"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7EC267F7" w14:textId="77777777" w:rsidTr="000E7DB8">
        <w:trPr>
          <w:trHeight w:val="191"/>
        </w:trPr>
        <w:tc>
          <w:tcPr>
            <w:tcW w:w="709" w:type="dxa"/>
            <w:vMerge/>
            <w:tcBorders>
              <w:left w:val="single" w:sz="4" w:space="0" w:color="auto"/>
              <w:right w:val="single" w:sz="4" w:space="0" w:color="auto"/>
            </w:tcBorders>
            <w:vAlign w:val="center"/>
          </w:tcPr>
          <w:p w14:paraId="7FDF87A1"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3D6319A2"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DDB364B"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w:t>
            </w:r>
          </w:p>
        </w:tc>
        <w:tc>
          <w:tcPr>
            <w:tcW w:w="2835" w:type="dxa"/>
            <w:tcBorders>
              <w:top w:val="single" w:sz="4" w:space="0" w:color="auto"/>
              <w:left w:val="single" w:sz="4" w:space="0" w:color="auto"/>
              <w:bottom w:val="single" w:sz="4" w:space="0" w:color="auto"/>
              <w:right w:val="single" w:sz="4" w:space="0" w:color="auto"/>
            </w:tcBorders>
          </w:tcPr>
          <w:p w14:paraId="7DBE97EF"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Матрас</w:t>
            </w:r>
          </w:p>
        </w:tc>
        <w:tc>
          <w:tcPr>
            <w:tcW w:w="6520" w:type="dxa"/>
            <w:tcBorders>
              <w:top w:val="single" w:sz="4" w:space="0" w:color="auto"/>
              <w:left w:val="single" w:sz="4" w:space="0" w:color="auto"/>
              <w:bottom w:val="single" w:sz="4" w:space="0" w:color="auto"/>
              <w:right w:val="single" w:sz="4" w:space="0" w:color="auto"/>
            </w:tcBorders>
          </w:tcPr>
          <w:p w14:paraId="13D7B0FA"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Матрас инкубатора изготовлен из </w:t>
            </w:r>
            <w:proofErr w:type="spellStart"/>
            <w:r w:rsidRPr="000E7DB8">
              <w:rPr>
                <w:rFonts w:ascii="Times New Roman" w:eastAsia="Times New Roman" w:hAnsi="Times New Roman" w:cs="Times New Roman"/>
                <w:lang w:eastAsia="ru-RU"/>
              </w:rPr>
              <w:t>гипоаллергенного</w:t>
            </w:r>
            <w:proofErr w:type="spellEnd"/>
            <w:r w:rsidRPr="000E7DB8">
              <w:rPr>
                <w:rFonts w:ascii="Times New Roman" w:eastAsia="Times New Roman" w:hAnsi="Times New Roman" w:cs="Times New Roman"/>
                <w:lang w:eastAsia="ru-RU"/>
              </w:rPr>
              <w:t>, биосовместимого, моющегося материала.</w:t>
            </w:r>
          </w:p>
          <w:p w14:paraId="54AD11C1"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Матрас размер</w:t>
            </w:r>
            <w:r w:rsidRPr="000E7DB8">
              <w:rPr>
                <w:rFonts w:ascii="Times New Roman" w:eastAsia="Times New Roman" w:hAnsi="Times New Roman" w:cs="Times New Roman"/>
                <w:lang w:val="kk-KZ" w:eastAsia="ru-RU"/>
              </w:rPr>
              <w:t xml:space="preserve"> не </w:t>
            </w:r>
            <w:proofErr w:type="gramStart"/>
            <w:r w:rsidRPr="000E7DB8">
              <w:rPr>
                <w:rFonts w:ascii="Times New Roman" w:eastAsia="Times New Roman" w:hAnsi="Times New Roman" w:cs="Times New Roman"/>
                <w:lang w:val="kk-KZ" w:eastAsia="ru-RU"/>
              </w:rPr>
              <w:t xml:space="preserve">менее </w:t>
            </w:r>
            <w:r w:rsidRPr="000E7DB8">
              <w:rPr>
                <w:rFonts w:ascii="Times New Roman" w:eastAsia="Times New Roman" w:hAnsi="Times New Roman" w:cs="Times New Roman"/>
                <w:lang w:eastAsia="ru-RU"/>
              </w:rPr>
              <w:t>:</w:t>
            </w:r>
            <w:proofErr w:type="gramEnd"/>
            <w:r w:rsidRPr="000E7DB8">
              <w:rPr>
                <w:rFonts w:ascii="Times New Roman" w:eastAsia="Times New Roman" w:hAnsi="Times New Roman" w:cs="Times New Roman"/>
                <w:lang w:eastAsia="ru-RU"/>
              </w:rPr>
              <w:t xml:space="preserve"> длина 74 см х ширина 38 см х высота 3 см.</w:t>
            </w:r>
          </w:p>
          <w:p w14:paraId="0E8EF607"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p>
        </w:tc>
        <w:tc>
          <w:tcPr>
            <w:tcW w:w="1418" w:type="dxa"/>
            <w:tcBorders>
              <w:top w:val="single" w:sz="4" w:space="0" w:color="auto"/>
              <w:left w:val="single" w:sz="4" w:space="0" w:color="auto"/>
              <w:bottom w:val="single" w:sz="4" w:space="0" w:color="auto"/>
              <w:right w:val="single" w:sz="4" w:space="0" w:color="auto"/>
            </w:tcBorders>
          </w:tcPr>
          <w:p w14:paraId="1D812703"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22ED91A0" w14:textId="77777777" w:rsidTr="000E7DB8">
        <w:trPr>
          <w:trHeight w:val="191"/>
        </w:trPr>
        <w:tc>
          <w:tcPr>
            <w:tcW w:w="709" w:type="dxa"/>
            <w:vMerge/>
            <w:tcBorders>
              <w:left w:val="single" w:sz="4" w:space="0" w:color="auto"/>
              <w:right w:val="single" w:sz="4" w:space="0" w:color="auto"/>
            </w:tcBorders>
            <w:vAlign w:val="center"/>
          </w:tcPr>
          <w:p w14:paraId="031B72AF"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4F0B521B"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059A7F0"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3</w:t>
            </w:r>
          </w:p>
        </w:tc>
        <w:tc>
          <w:tcPr>
            <w:tcW w:w="2835" w:type="dxa"/>
            <w:tcBorders>
              <w:top w:val="single" w:sz="4" w:space="0" w:color="auto"/>
              <w:left w:val="single" w:sz="4" w:space="0" w:color="auto"/>
              <w:bottom w:val="single" w:sz="4" w:space="0" w:color="auto"/>
              <w:right w:val="single" w:sz="4" w:space="0" w:color="auto"/>
            </w:tcBorders>
          </w:tcPr>
          <w:p w14:paraId="0A8C494E"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Многоразовый температурный зонд</w:t>
            </w:r>
          </w:p>
        </w:tc>
        <w:tc>
          <w:tcPr>
            <w:tcW w:w="6520" w:type="dxa"/>
            <w:tcBorders>
              <w:top w:val="single" w:sz="4" w:space="0" w:color="auto"/>
              <w:left w:val="single" w:sz="4" w:space="0" w:color="auto"/>
              <w:bottom w:val="single" w:sz="4" w:space="0" w:color="auto"/>
              <w:right w:val="single" w:sz="4" w:space="0" w:color="auto"/>
            </w:tcBorders>
          </w:tcPr>
          <w:p w14:paraId="42E4E1C5"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bdr w:val="none" w:sz="0" w:space="0" w:color="auto" w:frame="1"/>
                <w:lang w:eastAsia="ru-RU"/>
              </w:rPr>
              <w:t>Многоразовый температурный датчик.</w:t>
            </w:r>
          </w:p>
        </w:tc>
        <w:tc>
          <w:tcPr>
            <w:tcW w:w="1418" w:type="dxa"/>
            <w:tcBorders>
              <w:top w:val="single" w:sz="4" w:space="0" w:color="auto"/>
              <w:left w:val="single" w:sz="4" w:space="0" w:color="auto"/>
              <w:bottom w:val="single" w:sz="4" w:space="0" w:color="auto"/>
              <w:right w:val="single" w:sz="4" w:space="0" w:color="auto"/>
            </w:tcBorders>
          </w:tcPr>
          <w:p w14:paraId="61B61FC4"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 шт.</w:t>
            </w:r>
          </w:p>
        </w:tc>
      </w:tr>
      <w:tr w:rsidR="000E7DB8" w:rsidRPr="000E7DB8" w14:paraId="2364951E" w14:textId="77777777" w:rsidTr="000E7DB8">
        <w:trPr>
          <w:trHeight w:val="191"/>
        </w:trPr>
        <w:tc>
          <w:tcPr>
            <w:tcW w:w="709" w:type="dxa"/>
            <w:vMerge/>
            <w:tcBorders>
              <w:left w:val="single" w:sz="4" w:space="0" w:color="auto"/>
              <w:right w:val="single" w:sz="4" w:space="0" w:color="auto"/>
            </w:tcBorders>
            <w:vAlign w:val="center"/>
          </w:tcPr>
          <w:p w14:paraId="0EF85E6D"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2977" w:type="dxa"/>
            <w:vMerge/>
            <w:tcBorders>
              <w:left w:val="single" w:sz="4" w:space="0" w:color="auto"/>
              <w:right w:val="single" w:sz="4" w:space="0" w:color="auto"/>
            </w:tcBorders>
            <w:vAlign w:val="center"/>
          </w:tcPr>
          <w:p w14:paraId="694B3105"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04A47A37"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4</w:t>
            </w:r>
          </w:p>
        </w:tc>
        <w:tc>
          <w:tcPr>
            <w:tcW w:w="2835" w:type="dxa"/>
            <w:tcBorders>
              <w:top w:val="single" w:sz="4" w:space="0" w:color="auto"/>
              <w:left w:val="single" w:sz="4" w:space="0" w:color="auto"/>
              <w:bottom w:val="single" w:sz="4" w:space="0" w:color="auto"/>
              <w:right w:val="single" w:sz="4" w:space="0" w:color="auto"/>
            </w:tcBorders>
          </w:tcPr>
          <w:p w14:paraId="34F14AF3"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proofErr w:type="spellStart"/>
            <w:r w:rsidRPr="000E7DB8">
              <w:rPr>
                <w:rFonts w:ascii="Times New Roman" w:eastAsia="Times New Roman" w:hAnsi="Times New Roman" w:cs="Times New Roman"/>
                <w:color w:val="000000"/>
                <w:lang w:eastAsia="ru-RU"/>
              </w:rPr>
              <w:t>Masimo</w:t>
            </w:r>
            <w:proofErr w:type="spellEnd"/>
            <w:r w:rsidRPr="000E7DB8">
              <w:rPr>
                <w:rFonts w:ascii="Times New Roman" w:eastAsia="Times New Roman" w:hAnsi="Times New Roman" w:cs="Times New Roman"/>
                <w:color w:val="000000"/>
                <w:lang w:eastAsia="ru-RU"/>
              </w:rPr>
              <w:t xml:space="preserve"> SpO2 неонатальный адгезивный датчик для новорожденных (</w:t>
            </w:r>
            <w:proofErr w:type="spellStart"/>
            <w:r w:rsidRPr="000E7DB8">
              <w:rPr>
                <w:rFonts w:ascii="Times New Roman" w:eastAsia="Times New Roman" w:hAnsi="Times New Roman" w:cs="Times New Roman"/>
                <w:color w:val="000000"/>
                <w:lang w:eastAsia="ru-RU"/>
              </w:rPr>
              <w:t>Neo</w:t>
            </w:r>
            <w:proofErr w:type="spellEnd"/>
            <w:r w:rsidRPr="000E7DB8">
              <w:rPr>
                <w:rFonts w:ascii="Times New Roman" w:eastAsia="Times New Roman" w:hAnsi="Times New Roman" w:cs="Times New Roman"/>
                <w:color w:val="000000"/>
                <w:lang w:eastAsia="ru-RU"/>
              </w:rPr>
              <w:t>) одноразовый</w:t>
            </w:r>
          </w:p>
        </w:tc>
        <w:tc>
          <w:tcPr>
            <w:tcW w:w="6520" w:type="dxa"/>
            <w:tcBorders>
              <w:top w:val="single" w:sz="4" w:space="0" w:color="auto"/>
              <w:left w:val="single" w:sz="4" w:space="0" w:color="auto"/>
              <w:bottom w:val="single" w:sz="4" w:space="0" w:color="auto"/>
              <w:right w:val="single" w:sz="4" w:space="0" w:color="auto"/>
            </w:tcBorders>
          </w:tcPr>
          <w:p w14:paraId="27D5243F" w14:textId="77777777" w:rsidR="000E7DB8" w:rsidRPr="000E7DB8" w:rsidRDefault="000E7DB8" w:rsidP="000E7DB8">
            <w:pPr>
              <w:suppressAutoHyphens w:val="0"/>
              <w:spacing w:after="0" w:line="240" w:lineRule="auto"/>
              <w:rPr>
                <w:rFonts w:ascii="Times New Roman" w:eastAsia="Times New Roman" w:hAnsi="Times New Roman" w:cs="Times New Roman"/>
                <w:color w:val="000000"/>
                <w:lang w:eastAsia="ru-RU"/>
              </w:rPr>
            </w:pPr>
            <w:r w:rsidRPr="000E7DB8">
              <w:rPr>
                <w:rFonts w:ascii="Times New Roman" w:eastAsia="Times New Roman" w:hAnsi="Times New Roman" w:cs="Times New Roman"/>
                <w:color w:val="000000"/>
                <w:lang w:eastAsia="ru-RU"/>
              </w:rPr>
              <w:t xml:space="preserve">Неонатальный адгезивный датчик измерения </w:t>
            </w:r>
            <w:proofErr w:type="spellStart"/>
            <w:r w:rsidRPr="000E7DB8">
              <w:rPr>
                <w:rFonts w:ascii="Times New Roman" w:eastAsia="Times New Roman" w:hAnsi="Times New Roman" w:cs="Times New Roman"/>
                <w:color w:val="000000"/>
                <w:lang w:val="en-US" w:eastAsia="ru-RU"/>
              </w:rPr>
              <w:t>SpO</w:t>
            </w:r>
            <w:proofErr w:type="spellEnd"/>
            <w:r w:rsidRPr="000E7DB8">
              <w:rPr>
                <w:rFonts w:ascii="Times New Roman" w:eastAsia="Times New Roman" w:hAnsi="Times New Roman" w:cs="Times New Roman"/>
                <w:color w:val="000000"/>
                <w:lang w:eastAsia="ru-RU"/>
              </w:rPr>
              <w:t>2 (</w:t>
            </w:r>
            <w:proofErr w:type="spellStart"/>
            <w:r w:rsidRPr="000E7DB8">
              <w:rPr>
                <w:rFonts w:ascii="Times New Roman" w:eastAsia="Times New Roman" w:hAnsi="Times New Roman" w:cs="Times New Roman"/>
                <w:color w:val="000000"/>
                <w:lang w:val="en-US" w:eastAsia="ru-RU"/>
              </w:rPr>
              <w:t>Masimo</w:t>
            </w:r>
            <w:proofErr w:type="spellEnd"/>
            <w:r w:rsidRPr="000E7DB8">
              <w:rPr>
                <w:rFonts w:ascii="Times New Roman" w:eastAsia="Times New Roman" w:hAnsi="Times New Roman" w:cs="Times New Roman"/>
                <w:color w:val="000000"/>
                <w:lang w:eastAsia="ru-RU"/>
              </w:rPr>
              <w:t>) для новорожденных, одноразового применения.</w:t>
            </w:r>
          </w:p>
        </w:tc>
        <w:tc>
          <w:tcPr>
            <w:tcW w:w="1418" w:type="dxa"/>
            <w:tcBorders>
              <w:top w:val="single" w:sz="4" w:space="0" w:color="auto"/>
              <w:left w:val="single" w:sz="4" w:space="0" w:color="auto"/>
              <w:bottom w:val="single" w:sz="4" w:space="0" w:color="auto"/>
              <w:right w:val="single" w:sz="4" w:space="0" w:color="auto"/>
            </w:tcBorders>
          </w:tcPr>
          <w:p w14:paraId="36DC41CE"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p>
          <w:p w14:paraId="3AD5492A"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5 шт.</w:t>
            </w:r>
          </w:p>
        </w:tc>
      </w:tr>
      <w:tr w:rsidR="000E7DB8" w:rsidRPr="000E7DB8" w14:paraId="3B188AA6"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4B976F7"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15BE1E"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bCs/>
                <w:lang w:eastAsia="ru-RU"/>
              </w:rPr>
              <w:t>Требования к условиям эксплуатации</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6F2B5D50"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xml:space="preserve">Источник питания: </w:t>
            </w:r>
          </w:p>
          <w:p w14:paraId="6DA7ACC9"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220-240</w:t>
            </w:r>
            <w:r w:rsidRPr="000E7DB8">
              <w:rPr>
                <w:rFonts w:ascii="Times New Roman" w:eastAsia="Times New Roman" w:hAnsi="Times New Roman" w:cs="Times New Roman"/>
                <w:lang w:val="en-US" w:eastAsia="ru-RU"/>
              </w:rPr>
              <w:t>V</w:t>
            </w:r>
            <w:r w:rsidRPr="000E7DB8">
              <w:rPr>
                <w:rFonts w:ascii="Times New Roman" w:eastAsia="Times New Roman" w:hAnsi="Times New Roman" w:cs="Times New Roman"/>
                <w:lang w:eastAsia="ru-RU"/>
              </w:rPr>
              <w:t xml:space="preserve"> ± 10. 50/60 Гц.</w:t>
            </w:r>
          </w:p>
          <w:p w14:paraId="549C9C6B"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Условия эксплуатации:</w:t>
            </w:r>
          </w:p>
          <w:p w14:paraId="1729A963"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Температура: 18ºС-30ºС;</w:t>
            </w:r>
          </w:p>
          <w:p w14:paraId="3453FFC0"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Влажность: 0%-80% (относительная влажность без конденсации);</w:t>
            </w:r>
          </w:p>
          <w:p w14:paraId="158738DA"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Давление: 70-106 </w:t>
            </w:r>
            <w:proofErr w:type="spellStart"/>
            <w:r w:rsidRPr="000E7DB8">
              <w:rPr>
                <w:rFonts w:ascii="Times New Roman" w:eastAsia="Times New Roman" w:hAnsi="Times New Roman" w:cs="Times New Roman"/>
                <w:lang w:eastAsia="ru-RU"/>
              </w:rPr>
              <w:t>кПА</w:t>
            </w:r>
            <w:proofErr w:type="spellEnd"/>
            <w:r w:rsidRPr="000E7DB8">
              <w:rPr>
                <w:rFonts w:ascii="Times New Roman" w:eastAsia="Times New Roman" w:hAnsi="Times New Roman" w:cs="Times New Roman"/>
                <w:lang w:eastAsia="ru-RU"/>
              </w:rPr>
              <w:t>;</w:t>
            </w:r>
          </w:p>
          <w:p w14:paraId="7F9CBD56"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Скорость воздуха: до</w:t>
            </w:r>
            <w:r w:rsidRPr="000E7DB8">
              <w:rPr>
                <w:rFonts w:ascii="Times New Roman" w:eastAsia="Times New Roman" w:hAnsi="Times New Roman" w:cs="Times New Roman"/>
                <w:lang w:val="kk-KZ" w:eastAsia="ru-RU"/>
              </w:rPr>
              <w:t xml:space="preserve"> не менее</w:t>
            </w:r>
            <w:r w:rsidRPr="000E7DB8">
              <w:rPr>
                <w:rFonts w:ascii="Times New Roman" w:eastAsia="Times New Roman" w:hAnsi="Times New Roman" w:cs="Times New Roman"/>
                <w:lang w:eastAsia="ru-RU"/>
              </w:rPr>
              <w:t xml:space="preserve"> 0,3 м/</w:t>
            </w:r>
            <w:proofErr w:type="spellStart"/>
            <w:r w:rsidRPr="000E7DB8">
              <w:rPr>
                <w:rFonts w:ascii="Times New Roman" w:eastAsia="Times New Roman" w:hAnsi="Times New Roman" w:cs="Times New Roman"/>
                <w:lang w:eastAsia="ru-RU"/>
              </w:rPr>
              <w:t>ск</w:t>
            </w:r>
            <w:proofErr w:type="spellEnd"/>
            <w:r w:rsidRPr="000E7DB8">
              <w:rPr>
                <w:rFonts w:ascii="Times New Roman" w:eastAsia="Times New Roman" w:hAnsi="Times New Roman" w:cs="Times New Roman"/>
                <w:lang w:eastAsia="ru-RU"/>
              </w:rPr>
              <w:t>.</w:t>
            </w:r>
          </w:p>
        </w:tc>
      </w:tr>
      <w:tr w:rsidR="000E7DB8" w:rsidRPr="000E7DB8" w14:paraId="3EC04429"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378BC644"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841EEE1"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xml:space="preserve">Условия осуществления поставки МТ </w:t>
            </w:r>
          </w:p>
          <w:p w14:paraId="6475EED9"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 xml:space="preserve">(в соответствии с </w:t>
            </w:r>
            <w:r w:rsidRPr="000E7DB8">
              <w:rPr>
                <w:rFonts w:ascii="Times New Roman" w:eastAsia="Times New Roman" w:hAnsi="Times New Roman" w:cs="Times New Roman"/>
                <w:i/>
                <w:lang w:eastAsia="ru-RU"/>
              </w:rPr>
              <w:lastRenderedPageBreak/>
              <w:t>ИНКОТЕРМС 2010)</w:t>
            </w:r>
          </w:p>
        </w:tc>
        <w:tc>
          <w:tcPr>
            <w:tcW w:w="11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B58F51E"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zh-CN"/>
              </w:rPr>
              <w:lastRenderedPageBreak/>
              <w:t>DDP: КГП «Областная клиническая больница» УЗКО</w:t>
            </w:r>
          </w:p>
        </w:tc>
      </w:tr>
      <w:tr w:rsidR="000E7DB8" w:rsidRPr="000E7DB8" w14:paraId="2E06F9D0"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71039E93"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lastRenderedPageBreak/>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E76AC2" w14:textId="77777777" w:rsidR="000E7DB8" w:rsidRPr="000E7DB8" w:rsidRDefault="000E7DB8" w:rsidP="000E7DB8">
            <w:pPr>
              <w:suppressAutoHyphens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xml:space="preserve">Срок поставки МТ и место дислокации </w:t>
            </w:r>
          </w:p>
        </w:tc>
        <w:tc>
          <w:tcPr>
            <w:tcW w:w="114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F769F8"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zh-CN"/>
              </w:rPr>
              <w:t xml:space="preserve">90 </w:t>
            </w:r>
            <w:r w:rsidRPr="000E7DB8">
              <w:rPr>
                <w:rFonts w:ascii="Times New Roman" w:eastAsia="Times New Roman" w:hAnsi="Times New Roman" w:cs="Times New Roman"/>
                <w:lang w:val="kk-KZ" w:eastAsia="ru-RU"/>
              </w:rPr>
              <w:t>рабочих дней</w:t>
            </w:r>
            <w:r w:rsidRPr="000E7DB8">
              <w:rPr>
                <w:rFonts w:ascii="Times New Roman" w:eastAsia="Times New Roman" w:hAnsi="Times New Roman" w:cs="Times New Roman"/>
                <w:lang w:eastAsia="ru-RU"/>
              </w:rPr>
              <w:t xml:space="preserve"> </w:t>
            </w:r>
          </w:p>
          <w:p w14:paraId="18A9329A"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en-US"/>
              </w:rPr>
              <w:t xml:space="preserve">Адрес: </w:t>
            </w:r>
            <w:proofErr w:type="spellStart"/>
            <w:r w:rsidRPr="000E7DB8">
              <w:rPr>
                <w:rFonts w:ascii="Times New Roman" w:eastAsia="Times New Roman" w:hAnsi="Times New Roman" w:cs="Times New Roman"/>
                <w:lang w:eastAsia="en-US"/>
              </w:rPr>
              <w:t>г.Караганда</w:t>
            </w:r>
            <w:proofErr w:type="spellEnd"/>
            <w:r w:rsidRPr="000E7DB8">
              <w:rPr>
                <w:rFonts w:ascii="Times New Roman" w:eastAsia="Times New Roman" w:hAnsi="Times New Roman" w:cs="Times New Roman"/>
                <w:lang w:eastAsia="en-US"/>
              </w:rPr>
              <w:t xml:space="preserve">, </w:t>
            </w:r>
            <w:proofErr w:type="spellStart"/>
            <w:r w:rsidRPr="000E7DB8">
              <w:rPr>
                <w:rFonts w:ascii="Times New Roman" w:eastAsia="Times New Roman" w:hAnsi="Times New Roman" w:cs="Times New Roman"/>
                <w:lang w:eastAsia="en-US"/>
              </w:rPr>
              <w:t>пр.С.Сейфуллина</w:t>
            </w:r>
            <w:proofErr w:type="spellEnd"/>
            <w:r w:rsidRPr="000E7DB8">
              <w:rPr>
                <w:rFonts w:ascii="Times New Roman" w:eastAsia="Times New Roman" w:hAnsi="Times New Roman" w:cs="Times New Roman"/>
                <w:lang w:eastAsia="en-US"/>
              </w:rPr>
              <w:t xml:space="preserve"> 21, </w:t>
            </w:r>
            <w:proofErr w:type="spellStart"/>
            <w:r w:rsidRPr="000E7DB8">
              <w:rPr>
                <w:rFonts w:ascii="Times New Roman" w:eastAsia="Times New Roman" w:hAnsi="Times New Roman" w:cs="Times New Roman"/>
                <w:lang w:eastAsia="en-US"/>
              </w:rPr>
              <w:t>ул.Луначарского</w:t>
            </w:r>
            <w:proofErr w:type="spellEnd"/>
            <w:r w:rsidRPr="000E7DB8">
              <w:rPr>
                <w:rFonts w:ascii="Times New Roman" w:eastAsia="Times New Roman" w:hAnsi="Times New Roman" w:cs="Times New Roman"/>
                <w:lang w:eastAsia="en-US"/>
              </w:rPr>
              <w:t xml:space="preserve"> 6А</w:t>
            </w:r>
          </w:p>
        </w:tc>
      </w:tr>
      <w:tr w:rsidR="000E7DB8" w:rsidRPr="000E7DB8" w14:paraId="572BA15D" w14:textId="77777777" w:rsidTr="000E7DB8">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5CAA7F6C"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val="en-US" w:eastAsia="ru-RU"/>
              </w:rPr>
            </w:pPr>
            <w:r w:rsidRPr="000E7DB8">
              <w:rPr>
                <w:rFonts w:ascii="Times New Roman" w:eastAsia="Times New Roman" w:hAnsi="Times New Roman" w:cs="Times New Roman"/>
                <w:b/>
                <w:lang w:eastAsia="ru-RU"/>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E72A6E"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b/>
                <w:lang w:eastAsia="ru-RU"/>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482" w:type="dxa"/>
            <w:gridSpan w:val="4"/>
            <w:tcBorders>
              <w:top w:val="single" w:sz="4" w:space="0" w:color="auto"/>
              <w:left w:val="single" w:sz="4" w:space="0" w:color="auto"/>
              <w:bottom w:val="single" w:sz="4" w:space="0" w:color="auto"/>
              <w:right w:val="single" w:sz="4" w:space="0" w:color="auto"/>
            </w:tcBorders>
            <w:vAlign w:val="center"/>
          </w:tcPr>
          <w:p w14:paraId="2653696C"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lang w:eastAsia="ru-RU"/>
              </w:rPr>
              <w:t>Гарантийное сервисное обслуживание медицинской техники не менее 37 месяцев</w:t>
            </w:r>
            <w:r w:rsidRPr="000E7DB8">
              <w:rPr>
                <w:rFonts w:ascii="Times New Roman" w:eastAsia="Times New Roman" w:hAnsi="Times New Roman" w:cs="Times New Roman"/>
                <w:i/>
                <w:lang w:eastAsia="ru-RU"/>
              </w:rPr>
              <w:t xml:space="preserve">. </w:t>
            </w:r>
          </w:p>
          <w:p w14:paraId="69001532"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Плановое техническое обслуживание проводится не реже чем 1 раз в квартал.</w:t>
            </w:r>
          </w:p>
          <w:p w14:paraId="433A0B83"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Работы по техническому обслуживанию выполняются в соответствии с требованиями эксплуатационной документации и </w:t>
            </w:r>
            <w:proofErr w:type="spellStart"/>
            <w:r w:rsidRPr="000E7DB8">
              <w:rPr>
                <w:rFonts w:ascii="Times New Roman" w:eastAsia="Times New Roman" w:hAnsi="Times New Roman" w:cs="Times New Roman"/>
                <w:lang w:eastAsia="ru-RU"/>
              </w:rPr>
              <w:t>включа</w:t>
            </w:r>
            <w:proofErr w:type="spellEnd"/>
            <w:r w:rsidRPr="000E7DB8">
              <w:rPr>
                <w:rFonts w:ascii="Times New Roman" w:eastAsia="Times New Roman" w:hAnsi="Times New Roman" w:cs="Times New Roman"/>
                <w:lang w:val="kk-KZ" w:eastAsia="ru-RU"/>
              </w:rPr>
              <w:t>ю</w:t>
            </w:r>
            <w:r w:rsidRPr="000E7DB8">
              <w:rPr>
                <w:rFonts w:ascii="Times New Roman" w:eastAsia="Times New Roman" w:hAnsi="Times New Roman" w:cs="Times New Roman"/>
                <w:lang w:eastAsia="ru-RU"/>
              </w:rPr>
              <w:t xml:space="preserve">т в себя: </w:t>
            </w:r>
          </w:p>
          <w:p w14:paraId="24D86D1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замену отработавших ресурс составных частей;</w:t>
            </w:r>
          </w:p>
          <w:p w14:paraId="1DDDF6A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замене или восстановлении отдельных частей медицинской техники;</w:t>
            </w:r>
          </w:p>
          <w:p w14:paraId="674C42B3"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настройку и регулировку изделия; специфические для данного изделия работы и т.п.;</w:t>
            </w:r>
          </w:p>
          <w:p w14:paraId="73A7CBA7"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чистку, смазку и при необходимости переборку основных механизмов и узлов;</w:t>
            </w:r>
          </w:p>
          <w:p w14:paraId="073CC4D3"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удаление пыли, грязи, следов коррозии и окисления с наружных и внутренних поверхностей медицинской техники его составных частей (с частичной блочно-узловой разборкой);</w:t>
            </w:r>
          </w:p>
          <w:p w14:paraId="41578F92"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иные указанные в эксплуатационной документации операции, специфические для конкретного типа медицинской техники</w:t>
            </w:r>
          </w:p>
        </w:tc>
      </w:tr>
    </w:tbl>
    <w:p w14:paraId="3FDA5802" w14:textId="77777777" w:rsidR="000E7DB8" w:rsidRPr="000E7DB8" w:rsidRDefault="000E7DB8" w:rsidP="000E7DB8">
      <w:pPr>
        <w:suppressAutoHyphens w:val="0"/>
        <w:spacing w:after="0" w:line="240" w:lineRule="auto"/>
        <w:rPr>
          <w:rFonts w:ascii="Times New Roman" w:eastAsia="Times New Roman" w:hAnsi="Times New Roman" w:cs="Times New Roman"/>
          <w:b/>
          <w:bCs/>
          <w:lang w:eastAsia="ko-KR"/>
        </w:rPr>
      </w:pPr>
    </w:p>
    <w:p w14:paraId="199AEF1A" w14:textId="13E0D7B4" w:rsid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Лот №8</w:t>
      </w:r>
    </w:p>
    <w:p w14:paraId="67D386F8"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sidRPr="000E7DB8">
        <w:rPr>
          <w:rFonts w:ascii="Times New Roman" w:eastAsia="Times New Roman" w:hAnsi="Times New Roman" w:cs="Times New Roman"/>
          <w:b/>
          <w:bCs/>
          <w:color w:val="000000"/>
          <w:sz w:val="24"/>
          <w:lang w:eastAsia="ru-RU"/>
        </w:rPr>
        <w:t>Техническая спецификация</w:t>
      </w:r>
      <w:r w:rsidRPr="000E7DB8">
        <w:rPr>
          <w:rFonts w:ascii="Times New Roman" w:eastAsia="Times New Roman" w:hAnsi="Times New Roman" w:cs="Times New Roman"/>
          <w:b/>
          <w:bCs/>
          <w:color w:val="000000"/>
          <w:sz w:val="24"/>
          <w:lang w:val="en-US" w:eastAsia="ru-RU"/>
        </w:rPr>
        <w:t xml:space="preserve"> </w:t>
      </w:r>
    </w:p>
    <w:p w14:paraId="551AAE1E" w14:textId="77777777" w:rsidR="000E7DB8" w:rsidRPr="000E7DB8" w:rsidRDefault="000E7DB8" w:rsidP="000E7DB8">
      <w:pPr>
        <w:suppressAutoHyphens w:val="0"/>
        <w:spacing w:after="0" w:line="240" w:lineRule="auto"/>
        <w:jc w:val="right"/>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ab/>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567"/>
        <w:gridCol w:w="2551"/>
        <w:gridCol w:w="6473"/>
        <w:gridCol w:w="1210"/>
      </w:tblGrid>
      <w:tr w:rsidR="000E7DB8" w:rsidRPr="000E7DB8" w14:paraId="5B7324AA" w14:textId="77777777" w:rsidTr="000E7DB8">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969182" w14:textId="77777777" w:rsidR="000E7DB8" w:rsidRPr="000E7DB8" w:rsidRDefault="000E7DB8" w:rsidP="000E7DB8">
            <w:pPr>
              <w:suppressAutoHyphens w:val="0"/>
              <w:spacing w:after="0" w:line="240" w:lineRule="auto"/>
              <w:ind w:left="-108"/>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п/п</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59158C"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Критерии</w:t>
            </w:r>
          </w:p>
        </w:tc>
        <w:tc>
          <w:tcPr>
            <w:tcW w:w="1080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9C764D"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Описание</w:t>
            </w:r>
          </w:p>
        </w:tc>
      </w:tr>
      <w:tr w:rsidR="000E7DB8" w:rsidRPr="000E7DB8" w14:paraId="3360F7F6"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6B526C8A" w14:textId="77777777" w:rsidR="000E7DB8" w:rsidRPr="000E7DB8" w:rsidRDefault="000E7DB8" w:rsidP="000E7DB8">
            <w:pPr>
              <w:tabs>
                <w:tab w:val="left" w:pos="450"/>
              </w:tabs>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41AE1B8"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Наименование медицинской техники</w:t>
            </w:r>
          </w:p>
        </w:tc>
        <w:tc>
          <w:tcPr>
            <w:tcW w:w="10801" w:type="dxa"/>
            <w:gridSpan w:val="4"/>
            <w:tcBorders>
              <w:top w:val="single" w:sz="4" w:space="0" w:color="auto"/>
              <w:left w:val="single" w:sz="4" w:space="0" w:color="auto"/>
              <w:bottom w:val="single" w:sz="4" w:space="0" w:color="auto"/>
              <w:right w:val="single" w:sz="4" w:space="0" w:color="auto"/>
            </w:tcBorders>
            <w:vAlign w:val="center"/>
          </w:tcPr>
          <w:p w14:paraId="388076F9" w14:textId="40A9CEA0" w:rsidR="000E7DB8" w:rsidRPr="000E7DB8" w:rsidRDefault="00920C14" w:rsidP="000E7DB8">
            <w:pPr>
              <w:widowControl w:val="0"/>
              <w:suppressAutoHyphens w:val="0"/>
              <w:autoSpaceDE w:val="0"/>
              <w:autoSpaceDN w:val="0"/>
              <w:adjustRightInd w:val="0"/>
              <w:spacing w:before="30" w:after="0" w:line="240" w:lineRule="auto"/>
              <w:rPr>
                <w:rFonts w:ascii="Times New Roman" w:eastAsia="Times New Roman" w:hAnsi="Times New Roman" w:cs="Times New Roman"/>
                <w:b/>
                <w:lang w:val="en-US" w:eastAsia="ru-RU"/>
              </w:rPr>
            </w:pPr>
            <w:r w:rsidRPr="00920C14">
              <w:rPr>
                <w:rFonts w:ascii="Times New Roman" w:eastAsia="Times New Roman" w:hAnsi="Times New Roman" w:cs="Times New Roman"/>
                <w:lang w:eastAsia="ru-RU"/>
              </w:rPr>
              <w:t>Инкубатор для новорожденных</w:t>
            </w:r>
          </w:p>
        </w:tc>
      </w:tr>
      <w:tr w:rsidR="000E7DB8" w:rsidRPr="000E7DB8" w14:paraId="46CACC09" w14:textId="77777777" w:rsidTr="000E7DB8">
        <w:trPr>
          <w:trHeight w:val="611"/>
        </w:trPr>
        <w:tc>
          <w:tcPr>
            <w:tcW w:w="709" w:type="dxa"/>
            <w:vMerge w:val="restart"/>
            <w:tcBorders>
              <w:left w:val="single" w:sz="4" w:space="0" w:color="auto"/>
              <w:right w:val="single" w:sz="4" w:space="0" w:color="auto"/>
            </w:tcBorders>
            <w:vAlign w:val="center"/>
            <w:hideMark/>
          </w:tcPr>
          <w:p w14:paraId="2A15797A"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2</w:t>
            </w:r>
          </w:p>
        </w:tc>
        <w:tc>
          <w:tcPr>
            <w:tcW w:w="3686" w:type="dxa"/>
            <w:vMerge w:val="restart"/>
            <w:tcBorders>
              <w:left w:val="single" w:sz="4" w:space="0" w:color="auto"/>
              <w:right w:val="single" w:sz="4" w:space="0" w:color="auto"/>
            </w:tcBorders>
            <w:vAlign w:val="center"/>
            <w:hideMark/>
          </w:tcPr>
          <w:p w14:paraId="14E20062"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3578E2"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w:t>
            </w:r>
          </w:p>
          <w:p w14:paraId="476B424E" w14:textId="77777777" w:rsidR="000E7DB8" w:rsidRPr="000E7DB8" w:rsidRDefault="000E7DB8" w:rsidP="000E7DB8">
            <w:pPr>
              <w:suppressAutoHyphens w:val="0"/>
              <w:spacing w:after="0" w:line="240" w:lineRule="auto"/>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8DB79C2"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 xml:space="preserve">Наименование комплектующего к медицинской технике </w:t>
            </w:r>
          </w:p>
        </w:tc>
        <w:tc>
          <w:tcPr>
            <w:tcW w:w="6473" w:type="dxa"/>
            <w:tcBorders>
              <w:top w:val="single" w:sz="4" w:space="0" w:color="auto"/>
              <w:left w:val="single" w:sz="4" w:space="0" w:color="auto"/>
              <w:bottom w:val="single" w:sz="4" w:space="0" w:color="auto"/>
              <w:right w:val="single" w:sz="4" w:space="0" w:color="auto"/>
            </w:tcBorders>
            <w:vAlign w:val="center"/>
            <w:hideMark/>
          </w:tcPr>
          <w:p w14:paraId="16DAF600"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zh-CN"/>
              </w:rPr>
              <w:t>Краткая техническая характеристика комплектующего к медицинской технике.</w:t>
            </w:r>
          </w:p>
        </w:tc>
        <w:tc>
          <w:tcPr>
            <w:tcW w:w="1210" w:type="dxa"/>
            <w:tcBorders>
              <w:top w:val="single" w:sz="4" w:space="0" w:color="auto"/>
              <w:left w:val="single" w:sz="4" w:space="0" w:color="auto"/>
              <w:bottom w:val="single" w:sz="4" w:space="0" w:color="auto"/>
              <w:right w:val="single" w:sz="4" w:space="0" w:color="auto"/>
            </w:tcBorders>
            <w:vAlign w:val="center"/>
            <w:hideMark/>
          </w:tcPr>
          <w:p w14:paraId="691C0E7A" w14:textId="77777777" w:rsidR="000E7DB8" w:rsidRPr="000E7DB8" w:rsidRDefault="000E7DB8" w:rsidP="000E7DB8">
            <w:pPr>
              <w:suppressAutoHyphens w:val="0"/>
              <w:snapToGrid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Требуемое количество</w:t>
            </w:r>
          </w:p>
          <w:p w14:paraId="74644C2A" w14:textId="77777777" w:rsidR="000E7DB8" w:rsidRPr="000E7DB8" w:rsidRDefault="000E7DB8" w:rsidP="000E7DB8">
            <w:pPr>
              <w:suppressAutoHyphens w:val="0"/>
              <w:spacing w:after="0" w:line="240" w:lineRule="auto"/>
              <w:ind w:left="-97" w:right="-86"/>
              <w:jc w:val="center"/>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(с указанием единицы измерения)</w:t>
            </w:r>
          </w:p>
        </w:tc>
      </w:tr>
      <w:tr w:rsidR="000E7DB8" w:rsidRPr="000E7DB8" w14:paraId="5234272F" w14:textId="77777777" w:rsidTr="000E7DB8">
        <w:trPr>
          <w:trHeight w:val="141"/>
        </w:trPr>
        <w:tc>
          <w:tcPr>
            <w:tcW w:w="709" w:type="dxa"/>
            <w:vMerge/>
            <w:tcBorders>
              <w:left w:val="single" w:sz="4" w:space="0" w:color="auto"/>
              <w:right w:val="single" w:sz="4" w:space="0" w:color="auto"/>
            </w:tcBorders>
            <w:vAlign w:val="center"/>
            <w:hideMark/>
          </w:tcPr>
          <w:p w14:paraId="6D025AF2"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hideMark/>
          </w:tcPr>
          <w:p w14:paraId="0E67E26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0801" w:type="dxa"/>
            <w:gridSpan w:val="4"/>
            <w:tcBorders>
              <w:top w:val="single" w:sz="4" w:space="0" w:color="auto"/>
              <w:left w:val="single" w:sz="4" w:space="0" w:color="auto"/>
              <w:bottom w:val="single" w:sz="4" w:space="0" w:color="auto"/>
              <w:right w:val="single" w:sz="4" w:space="0" w:color="auto"/>
            </w:tcBorders>
            <w:hideMark/>
          </w:tcPr>
          <w:p w14:paraId="4265B095"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Основные комплектующие</w:t>
            </w:r>
          </w:p>
        </w:tc>
      </w:tr>
      <w:tr w:rsidR="000E7DB8" w:rsidRPr="000E7DB8" w14:paraId="253B844B" w14:textId="77777777" w:rsidTr="000E7DB8">
        <w:trPr>
          <w:trHeight w:val="417"/>
        </w:trPr>
        <w:tc>
          <w:tcPr>
            <w:tcW w:w="709" w:type="dxa"/>
            <w:vMerge/>
            <w:tcBorders>
              <w:left w:val="single" w:sz="4" w:space="0" w:color="auto"/>
              <w:right w:val="single" w:sz="4" w:space="0" w:color="auto"/>
            </w:tcBorders>
            <w:vAlign w:val="center"/>
            <w:hideMark/>
          </w:tcPr>
          <w:p w14:paraId="35D014DC"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hideMark/>
          </w:tcPr>
          <w:p w14:paraId="0ABD0D26"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11AE1A63"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tcPr>
          <w:p w14:paraId="5F37088D"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Инкубатор для новорожденных </w:t>
            </w:r>
          </w:p>
        </w:tc>
        <w:tc>
          <w:tcPr>
            <w:tcW w:w="6473" w:type="dxa"/>
            <w:tcBorders>
              <w:top w:val="single" w:sz="4" w:space="0" w:color="auto"/>
              <w:left w:val="single" w:sz="4" w:space="0" w:color="auto"/>
              <w:bottom w:val="single" w:sz="4" w:space="0" w:color="auto"/>
              <w:right w:val="single" w:sz="4" w:space="0" w:color="auto"/>
            </w:tcBorders>
          </w:tcPr>
          <w:p w14:paraId="5D4FF917"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Инкубатор для новорожденных применяется для создания оптимальных условий для выхаживания новорожденных недоношенных детей, посредством содержания их в инкубаторе с микропроцессорным контролем температуры и влажности под колпаком. На сенсорной панели LСD дисплея отображаются и контролируются параметры температуры, влажности, а также имеется функция тревоги. Само открывающийся ящик препятствует появлению шумов. Камера влажности кассетного типа. Уровень воды можно проверить снаружи. Легкая очистка обеспечивается благодаря съемному кассетному типу водоема. </w:t>
            </w:r>
            <w:r w:rsidRPr="000E7DB8">
              <w:rPr>
                <w:rFonts w:ascii="Times New Roman" w:eastAsia="Times New Roman" w:hAnsi="Times New Roman" w:cs="Times New Roman"/>
                <w:lang w:eastAsia="ru-RU"/>
              </w:rPr>
              <w:lastRenderedPageBreak/>
              <w:t xml:space="preserve">Поток увлажнения воздуха минимален, поэтому риск заражения снижен. Контролируйте температуру более точно, используя двойной сенсор кожи. </w:t>
            </w:r>
            <w:r w:rsidRPr="000E7DB8">
              <w:rPr>
                <w:rFonts w:ascii="Times New Roman" w:eastAsia="Times New Roman" w:hAnsi="Times New Roman" w:cs="Times New Roman"/>
                <w:color w:val="000000"/>
                <w:lang w:eastAsia="ru-RU"/>
              </w:rPr>
              <w:t xml:space="preserve">Двойные стенки и воздушный занавес минимизируют потерю тепла в колпаке. </w:t>
            </w:r>
            <w:r w:rsidRPr="000E7DB8">
              <w:rPr>
                <w:rFonts w:ascii="Times New Roman" w:eastAsia="Times New Roman" w:hAnsi="Times New Roman" w:cs="Times New Roman"/>
                <w:lang w:eastAsia="ru-RU"/>
              </w:rPr>
              <w:t>Влажность внутри инкубатора поддерживается на заданном уровне в диапазоне</w:t>
            </w:r>
            <w:r w:rsidRPr="000E7DB8">
              <w:rPr>
                <w:rFonts w:ascii="Times New Roman" w:eastAsia="Times New Roman" w:hAnsi="Times New Roman" w:cs="Times New Roman"/>
                <w:lang w:val="kk-KZ" w:eastAsia="ru-RU"/>
              </w:rPr>
              <w:t xml:space="preserve"> не хуже</w:t>
            </w:r>
            <w:r w:rsidRPr="000E7DB8">
              <w:rPr>
                <w:rFonts w:ascii="Times New Roman" w:eastAsia="Times New Roman" w:hAnsi="Times New Roman" w:cs="Times New Roman"/>
                <w:lang w:eastAsia="ru-RU"/>
              </w:rPr>
              <w:t xml:space="preserve"> 30-99% с помощью ультразвукового увлажнителя.</w:t>
            </w:r>
          </w:p>
          <w:p w14:paraId="6013C876"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Принцип работы инкубатора основан на применении системы принудительной циркуляции воздуха, осуществляемой посредством двигателя и вентилятора. Заданные пользователем показатели температуры, влажности и концентрации кислорода внутри детского модуля контролируются микропроцессором. Поддержание заданной температуры обеспечивается с помощью нагревателя, управляемого микропроцессором, а принудительная циркуляция теплого воздуха внутри детского модуля осуществляется с помощью вентилятора. Благодаря циркуляции нагретого воздуха внутри детского модуля, температура внутри модуля поднимается до заданного уровня. Если температура внутри детского модуля поднимается выше заданного уровня, нагреватель прекращает работу, и температура внутри модуля снижается за счет поступления в инкубатор не нагретого воздуха из окружающей среды. Концентрация кислорода внутри детского модуля измеряется каждую секунду и регулируется с помощью электромагнитного клапана, который открывается, если уровень концентрации кислорода превышает заданный показатель, и закрывается, если заданный уровень не достигнут. </w:t>
            </w:r>
          </w:p>
          <w:p w14:paraId="71FE404A"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Система инкубатора состоит из прозрачной рабочей камеры, позволяющей осуществлять</w:t>
            </w:r>
          </w:p>
          <w:p w14:paraId="41F54687"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наблюдение за новорожденным, и компонентов, обеспечивающих необходимые условия для</w:t>
            </w:r>
          </w:p>
          <w:p w14:paraId="799F7564"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ребенка за счет подачи в инкубатор воздуха, нагреваемого за пределами системы.</w:t>
            </w:r>
          </w:p>
          <w:p w14:paraId="7567810D"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Специальный встроенный отсек для хранения ИМН и прочих принадлежностей.</w:t>
            </w:r>
            <w:r w:rsidRPr="000E7DB8">
              <w:rPr>
                <w:rFonts w:ascii="Times New Roman" w:eastAsia="Times New Roman" w:hAnsi="Times New Roman" w:cs="Times New Roman"/>
                <w:lang w:eastAsia="ru-RU"/>
              </w:rPr>
              <w:br/>
              <w:t>Технические характеристики:</w:t>
            </w:r>
          </w:p>
          <w:p w14:paraId="1ECEB627"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Источник питания AC 220 В, 50/60 Гц</w:t>
            </w:r>
          </w:p>
          <w:p w14:paraId="7B2EB554"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Потребляемая мощность: </w:t>
            </w:r>
          </w:p>
          <w:p w14:paraId="49EF5C70"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Максимальная:</w:t>
            </w:r>
            <w:r w:rsidRPr="000E7DB8">
              <w:rPr>
                <w:rFonts w:ascii="Times New Roman" w:eastAsia="Times New Roman" w:hAnsi="Times New Roman" w:cs="Times New Roman"/>
                <w:lang w:val="kk-KZ" w:eastAsia="ru-RU"/>
              </w:rPr>
              <w:t xml:space="preserve"> не </w:t>
            </w:r>
            <w:proofErr w:type="gramStart"/>
            <w:r w:rsidRPr="000E7DB8">
              <w:rPr>
                <w:rFonts w:ascii="Times New Roman" w:eastAsia="Times New Roman" w:hAnsi="Times New Roman" w:cs="Times New Roman"/>
                <w:lang w:val="kk-KZ" w:eastAsia="ru-RU"/>
              </w:rPr>
              <w:t xml:space="preserve">более </w:t>
            </w:r>
            <w:r w:rsidRPr="000E7DB8">
              <w:rPr>
                <w:rFonts w:ascii="Times New Roman" w:eastAsia="Times New Roman" w:hAnsi="Times New Roman" w:cs="Times New Roman"/>
                <w:lang w:eastAsia="ru-RU"/>
              </w:rPr>
              <w:t xml:space="preserve"> 800</w:t>
            </w:r>
            <w:proofErr w:type="gramEnd"/>
            <w:r w:rsidRPr="000E7DB8">
              <w:rPr>
                <w:rFonts w:ascii="Times New Roman" w:eastAsia="Times New Roman" w:hAnsi="Times New Roman" w:cs="Times New Roman"/>
                <w:lang w:eastAsia="ru-RU"/>
              </w:rPr>
              <w:t xml:space="preserve"> В·А (±10 %)</w:t>
            </w:r>
          </w:p>
          <w:p w14:paraId="7EBA1784"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Нагреватель: </w:t>
            </w:r>
            <w:r w:rsidRPr="000E7DB8">
              <w:rPr>
                <w:rFonts w:ascii="Times New Roman" w:eastAsia="Times New Roman" w:hAnsi="Times New Roman" w:cs="Times New Roman"/>
                <w:lang w:val="kk-KZ" w:eastAsia="ru-RU"/>
              </w:rPr>
              <w:t xml:space="preserve">не более </w:t>
            </w:r>
            <w:r w:rsidRPr="000E7DB8">
              <w:rPr>
                <w:rFonts w:ascii="Times New Roman" w:eastAsia="Times New Roman" w:hAnsi="Times New Roman" w:cs="Times New Roman"/>
                <w:lang w:eastAsia="ru-RU"/>
              </w:rPr>
              <w:t>450 В·А (±10 %)</w:t>
            </w:r>
          </w:p>
          <w:p w14:paraId="44251332"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Контроллер: </w:t>
            </w:r>
            <w:r w:rsidRPr="000E7DB8">
              <w:rPr>
                <w:rFonts w:ascii="Times New Roman" w:eastAsia="Times New Roman" w:hAnsi="Times New Roman" w:cs="Times New Roman"/>
                <w:lang w:val="kk-KZ" w:eastAsia="ru-RU"/>
              </w:rPr>
              <w:t xml:space="preserve">не более </w:t>
            </w:r>
            <w:r w:rsidRPr="000E7DB8">
              <w:rPr>
                <w:rFonts w:ascii="Times New Roman" w:eastAsia="Times New Roman" w:hAnsi="Times New Roman" w:cs="Times New Roman"/>
                <w:lang w:eastAsia="ru-RU"/>
              </w:rPr>
              <w:t>80 В·А (±10 %)</w:t>
            </w:r>
          </w:p>
          <w:p w14:paraId="5D5E42E6"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Увлажнитель:</w:t>
            </w:r>
            <w:r w:rsidRPr="000E7DB8">
              <w:rPr>
                <w:rFonts w:ascii="Times New Roman" w:eastAsia="Times New Roman" w:hAnsi="Times New Roman" w:cs="Times New Roman"/>
                <w:lang w:val="kk-KZ" w:eastAsia="ru-RU"/>
              </w:rPr>
              <w:t xml:space="preserve"> не </w:t>
            </w:r>
            <w:proofErr w:type="gramStart"/>
            <w:r w:rsidRPr="000E7DB8">
              <w:rPr>
                <w:rFonts w:ascii="Times New Roman" w:eastAsia="Times New Roman" w:hAnsi="Times New Roman" w:cs="Times New Roman"/>
                <w:lang w:val="kk-KZ" w:eastAsia="ru-RU"/>
              </w:rPr>
              <w:t xml:space="preserve">более </w:t>
            </w:r>
            <w:r w:rsidRPr="000E7DB8">
              <w:rPr>
                <w:rFonts w:ascii="Times New Roman" w:eastAsia="Times New Roman" w:hAnsi="Times New Roman" w:cs="Times New Roman"/>
                <w:lang w:eastAsia="ru-RU"/>
              </w:rPr>
              <w:t xml:space="preserve"> 200</w:t>
            </w:r>
            <w:proofErr w:type="gramEnd"/>
            <w:r w:rsidRPr="000E7DB8">
              <w:rPr>
                <w:rFonts w:ascii="Times New Roman" w:eastAsia="Times New Roman" w:hAnsi="Times New Roman" w:cs="Times New Roman"/>
                <w:lang w:eastAsia="ru-RU"/>
              </w:rPr>
              <w:t xml:space="preserve"> В·А (±10 %)</w:t>
            </w:r>
          </w:p>
          <w:p w14:paraId="04395450"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Габариты (Д х В х Г): 970 х 1645(1520-1790) х 500 мм</w:t>
            </w:r>
            <w:r w:rsidRPr="000E7DB8">
              <w:rPr>
                <w:rFonts w:ascii="Times New Roman" w:eastAsia="Times New Roman" w:hAnsi="Times New Roman" w:cs="Times New Roman"/>
                <w:lang w:eastAsia="ru-RU"/>
              </w:rPr>
              <w:br/>
            </w:r>
            <w:r w:rsidRPr="000E7DB8">
              <w:rPr>
                <w:rFonts w:ascii="Times New Roman" w:eastAsia="Times New Roman" w:hAnsi="Times New Roman" w:cs="Times New Roman"/>
                <w:lang w:eastAsia="ru-RU"/>
              </w:rPr>
              <w:lastRenderedPageBreak/>
              <w:t xml:space="preserve">Вес: </w:t>
            </w:r>
            <w:r w:rsidRPr="000E7DB8">
              <w:rPr>
                <w:rFonts w:ascii="Times New Roman" w:eastAsia="Times New Roman" w:hAnsi="Times New Roman" w:cs="Times New Roman"/>
                <w:lang w:val="kk-KZ" w:eastAsia="ru-RU"/>
              </w:rPr>
              <w:t xml:space="preserve">не более </w:t>
            </w:r>
            <w:r w:rsidRPr="000E7DB8">
              <w:rPr>
                <w:rFonts w:ascii="Times New Roman" w:eastAsia="Times New Roman" w:hAnsi="Times New Roman" w:cs="Times New Roman"/>
                <w:lang w:eastAsia="ru-RU"/>
              </w:rPr>
              <w:t>130 кг</w:t>
            </w:r>
          </w:p>
          <w:p w14:paraId="266443FA"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Тип управления: Микропроцессор</w:t>
            </w:r>
          </w:p>
          <w:p w14:paraId="6F908929"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Сигнализация: Звуковая и визуальная</w:t>
            </w:r>
          </w:p>
          <w:p w14:paraId="16EAE4B4"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Режим управления: </w:t>
            </w:r>
            <w:r w:rsidRPr="000E7DB8">
              <w:rPr>
                <w:rFonts w:ascii="Times New Roman" w:eastAsia="Times New Roman" w:hAnsi="Times New Roman" w:cs="Times New Roman"/>
                <w:lang w:eastAsia="ru-RU"/>
              </w:rPr>
              <w:tab/>
              <w:t>Режим воздуха / Режим кожи (</w:t>
            </w:r>
            <w:proofErr w:type="spellStart"/>
            <w:r w:rsidRPr="000E7DB8">
              <w:rPr>
                <w:rFonts w:ascii="Times New Roman" w:eastAsia="Times New Roman" w:hAnsi="Times New Roman" w:cs="Times New Roman"/>
                <w:lang w:eastAsia="ru-RU"/>
              </w:rPr>
              <w:t>Air</w:t>
            </w:r>
            <w:proofErr w:type="spellEnd"/>
            <w:r w:rsidRPr="000E7DB8">
              <w:rPr>
                <w:rFonts w:ascii="Times New Roman" w:eastAsia="Times New Roman" w:hAnsi="Times New Roman" w:cs="Times New Roman"/>
                <w:lang w:eastAsia="ru-RU"/>
              </w:rPr>
              <w:t xml:space="preserve"> / </w:t>
            </w:r>
            <w:proofErr w:type="spellStart"/>
            <w:r w:rsidRPr="000E7DB8">
              <w:rPr>
                <w:rFonts w:ascii="Times New Roman" w:eastAsia="Times New Roman" w:hAnsi="Times New Roman" w:cs="Times New Roman"/>
                <w:lang w:eastAsia="ru-RU"/>
              </w:rPr>
              <w:t>Skin</w:t>
            </w:r>
            <w:proofErr w:type="spellEnd"/>
            <w:r w:rsidRPr="000E7DB8">
              <w:rPr>
                <w:rFonts w:ascii="Times New Roman" w:eastAsia="Times New Roman" w:hAnsi="Times New Roman" w:cs="Times New Roman"/>
                <w:lang w:eastAsia="ru-RU"/>
              </w:rPr>
              <w:t xml:space="preserve"> </w:t>
            </w:r>
            <w:proofErr w:type="spellStart"/>
            <w:r w:rsidRPr="000E7DB8">
              <w:rPr>
                <w:rFonts w:ascii="Times New Roman" w:eastAsia="Times New Roman" w:hAnsi="Times New Roman" w:cs="Times New Roman"/>
                <w:lang w:eastAsia="ru-RU"/>
              </w:rPr>
              <w:t>mode</w:t>
            </w:r>
            <w:proofErr w:type="spellEnd"/>
            <w:r w:rsidRPr="000E7DB8">
              <w:rPr>
                <w:rFonts w:ascii="Times New Roman" w:eastAsia="Times New Roman" w:hAnsi="Times New Roman" w:cs="Times New Roman"/>
                <w:lang w:eastAsia="ru-RU"/>
              </w:rPr>
              <w:t>)</w:t>
            </w:r>
          </w:p>
          <w:p w14:paraId="4C549C24"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Время нагрева: </w:t>
            </w:r>
            <w:r w:rsidRPr="000E7DB8">
              <w:rPr>
                <w:rFonts w:ascii="Times New Roman" w:eastAsia="Times New Roman" w:hAnsi="Times New Roman" w:cs="Times New Roman"/>
                <w:lang w:val="kk-KZ" w:eastAsia="ru-RU"/>
              </w:rPr>
              <w:t>не более</w:t>
            </w:r>
            <w:r w:rsidRPr="000E7DB8">
              <w:rPr>
                <w:rFonts w:ascii="Times New Roman" w:eastAsia="Times New Roman" w:hAnsi="Times New Roman" w:cs="Times New Roman"/>
                <w:lang w:eastAsia="ru-RU"/>
              </w:rPr>
              <w:t xml:space="preserve"> 40 мин</w:t>
            </w:r>
          </w:p>
          <w:p w14:paraId="64F6E73E"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Ёмкость резервуара для воды: </w:t>
            </w:r>
            <w:r w:rsidRPr="000E7DB8">
              <w:rPr>
                <w:rFonts w:ascii="Times New Roman" w:eastAsia="Times New Roman" w:hAnsi="Times New Roman" w:cs="Times New Roman"/>
                <w:lang w:val="kk-KZ" w:eastAsia="ru-RU"/>
              </w:rPr>
              <w:t xml:space="preserve">не менее </w:t>
            </w:r>
            <w:r w:rsidRPr="000E7DB8">
              <w:rPr>
                <w:rFonts w:ascii="Times New Roman" w:eastAsia="Times New Roman" w:hAnsi="Times New Roman" w:cs="Times New Roman"/>
                <w:lang w:eastAsia="ru-RU"/>
              </w:rPr>
              <w:t>1000 мл</w:t>
            </w:r>
          </w:p>
          <w:p w14:paraId="6F123161"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Расход воды: </w:t>
            </w:r>
            <w:r w:rsidRPr="000E7DB8">
              <w:rPr>
                <w:rFonts w:ascii="Times New Roman" w:eastAsia="Times New Roman" w:hAnsi="Times New Roman" w:cs="Times New Roman"/>
                <w:lang w:val="kk-KZ" w:eastAsia="ru-RU"/>
              </w:rPr>
              <w:t xml:space="preserve">не более </w:t>
            </w:r>
            <w:r w:rsidRPr="000E7DB8">
              <w:rPr>
                <w:rFonts w:ascii="Times New Roman" w:eastAsia="Times New Roman" w:hAnsi="Times New Roman" w:cs="Times New Roman"/>
                <w:lang w:eastAsia="ru-RU"/>
              </w:rPr>
              <w:t>1 л / 24 часа</w:t>
            </w:r>
          </w:p>
          <w:p w14:paraId="27FD39BF"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Влажность: диапазон отображения: 30 ~ 99%, Диапазон управления: 30 ~ 99%</w:t>
            </w:r>
          </w:p>
          <w:p w14:paraId="389D1041"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Уровень шума в верхнем корпусе: ≤47 </w:t>
            </w:r>
            <w:proofErr w:type="spellStart"/>
            <w:r w:rsidRPr="000E7DB8">
              <w:rPr>
                <w:rFonts w:ascii="Times New Roman" w:eastAsia="Times New Roman" w:hAnsi="Times New Roman" w:cs="Times New Roman"/>
                <w:lang w:eastAsia="ru-RU"/>
              </w:rPr>
              <w:t>дБА</w:t>
            </w:r>
            <w:proofErr w:type="spellEnd"/>
          </w:p>
          <w:p w14:paraId="7C856C78"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Система крышки: двойные стенки</w:t>
            </w:r>
          </w:p>
          <w:p w14:paraId="259F3626" w14:textId="77777777" w:rsidR="000E7DB8" w:rsidRPr="000E7DB8" w:rsidRDefault="000E7DB8" w:rsidP="000E7DB8">
            <w:pPr>
              <w:tabs>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Шум сигнализации: 60 - 70 </w:t>
            </w:r>
            <w:proofErr w:type="spellStart"/>
            <w:r w:rsidRPr="000E7DB8">
              <w:rPr>
                <w:rFonts w:ascii="Times New Roman" w:eastAsia="Times New Roman" w:hAnsi="Times New Roman" w:cs="Times New Roman"/>
                <w:lang w:eastAsia="ru-RU"/>
              </w:rPr>
              <w:t>дБА</w:t>
            </w:r>
            <w:proofErr w:type="spellEnd"/>
          </w:p>
          <w:p w14:paraId="67ED21B3" w14:textId="77777777" w:rsidR="000E7DB8" w:rsidRPr="000E7DB8" w:rsidRDefault="000E7DB8" w:rsidP="000E7DB8">
            <w:pPr>
              <w:tabs>
                <w:tab w:val="left" w:pos="301"/>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Диапазон отображения: 5 ~ 50°С, Диапазон управления: 20 ~ 37°С (Предохранитель: 37.1 ~ 39°С).</w:t>
            </w:r>
          </w:p>
          <w:p w14:paraId="0F32BE53" w14:textId="77777777" w:rsidR="000E7DB8" w:rsidRPr="000E7DB8" w:rsidRDefault="000E7DB8" w:rsidP="000E7DB8">
            <w:pPr>
              <w:tabs>
                <w:tab w:val="left" w:pos="301"/>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Сигналы тревоги (СИД): </w:t>
            </w:r>
            <w:r w:rsidRPr="000E7DB8">
              <w:rPr>
                <w:rFonts w:ascii="Times New Roman" w:eastAsia="Times New Roman" w:hAnsi="Times New Roman" w:cs="Times New Roman"/>
                <w:lang w:eastAsia="ru-RU"/>
              </w:rPr>
              <w:tab/>
              <w:t>сбой питания, системный сбой, сбой датчиков, перегрев, сбой подачи воздуха, сигнал по температуре воздуха, сигнал по температуре воздуха кожи, недостаток воды.</w:t>
            </w:r>
          </w:p>
          <w:p w14:paraId="28BC3804" w14:textId="77777777" w:rsidR="000E7DB8" w:rsidRPr="000E7DB8" w:rsidRDefault="000E7DB8" w:rsidP="000E7DB8">
            <w:pPr>
              <w:tabs>
                <w:tab w:val="left" w:pos="301"/>
                <w:tab w:val="center" w:pos="4677"/>
                <w:tab w:val="right" w:pos="9355"/>
              </w:tabs>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Произведен из металла, пластика.</w:t>
            </w:r>
          </w:p>
        </w:tc>
        <w:tc>
          <w:tcPr>
            <w:tcW w:w="1210" w:type="dxa"/>
            <w:tcBorders>
              <w:top w:val="single" w:sz="4" w:space="0" w:color="auto"/>
              <w:left w:val="single" w:sz="4" w:space="0" w:color="auto"/>
              <w:bottom w:val="single" w:sz="4" w:space="0" w:color="auto"/>
              <w:right w:val="single" w:sz="4" w:space="0" w:color="auto"/>
            </w:tcBorders>
          </w:tcPr>
          <w:p w14:paraId="57BDBE54"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lastRenderedPageBreak/>
              <w:t>1 шт.</w:t>
            </w:r>
          </w:p>
        </w:tc>
      </w:tr>
      <w:tr w:rsidR="000E7DB8" w:rsidRPr="000E7DB8" w14:paraId="11DB72F1" w14:textId="77777777" w:rsidTr="000E7DB8">
        <w:trPr>
          <w:trHeight w:val="1049"/>
        </w:trPr>
        <w:tc>
          <w:tcPr>
            <w:tcW w:w="709" w:type="dxa"/>
            <w:vMerge/>
            <w:tcBorders>
              <w:left w:val="single" w:sz="4" w:space="0" w:color="auto"/>
              <w:right w:val="single" w:sz="4" w:space="0" w:color="auto"/>
            </w:tcBorders>
            <w:vAlign w:val="center"/>
          </w:tcPr>
          <w:p w14:paraId="774EFAAC"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2BF398FD"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3B40E92B"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w:t>
            </w:r>
          </w:p>
        </w:tc>
        <w:tc>
          <w:tcPr>
            <w:tcW w:w="2551" w:type="dxa"/>
            <w:tcBorders>
              <w:top w:val="single" w:sz="4" w:space="0" w:color="auto"/>
              <w:left w:val="single" w:sz="4" w:space="0" w:color="auto"/>
              <w:bottom w:val="single" w:sz="4" w:space="0" w:color="auto"/>
              <w:right w:val="single" w:sz="4" w:space="0" w:color="auto"/>
            </w:tcBorders>
          </w:tcPr>
          <w:p w14:paraId="443DE67F"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Матрац</w:t>
            </w:r>
          </w:p>
        </w:tc>
        <w:tc>
          <w:tcPr>
            <w:tcW w:w="6473" w:type="dxa"/>
            <w:tcBorders>
              <w:top w:val="single" w:sz="4" w:space="0" w:color="auto"/>
              <w:left w:val="single" w:sz="4" w:space="0" w:color="auto"/>
              <w:bottom w:val="single" w:sz="4" w:space="0" w:color="auto"/>
              <w:right w:val="single" w:sz="4" w:space="0" w:color="auto"/>
            </w:tcBorders>
          </w:tcPr>
          <w:p w14:paraId="15C061BE"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 xml:space="preserve">Размеры матраца </w:t>
            </w:r>
            <w:r w:rsidRPr="000E7DB8">
              <w:rPr>
                <w:rFonts w:ascii="Times New Roman" w:hAnsi="Times New Roman" w:cs="Times New Roman"/>
                <w:lang w:val="kk-KZ" w:eastAsia="en-US"/>
              </w:rPr>
              <w:t xml:space="preserve">не менее </w:t>
            </w:r>
            <w:r w:rsidRPr="000E7DB8">
              <w:rPr>
                <w:rFonts w:ascii="Times New Roman" w:hAnsi="Times New Roman" w:cs="Times New Roman"/>
                <w:lang w:eastAsia="en-US"/>
              </w:rPr>
              <w:t>Ш 705 мм x В 20 мм x Г 370 мм. Уровни наклона матраца 0 ~ 12˚. Материал: Полиэстер, полипропилен.</w:t>
            </w:r>
          </w:p>
        </w:tc>
        <w:tc>
          <w:tcPr>
            <w:tcW w:w="1210" w:type="dxa"/>
            <w:tcBorders>
              <w:top w:val="single" w:sz="4" w:space="0" w:color="auto"/>
              <w:left w:val="single" w:sz="4" w:space="0" w:color="auto"/>
              <w:bottom w:val="single" w:sz="4" w:space="0" w:color="auto"/>
              <w:right w:val="single" w:sz="4" w:space="0" w:color="auto"/>
            </w:tcBorders>
          </w:tcPr>
          <w:p w14:paraId="10727411"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70FD1633" w14:textId="77777777" w:rsidTr="000E7DB8">
        <w:trPr>
          <w:trHeight w:val="259"/>
        </w:trPr>
        <w:tc>
          <w:tcPr>
            <w:tcW w:w="709" w:type="dxa"/>
            <w:vMerge/>
            <w:tcBorders>
              <w:left w:val="single" w:sz="4" w:space="0" w:color="auto"/>
              <w:right w:val="single" w:sz="4" w:space="0" w:color="auto"/>
            </w:tcBorders>
            <w:vAlign w:val="center"/>
          </w:tcPr>
          <w:p w14:paraId="2AD534F5"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505D77B1"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2CC58F3A"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3</w:t>
            </w:r>
          </w:p>
        </w:tc>
        <w:tc>
          <w:tcPr>
            <w:tcW w:w="2551" w:type="dxa"/>
            <w:tcBorders>
              <w:top w:val="single" w:sz="4" w:space="0" w:color="auto"/>
              <w:left w:val="single" w:sz="4" w:space="0" w:color="auto"/>
              <w:bottom w:val="single" w:sz="4" w:space="0" w:color="auto"/>
              <w:right w:val="single" w:sz="4" w:space="0" w:color="auto"/>
            </w:tcBorders>
          </w:tcPr>
          <w:p w14:paraId="32147A50"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Фильтр воздушный</w:t>
            </w:r>
          </w:p>
        </w:tc>
        <w:tc>
          <w:tcPr>
            <w:tcW w:w="6473" w:type="dxa"/>
            <w:tcBorders>
              <w:top w:val="single" w:sz="4" w:space="0" w:color="auto"/>
              <w:left w:val="single" w:sz="4" w:space="0" w:color="auto"/>
              <w:bottom w:val="single" w:sz="4" w:space="0" w:color="auto"/>
              <w:right w:val="single" w:sz="4" w:space="0" w:color="auto"/>
            </w:tcBorders>
          </w:tcPr>
          <w:p w14:paraId="56A52B86"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Предназначен для чистки подаваемого под купол воздуха.</w:t>
            </w:r>
          </w:p>
          <w:p w14:paraId="19839311"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0,5мкм.</w:t>
            </w:r>
          </w:p>
          <w:p w14:paraId="67ADAF6B"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proofErr w:type="spellStart"/>
            <w:r w:rsidRPr="000E7DB8">
              <w:rPr>
                <w:rFonts w:ascii="Times New Roman" w:hAnsi="Times New Roman" w:cs="Times New Roman"/>
                <w:lang w:eastAsia="en-US"/>
              </w:rPr>
              <w:t>Материал:пенополиуритан</w:t>
            </w:r>
            <w:proofErr w:type="spellEnd"/>
            <w:r w:rsidRPr="000E7DB8">
              <w:rPr>
                <w:rFonts w:ascii="Times New Roman" w:hAnsi="Times New Roman" w:cs="Times New Roman"/>
                <w:lang w:eastAsia="en-US"/>
              </w:rPr>
              <w:t>.</w:t>
            </w:r>
          </w:p>
        </w:tc>
        <w:tc>
          <w:tcPr>
            <w:tcW w:w="1210" w:type="dxa"/>
            <w:tcBorders>
              <w:top w:val="single" w:sz="4" w:space="0" w:color="auto"/>
              <w:left w:val="single" w:sz="4" w:space="0" w:color="auto"/>
              <w:bottom w:val="single" w:sz="4" w:space="0" w:color="auto"/>
              <w:right w:val="single" w:sz="4" w:space="0" w:color="auto"/>
            </w:tcBorders>
          </w:tcPr>
          <w:p w14:paraId="0D2F7736"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r w:rsidRPr="000E7DB8">
              <w:rPr>
                <w:rFonts w:ascii="Times New Roman" w:eastAsia="Times New Roman" w:hAnsi="Times New Roman" w:cs="Times New Roman"/>
                <w:lang w:val="en-US" w:eastAsia="ru-RU"/>
              </w:rPr>
              <w:t xml:space="preserve"> </w:t>
            </w:r>
            <w:r w:rsidRPr="000E7DB8">
              <w:rPr>
                <w:rFonts w:ascii="Times New Roman" w:eastAsia="Times New Roman" w:hAnsi="Times New Roman" w:cs="Times New Roman"/>
                <w:lang w:eastAsia="ru-RU"/>
              </w:rPr>
              <w:t>шт.</w:t>
            </w:r>
          </w:p>
        </w:tc>
      </w:tr>
      <w:tr w:rsidR="000E7DB8" w:rsidRPr="000E7DB8" w14:paraId="2AF8F588" w14:textId="77777777" w:rsidTr="000E7DB8">
        <w:trPr>
          <w:trHeight w:val="259"/>
        </w:trPr>
        <w:tc>
          <w:tcPr>
            <w:tcW w:w="709" w:type="dxa"/>
            <w:vMerge/>
            <w:tcBorders>
              <w:left w:val="single" w:sz="4" w:space="0" w:color="auto"/>
              <w:right w:val="single" w:sz="4" w:space="0" w:color="auto"/>
            </w:tcBorders>
            <w:vAlign w:val="center"/>
          </w:tcPr>
          <w:p w14:paraId="38499C96"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7B08FC48"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22C35589"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4</w:t>
            </w:r>
          </w:p>
        </w:tc>
        <w:tc>
          <w:tcPr>
            <w:tcW w:w="2551" w:type="dxa"/>
            <w:tcBorders>
              <w:top w:val="single" w:sz="4" w:space="0" w:color="auto"/>
              <w:left w:val="single" w:sz="4" w:space="0" w:color="auto"/>
              <w:bottom w:val="single" w:sz="4" w:space="0" w:color="auto"/>
              <w:right w:val="single" w:sz="4" w:space="0" w:color="auto"/>
            </w:tcBorders>
          </w:tcPr>
          <w:p w14:paraId="3AB53A84"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Порт ирисовый для дверцы инкубатора</w:t>
            </w:r>
          </w:p>
        </w:tc>
        <w:tc>
          <w:tcPr>
            <w:tcW w:w="6473" w:type="dxa"/>
            <w:tcBorders>
              <w:top w:val="single" w:sz="4" w:space="0" w:color="auto"/>
              <w:left w:val="single" w:sz="4" w:space="0" w:color="auto"/>
              <w:bottom w:val="single" w:sz="4" w:space="0" w:color="auto"/>
              <w:right w:val="single" w:sz="4" w:space="0" w:color="auto"/>
            </w:tcBorders>
          </w:tcPr>
          <w:p w14:paraId="5592BA4F"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Специальное гнездо для кабелей, контуров, датчиков, сохраняет герметичность.</w:t>
            </w:r>
          </w:p>
          <w:p w14:paraId="7902592A"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Размеры: не более 13*70*95 мм.</w:t>
            </w:r>
          </w:p>
          <w:p w14:paraId="6A2392BF"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Материал: силикон.</w:t>
            </w:r>
          </w:p>
        </w:tc>
        <w:tc>
          <w:tcPr>
            <w:tcW w:w="1210" w:type="dxa"/>
            <w:tcBorders>
              <w:top w:val="single" w:sz="4" w:space="0" w:color="auto"/>
              <w:left w:val="single" w:sz="4" w:space="0" w:color="auto"/>
              <w:bottom w:val="single" w:sz="4" w:space="0" w:color="auto"/>
              <w:right w:val="single" w:sz="4" w:space="0" w:color="auto"/>
            </w:tcBorders>
          </w:tcPr>
          <w:p w14:paraId="71C19834"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6</w:t>
            </w:r>
            <w:r w:rsidRPr="000E7DB8">
              <w:rPr>
                <w:rFonts w:ascii="Times New Roman" w:eastAsia="Times New Roman" w:hAnsi="Times New Roman" w:cs="Times New Roman"/>
                <w:lang w:val="en-US" w:eastAsia="ru-RU"/>
              </w:rPr>
              <w:t xml:space="preserve"> </w:t>
            </w:r>
            <w:r w:rsidRPr="000E7DB8">
              <w:rPr>
                <w:rFonts w:ascii="Times New Roman" w:eastAsia="Times New Roman" w:hAnsi="Times New Roman" w:cs="Times New Roman"/>
                <w:lang w:eastAsia="ru-RU"/>
              </w:rPr>
              <w:t>шт.</w:t>
            </w:r>
          </w:p>
        </w:tc>
      </w:tr>
      <w:tr w:rsidR="000E7DB8" w:rsidRPr="000E7DB8" w14:paraId="555140FF" w14:textId="77777777" w:rsidTr="000E7DB8">
        <w:trPr>
          <w:trHeight w:val="259"/>
        </w:trPr>
        <w:tc>
          <w:tcPr>
            <w:tcW w:w="709" w:type="dxa"/>
            <w:vMerge/>
            <w:tcBorders>
              <w:left w:val="single" w:sz="4" w:space="0" w:color="auto"/>
              <w:right w:val="single" w:sz="4" w:space="0" w:color="auto"/>
            </w:tcBorders>
            <w:vAlign w:val="center"/>
          </w:tcPr>
          <w:p w14:paraId="2BF038F3"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39C59440"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6BD52A26"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5</w:t>
            </w:r>
          </w:p>
        </w:tc>
        <w:tc>
          <w:tcPr>
            <w:tcW w:w="2551" w:type="dxa"/>
            <w:tcBorders>
              <w:top w:val="single" w:sz="4" w:space="0" w:color="auto"/>
              <w:left w:val="single" w:sz="4" w:space="0" w:color="auto"/>
              <w:bottom w:val="single" w:sz="4" w:space="0" w:color="auto"/>
              <w:right w:val="single" w:sz="4" w:space="0" w:color="auto"/>
            </w:tcBorders>
          </w:tcPr>
          <w:p w14:paraId="6BBED7E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Панель LCD </w:t>
            </w:r>
            <w:proofErr w:type="spellStart"/>
            <w:r w:rsidRPr="000E7DB8">
              <w:rPr>
                <w:rFonts w:ascii="Times New Roman" w:eastAsia="Times New Roman" w:hAnsi="Times New Roman" w:cs="Times New Roman"/>
                <w:lang w:eastAsia="ru-RU"/>
              </w:rPr>
              <w:t>Touchscreen</w:t>
            </w:r>
            <w:proofErr w:type="spellEnd"/>
            <w:r w:rsidRPr="000E7DB8">
              <w:rPr>
                <w:rFonts w:ascii="Times New Roman" w:eastAsia="Times New Roman" w:hAnsi="Times New Roman" w:cs="Times New Roman"/>
                <w:lang w:eastAsia="ru-RU"/>
              </w:rPr>
              <w:t xml:space="preserve"> 10,4”</w:t>
            </w:r>
          </w:p>
        </w:tc>
        <w:tc>
          <w:tcPr>
            <w:tcW w:w="6473" w:type="dxa"/>
            <w:tcBorders>
              <w:top w:val="single" w:sz="4" w:space="0" w:color="auto"/>
              <w:left w:val="single" w:sz="4" w:space="0" w:color="auto"/>
              <w:bottom w:val="single" w:sz="4" w:space="0" w:color="auto"/>
              <w:right w:val="single" w:sz="4" w:space="0" w:color="auto"/>
            </w:tcBorders>
          </w:tcPr>
          <w:p w14:paraId="136DD2E6"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Все измеряемые инкубатором показатели (температура, влажность и концентрация кислорода) отображаются на ЖК-дисплее и контролируются с помощью сенсорного экрана, Дисплей 10.1 дюймовый TFT-LCD (262,114 цветной). </w:t>
            </w:r>
          </w:p>
          <w:p w14:paraId="77407F84"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Материал: пластик.</w:t>
            </w:r>
          </w:p>
        </w:tc>
        <w:tc>
          <w:tcPr>
            <w:tcW w:w="1210" w:type="dxa"/>
            <w:tcBorders>
              <w:top w:val="single" w:sz="4" w:space="0" w:color="auto"/>
              <w:left w:val="single" w:sz="4" w:space="0" w:color="auto"/>
              <w:bottom w:val="single" w:sz="4" w:space="0" w:color="auto"/>
              <w:right w:val="single" w:sz="4" w:space="0" w:color="auto"/>
            </w:tcBorders>
          </w:tcPr>
          <w:p w14:paraId="0068F37A"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6FF83884" w14:textId="77777777" w:rsidTr="000E7DB8">
        <w:trPr>
          <w:trHeight w:val="259"/>
        </w:trPr>
        <w:tc>
          <w:tcPr>
            <w:tcW w:w="709" w:type="dxa"/>
            <w:vMerge/>
            <w:tcBorders>
              <w:left w:val="single" w:sz="4" w:space="0" w:color="auto"/>
              <w:right w:val="single" w:sz="4" w:space="0" w:color="auto"/>
            </w:tcBorders>
            <w:vAlign w:val="center"/>
          </w:tcPr>
          <w:p w14:paraId="293760E3"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4C8CBC0E"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4E174BE3"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6</w:t>
            </w:r>
          </w:p>
        </w:tc>
        <w:tc>
          <w:tcPr>
            <w:tcW w:w="2551" w:type="dxa"/>
            <w:tcBorders>
              <w:top w:val="single" w:sz="4" w:space="0" w:color="auto"/>
              <w:left w:val="single" w:sz="4" w:space="0" w:color="auto"/>
              <w:bottom w:val="single" w:sz="4" w:space="0" w:color="auto"/>
              <w:right w:val="single" w:sz="4" w:space="0" w:color="auto"/>
            </w:tcBorders>
          </w:tcPr>
          <w:p w14:paraId="6EC72565"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Шнур питания</w:t>
            </w:r>
          </w:p>
        </w:tc>
        <w:tc>
          <w:tcPr>
            <w:tcW w:w="6473" w:type="dxa"/>
            <w:tcBorders>
              <w:top w:val="single" w:sz="4" w:space="0" w:color="auto"/>
              <w:left w:val="single" w:sz="4" w:space="0" w:color="auto"/>
              <w:bottom w:val="single" w:sz="4" w:space="0" w:color="auto"/>
              <w:right w:val="single" w:sz="4" w:space="0" w:color="auto"/>
            </w:tcBorders>
          </w:tcPr>
          <w:p w14:paraId="68F27D0A"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Предназначен для питания инкубатора.</w:t>
            </w:r>
          </w:p>
          <w:p w14:paraId="39B3D175"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Размеры: не более 4 м.</w:t>
            </w:r>
          </w:p>
          <w:p w14:paraId="427753C4"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Материал: силикон, медь.</w:t>
            </w:r>
          </w:p>
        </w:tc>
        <w:tc>
          <w:tcPr>
            <w:tcW w:w="1210" w:type="dxa"/>
            <w:tcBorders>
              <w:top w:val="single" w:sz="4" w:space="0" w:color="auto"/>
              <w:left w:val="single" w:sz="4" w:space="0" w:color="auto"/>
              <w:bottom w:val="single" w:sz="4" w:space="0" w:color="auto"/>
              <w:right w:val="single" w:sz="4" w:space="0" w:color="auto"/>
            </w:tcBorders>
          </w:tcPr>
          <w:p w14:paraId="76D54D02"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r w:rsidRPr="000E7DB8">
              <w:rPr>
                <w:rFonts w:ascii="Times New Roman" w:eastAsia="Times New Roman" w:hAnsi="Times New Roman" w:cs="Times New Roman"/>
                <w:lang w:val="en-US" w:eastAsia="ru-RU"/>
              </w:rPr>
              <w:t xml:space="preserve"> </w:t>
            </w:r>
            <w:r w:rsidRPr="000E7DB8">
              <w:rPr>
                <w:rFonts w:ascii="Times New Roman" w:eastAsia="Times New Roman" w:hAnsi="Times New Roman" w:cs="Times New Roman"/>
                <w:lang w:eastAsia="ru-RU"/>
              </w:rPr>
              <w:t>шт.</w:t>
            </w:r>
          </w:p>
        </w:tc>
      </w:tr>
      <w:tr w:rsidR="000E7DB8" w:rsidRPr="000E7DB8" w14:paraId="3EB7FAD8" w14:textId="77777777" w:rsidTr="000E7DB8">
        <w:trPr>
          <w:trHeight w:val="259"/>
        </w:trPr>
        <w:tc>
          <w:tcPr>
            <w:tcW w:w="709" w:type="dxa"/>
            <w:vMerge/>
            <w:tcBorders>
              <w:left w:val="single" w:sz="4" w:space="0" w:color="auto"/>
              <w:right w:val="single" w:sz="4" w:space="0" w:color="auto"/>
            </w:tcBorders>
            <w:vAlign w:val="center"/>
          </w:tcPr>
          <w:p w14:paraId="209D0449"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42BA2063"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0801" w:type="dxa"/>
            <w:gridSpan w:val="4"/>
            <w:tcBorders>
              <w:top w:val="single" w:sz="4" w:space="0" w:color="auto"/>
              <w:left w:val="single" w:sz="4" w:space="0" w:color="auto"/>
              <w:bottom w:val="single" w:sz="4" w:space="0" w:color="auto"/>
              <w:right w:val="single" w:sz="4" w:space="0" w:color="auto"/>
            </w:tcBorders>
          </w:tcPr>
          <w:p w14:paraId="797954D2"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i/>
                <w:lang w:eastAsia="ru-RU"/>
              </w:rPr>
              <w:t>Дополнительные комплектующие:</w:t>
            </w:r>
          </w:p>
        </w:tc>
      </w:tr>
      <w:tr w:rsidR="000E7DB8" w:rsidRPr="000E7DB8" w14:paraId="173E5D51" w14:textId="77777777" w:rsidTr="000E7DB8">
        <w:trPr>
          <w:trHeight w:val="259"/>
        </w:trPr>
        <w:tc>
          <w:tcPr>
            <w:tcW w:w="709" w:type="dxa"/>
            <w:vMerge/>
            <w:tcBorders>
              <w:left w:val="single" w:sz="4" w:space="0" w:color="auto"/>
              <w:right w:val="single" w:sz="4" w:space="0" w:color="auto"/>
            </w:tcBorders>
            <w:vAlign w:val="center"/>
          </w:tcPr>
          <w:p w14:paraId="331F025E"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47AA9814"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76991F7D"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color w:val="000000"/>
                <w:lang w:eastAsia="ru-RU"/>
              </w:rPr>
              <w:t>1</w:t>
            </w:r>
          </w:p>
        </w:tc>
        <w:tc>
          <w:tcPr>
            <w:tcW w:w="2551" w:type="dxa"/>
            <w:tcBorders>
              <w:top w:val="single" w:sz="4" w:space="0" w:color="auto"/>
              <w:left w:val="single" w:sz="4" w:space="0" w:color="auto"/>
              <w:bottom w:val="single" w:sz="4" w:space="0" w:color="auto"/>
              <w:right w:val="single" w:sz="4" w:space="0" w:color="auto"/>
            </w:tcBorders>
          </w:tcPr>
          <w:p w14:paraId="6B59F1A6"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color w:val="000000"/>
                <w:lang w:eastAsia="ru-RU"/>
              </w:rPr>
              <w:t>Шкаф</w:t>
            </w:r>
          </w:p>
        </w:tc>
        <w:tc>
          <w:tcPr>
            <w:tcW w:w="6473" w:type="dxa"/>
            <w:tcBorders>
              <w:top w:val="single" w:sz="4" w:space="0" w:color="auto"/>
              <w:left w:val="single" w:sz="4" w:space="0" w:color="auto"/>
              <w:bottom w:val="single" w:sz="4" w:space="0" w:color="auto"/>
              <w:right w:val="single" w:sz="4" w:space="0" w:color="auto"/>
            </w:tcBorders>
          </w:tcPr>
          <w:p w14:paraId="7498553A"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color w:val="000000"/>
                <w:lang w:eastAsia="en-US"/>
              </w:rPr>
              <w:t xml:space="preserve">Встроенный отсек для установки и извлечения рентгеновских кассет, размеры </w:t>
            </w:r>
            <w:r w:rsidRPr="000E7DB8">
              <w:rPr>
                <w:rFonts w:ascii="Times New Roman" w:hAnsi="Times New Roman" w:cs="Times New Roman"/>
                <w:color w:val="000000"/>
                <w:lang w:val="kk-KZ" w:eastAsia="en-US"/>
              </w:rPr>
              <w:t xml:space="preserve">не менее </w:t>
            </w:r>
            <w:r w:rsidRPr="000E7DB8">
              <w:rPr>
                <w:rFonts w:ascii="Times New Roman" w:hAnsi="Times New Roman" w:cs="Times New Roman"/>
                <w:color w:val="000000"/>
                <w:lang w:eastAsia="en-US"/>
              </w:rPr>
              <w:t>372(Ш)*36(В)*375(Г)мм. Вес 0,5 кг</w:t>
            </w:r>
          </w:p>
        </w:tc>
        <w:tc>
          <w:tcPr>
            <w:tcW w:w="1210" w:type="dxa"/>
            <w:tcBorders>
              <w:top w:val="single" w:sz="4" w:space="0" w:color="auto"/>
              <w:left w:val="single" w:sz="4" w:space="0" w:color="auto"/>
              <w:bottom w:val="single" w:sz="4" w:space="0" w:color="auto"/>
              <w:right w:val="single" w:sz="4" w:space="0" w:color="auto"/>
            </w:tcBorders>
          </w:tcPr>
          <w:p w14:paraId="130A8FE1"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color w:val="000000"/>
                <w:lang w:eastAsia="ru-RU"/>
              </w:rPr>
              <w:t>1</w:t>
            </w:r>
            <w:r w:rsidRPr="000E7DB8">
              <w:rPr>
                <w:rFonts w:ascii="Times New Roman" w:eastAsia="Times New Roman" w:hAnsi="Times New Roman" w:cs="Times New Roman"/>
                <w:color w:val="000000"/>
                <w:lang w:val="en-US" w:eastAsia="ru-RU"/>
              </w:rPr>
              <w:t xml:space="preserve"> </w:t>
            </w:r>
            <w:r w:rsidRPr="000E7DB8">
              <w:rPr>
                <w:rFonts w:ascii="Times New Roman" w:eastAsia="Times New Roman" w:hAnsi="Times New Roman" w:cs="Times New Roman"/>
                <w:color w:val="000000"/>
                <w:lang w:eastAsia="ru-RU"/>
              </w:rPr>
              <w:t>шт.</w:t>
            </w:r>
          </w:p>
        </w:tc>
      </w:tr>
      <w:tr w:rsidR="000E7DB8" w:rsidRPr="000E7DB8" w14:paraId="6CFD422B" w14:textId="77777777" w:rsidTr="000E7DB8">
        <w:trPr>
          <w:trHeight w:val="259"/>
        </w:trPr>
        <w:tc>
          <w:tcPr>
            <w:tcW w:w="709" w:type="dxa"/>
            <w:vMerge/>
            <w:tcBorders>
              <w:left w:val="single" w:sz="4" w:space="0" w:color="auto"/>
              <w:right w:val="single" w:sz="4" w:space="0" w:color="auto"/>
            </w:tcBorders>
            <w:vAlign w:val="center"/>
          </w:tcPr>
          <w:p w14:paraId="4E8EB734"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54172A5E"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10801" w:type="dxa"/>
            <w:gridSpan w:val="4"/>
            <w:tcBorders>
              <w:top w:val="single" w:sz="4" w:space="0" w:color="auto"/>
              <w:left w:val="single" w:sz="4" w:space="0" w:color="auto"/>
              <w:bottom w:val="single" w:sz="4" w:space="0" w:color="auto"/>
              <w:right w:val="single" w:sz="4" w:space="0" w:color="auto"/>
            </w:tcBorders>
          </w:tcPr>
          <w:p w14:paraId="17C1483E"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i/>
                <w:lang w:eastAsia="ru-RU"/>
              </w:rPr>
              <w:t>Расходные материалы и изнашиваемые узлы:</w:t>
            </w:r>
          </w:p>
        </w:tc>
      </w:tr>
      <w:tr w:rsidR="000E7DB8" w:rsidRPr="000E7DB8" w14:paraId="05EAAEB8" w14:textId="77777777" w:rsidTr="000E7DB8">
        <w:trPr>
          <w:trHeight w:val="259"/>
        </w:trPr>
        <w:tc>
          <w:tcPr>
            <w:tcW w:w="709" w:type="dxa"/>
            <w:vMerge/>
            <w:tcBorders>
              <w:left w:val="single" w:sz="4" w:space="0" w:color="auto"/>
              <w:right w:val="single" w:sz="4" w:space="0" w:color="auto"/>
            </w:tcBorders>
            <w:vAlign w:val="center"/>
          </w:tcPr>
          <w:p w14:paraId="4AE06F0C"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1F10E9EA"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66EA8594"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tcPr>
          <w:p w14:paraId="4E137B39"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Предохранитель</w:t>
            </w:r>
          </w:p>
        </w:tc>
        <w:tc>
          <w:tcPr>
            <w:tcW w:w="6473" w:type="dxa"/>
            <w:tcBorders>
              <w:top w:val="single" w:sz="4" w:space="0" w:color="auto"/>
              <w:left w:val="single" w:sz="4" w:space="0" w:color="auto"/>
              <w:bottom w:val="single" w:sz="4" w:space="0" w:color="auto"/>
              <w:right w:val="single" w:sz="4" w:space="0" w:color="auto"/>
            </w:tcBorders>
          </w:tcPr>
          <w:p w14:paraId="5C6B083B"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Предотвращает повреждения электрических компонентов аппарата в случаях скачков напряжения электричества.</w:t>
            </w:r>
          </w:p>
          <w:p w14:paraId="1127A710"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Материал: Стекло, метал.</w:t>
            </w:r>
          </w:p>
        </w:tc>
        <w:tc>
          <w:tcPr>
            <w:tcW w:w="1210" w:type="dxa"/>
            <w:tcBorders>
              <w:top w:val="single" w:sz="4" w:space="0" w:color="auto"/>
              <w:left w:val="single" w:sz="4" w:space="0" w:color="auto"/>
              <w:bottom w:val="single" w:sz="4" w:space="0" w:color="auto"/>
              <w:right w:val="single" w:sz="4" w:space="0" w:color="auto"/>
            </w:tcBorders>
          </w:tcPr>
          <w:p w14:paraId="3940CC4E"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1 шт.</w:t>
            </w:r>
          </w:p>
        </w:tc>
      </w:tr>
      <w:tr w:rsidR="000E7DB8" w:rsidRPr="000E7DB8" w14:paraId="34D693AE" w14:textId="77777777" w:rsidTr="000E7DB8">
        <w:trPr>
          <w:trHeight w:val="259"/>
        </w:trPr>
        <w:tc>
          <w:tcPr>
            <w:tcW w:w="709" w:type="dxa"/>
            <w:vMerge/>
            <w:tcBorders>
              <w:left w:val="single" w:sz="4" w:space="0" w:color="auto"/>
              <w:right w:val="single" w:sz="4" w:space="0" w:color="auto"/>
            </w:tcBorders>
            <w:vAlign w:val="center"/>
          </w:tcPr>
          <w:p w14:paraId="173D8F47"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lang w:eastAsia="ru-RU"/>
              </w:rPr>
            </w:pPr>
          </w:p>
        </w:tc>
        <w:tc>
          <w:tcPr>
            <w:tcW w:w="3686" w:type="dxa"/>
            <w:vMerge/>
            <w:tcBorders>
              <w:left w:val="single" w:sz="4" w:space="0" w:color="auto"/>
              <w:right w:val="single" w:sz="4" w:space="0" w:color="auto"/>
            </w:tcBorders>
            <w:vAlign w:val="center"/>
          </w:tcPr>
          <w:p w14:paraId="2FAE66BE" w14:textId="77777777" w:rsidR="000E7DB8" w:rsidRPr="000E7DB8" w:rsidRDefault="000E7DB8" w:rsidP="000E7DB8">
            <w:pPr>
              <w:suppressAutoHyphens w:val="0"/>
              <w:spacing w:after="0" w:line="240" w:lineRule="auto"/>
              <w:ind w:right="-108"/>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14:paraId="50A85998"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w:t>
            </w:r>
          </w:p>
        </w:tc>
        <w:tc>
          <w:tcPr>
            <w:tcW w:w="2551" w:type="dxa"/>
            <w:tcBorders>
              <w:top w:val="single" w:sz="4" w:space="0" w:color="auto"/>
              <w:left w:val="single" w:sz="4" w:space="0" w:color="auto"/>
              <w:bottom w:val="single" w:sz="4" w:space="0" w:color="auto"/>
              <w:right w:val="single" w:sz="4" w:space="0" w:color="auto"/>
            </w:tcBorders>
          </w:tcPr>
          <w:p w14:paraId="6581FC80"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Датчик температурный</w:t>
            </w:r>
          </w:p>
        </w:tc>
        <w:tc>
          <w:tcPr>
            <w:tcW w:w="6473" w:type="dxa"/>
            <w:tcBorders>
              <w:top w:val="single" w:sz="4" w:space="0" w:color="auto"/>
              <w:left w:val="single" w:sz="4" w:space="0" w:color="auto"/>
              <w:bottom w:val="single" w:sz="4" w:space="0" w:color="auto"/>
              <w:right w:val="single" w:sz="4" w:space="0" w:color="auto"/>
            </w:tcBorders>
          </w:tcPr>
          <w:p w14:paraId="46C0A400"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Температура кожи пациента.</w:t>
            </w:r>
          </w:p>
          <w:p w14:paraId="6760643F" w14:textId="77777777" w:rsidR="000E7DB8" w:rsidRPr="000E7DB8" w:rsidRDefault="000E7DB8" w:rsidP="000E7DB8">
            <w:pPr>
              <w:tabs>
                <w:tab w:val="left" w:pos="271"/>
                <w:tab w:val="left" w:pos="586"/>
                <w:tab w:val="left" w:pos="751"/>
                <w:tab w:val="center" w:pos="4677"/>
                <w:tab w:val="right" w:pos="9355"/>
              </w:tabs>
              <w:suppressAutoHyphens w:val="0"/>
              <w:spacing w:after="0" w:line="240" w:lineRule="auto"/>
              <w:jc w:val="both"/>
              <w:rPr>
                <w:rFonts w:ascii="Times New Roman" w:hAnsi="Times New Roman" w:cs="Times New Roman"/>
                <w:lang w:eastAsia="en-US"/>
              </w:rPr>
            </w:pPr>
            <w:r w:rsidRPr="000E7DB8">
              <w:rPr>
                <w:rFonts w:ascii="Times New Roman" w:hAnsi="Times New Roman" w:cs="Times New Roman"/>
                <w:lang w:eastAsia="en-US"/>
              </w:rPr>
              <w:t>Диапазон отображения: 22 ~ 45°С, Диапазон управления: 34 ~ 37°С (Предохранитель: 37.1 ~ 38°С)</w:t>
            </w:r>
          </w:p>
        </w:tc>
        <w:tc>
          <w:tcPr>
            <w:tcW w:w="1210" w:type="dxa"/>
            <w:tcBorders>
              <w:top w:val="single" w:sz="4" w:space="0" w:color="auto"/>
              <w:left w:val="single" w:sz="4" w:space="0" w:color="auto"/>
              <w:bottom w:val="single" w:sz="4" w:space="0" w:color="auto"/>
              <w:right w:val="single" w:sz="4" w:space="0" w:color="auto"/>
            </w:tcBorders>
          </w:tcPr>
          <w:p w14:paraId="77F2B354" w14:textId="77777777" w:rsidR="000E7DB8" w:rsidRPr="000E7DB8" w:rsidRDefault="000E7DB8" w:rsidP="000E7DB8">
            <w:pPr>
              <w:suppressAutoHyphens w:val="0"/>
              <w:spacing w:after="0" w:line="240" w:lineRule="auto"/>
              <w:jc w:val="center"/>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2 шт.</w:t>
            </w:r>
          </w:p>
        </w:tc>
      </w:tr>
      <w:tr w:rsidR="000E7DB8" w:rsidRPr="000E7DB8" w14:paraId="7008EA40"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6EC3EEC" w14:textId="77777777" w:rsidR="000E7DB8" w:rsidRPr="000E7DB8" w:rsidRDefault="000E7DB8" w:rsidP="000E7DB8">
            <w:pPr>
              <w:tabs>
                <w:tab w:val="left" w:pos="450"/>
              </w:tabs>
              <w:suppressAutoHyphens w:val="0"/>
              <w:snapToGrid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036ACDD"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b/>
                <w:bCs/>
                <w:lang w:eastAsia="ru-RU"/>
              </w:rPr>
            </w:pPr>
            <w:r w:rsidRPr="000E7DB8">
              <w:rPr>
                <w:rFonts w:ascii="Times New Roman" w:eastAsia="Times New Roman" w:hAnsi="Times New Roman" w:cs="Times New Roman"/>
                <w:b/>
                <w:bCs/>
                <w:lang w:eastAsia="ru-RU"/>
              </w:rPr>
              <w:t>Требования к условиям эксплуатации</w:t>
            </w:r>
          </w:p>
        </w:tc>
        <w:tc>
          <w:tcPr>
            <w:tcW w:w="10801" w:type="dxa"/>
            <w:gridSpan w:val="4"/>
            <w:tcBorders>
              <w:top w:val="single" w:sz="4" w:space="0" w:color="auto"/>
              <w:left w:val="single" w:sz="4" w:space="0" w:color="auto"/>
              <w:bottom w:val="single" w:sz="4" w:space="0" w:color="auto"/>
              <w:right w:val="single" w:sz="4" w:space="0" w:color="auto"/>
            </w:tcBorders>
            <w:vAlign w:val="center"/>
          </w:tcPr>
          <w:p w14:paraId="5C927EEA"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Температура при эксплуатации: 20 ~ 30℃</w:t>
            </w:r>
          </w:p>
          <w:p w14:paraId="7B1BAEAC"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Влажность  при эксплуатации:  10 ~ 95%</w:t>
            </w:r>
          </w:p>
        </w:tc>
      </w:tr>
      <w:tr w:rsidR="000E7DB8" w:rsidRPr="000E7DB8" w14:paraId="36592FB5"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210F9D80"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1A01E7"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b/>
                <w:lang w:eastAsia="ru-RU"/>
              </w:rPr>
              <w:t xml:space="preserve">Условия осуществления поставки медицинской техники </w:t>
            </w:r>
            <w:r w:rsidRPr="000E7DB8">
              <w:rPr>
                <w:rFonts w:ascii="Times New Roman" w:eastAsia="Times New Roman" w:hAnsi="Times New Roman" w:cs="Times New Roman"/>
                <w:i/>
                <w:lang w:eastAsia="ru-RU"/>
              </w:rPr>
              <w:t>(в соответствии с ИНКОТЕРМС 2010)</w:t>
            </w:r>
          </w:p>
        </w:tc>
        <w:tc>
          <w:tcPr>
            <w:tcW w:w="10801" w:type="dxa"/>
            <w:gridSpan w:val="4"/>
            <w:tcBorders>
              <w:top w:val="single" w:sz="4" w:space="0" w:color="auto"/>
              <w:left w:val="single" w:sz="4" w:space="0" w:color="auto"/>
              <w:bottom w:val="single" w:sz="4" w:space="0" w:color="auto"/>
              <w:right w:val="single" w:sz="4" w:space="0" w:color="auto"/>
            </w:tcBorders>
            <w:vAlign w:val="center"/>
          </w:tcPr>
          <w:p w14:paraId="53C7E2EB"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zh-CN"/>
              </w:rPr>
              <w:t xml:space="preserve">DDP: </w:t>
            </w:r>
            <w:r w:rsidRPr="000E7DB8">
              <w:rPr>
                <w:rFonts w:ascii="Times New Roman" w:eastAsia="Times New Roman" w:hAnsi="Times New Roman" w:cs="Times New Roman"/>
                <w:lang w:eastAsia="ru-RU"/>
              </w:rPr>
              <w:t>КГП «Областная клиническая больница» УЗКО</w:t>
            </w:r>
          </w:p>
        </w:tc>
      </w:tr>
      <w:tr w:rsidR="000E7DB8" w:rsidRPr="000E7DB8" w14:paraId="36504C76" w14:textId="77777777" w:rsidTr="000E7DB8">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14:paraId="16880088"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A8929B5"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 xml:space="preserve">Срок поставки медицинской техники и место дислокации </w:t>
            </w:r>
          </w:p>
        </w:tc>
        <w:tc>
          <w:tcPr>
            <w:tcW w:w="10801" w:type="dxa"/>
            <w:gridSpan w:val="4"/>
            <w:tcBorders>
              <w:top w:val="single" w:sz="4" w:space="0" w:color="auto"/>
              <w:left w:val="single" w:sz="4" w:space="0" w:color="auto"/>
              <w:bottom w:val="single" w:sz="4" w:space="0" w:color="auto"/>
              <w:right w:val="single" w:sz="4" w:space="0" w:color="auto"/>
            </w:tcBorders>
            <w:vAlign w:val="center"/>
          </w:tcPr>
          <w:p w14:paraId="7B120FD1" w14:textId="77777777" w:rsidR="000E7DB8" w:rsidRPr="000E7DB8" w:rsidRDefault="000E7DB8" w:rsidP="000E7DB8">
            <w:pPr>
              <w:suppressAutoHyphens w:val="0"/>
              <w:spacing w:after="0" w:line="240" w:lineRule="auto"/>
              <w:jc w:val="both"/>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 15 календарных дней</w:t>
            </w:r>
          </w:p>
          <w:p w14:paraId="7EF5C9EC" w14:textId="77777777" w:rsidR="000E7DB8" w:rsidRPr="000E7DB8" w:rsidRDefault="000E7DB8" w:rsidP="000E7DB8">
            <w:pPr>
              <w:suppressAutoHyphens w:val="0"/>
              <w:snapToGrid w:val="0"/>
              <w:spacing w:after="0" w:line="240" w:lineRule="auto"/>
              <w:jc w:val="both"/>
              <w:rPr>
                <w:rFonts w:ascii="Times New Roman" w:eastAsia="Times New Roman" w:hAnsi="Times New Roman" w:cs="Times New Roman"/>
                <w:b/>
                <w:color w:val="FF0000"/>
                <w:lang w:eastAsia="ru-RU"/>
              </w:rPr>
            </w:pPr>
            <w:r w:rsidRPr="000E7DB8">
              <w:rPr>
                <w:rFonts w:ascii="Times New Roman" w:eastAsia="Times New Roman" w:hAnsi="Times New Roman" w:cs="Times New Roman"/>
                <w:lang w:eastAsia="ru-RU"/>
              </w:rPr>
              <w:t xml:space="preserve">Адрес: г. Караганда, </w:t>
            </w:r>
            <w:r w:rsidRPr="000E7DB8">
              <w:rPr>
                <w:rFonts w:ascii="Times New Roman" w:eastAsia="Times New Roman" w:hAnsi="Times New Roman" w:cs="Times New Roman"/>
                <w:lang w:val="kk-KZ" w:eastAsia="ru-RU"/>
              </w:rPr>
              <w:t>ул</w:t>
            </w:r>
            <w:r w:rsidRPr="000E7DB8">
              <w:rPr>
                <w:rFonts w:ascii="Times New Roman" w:eastAsia="Times New Roman" w:hAnsi="Times New Roman" w:cs="Times New Roman"/>
                <w:lang w:eastAsia="ru-RU"/>
              </w:rPr>
              <w:t>.Луначарского 6А</w:t>
            </w:r>
          </w:p>
        </w:tc>
      </w:tr>
      <w:tr w:rsidR="000E7DB8" w:rsidRPr="000E7DB8" w14:paraId="42EEBDAA" w14:textId="77777777" w:rsidTr="000E7DB8">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14:paraId="419209BB" w14:textId="77777777" w:rsidR="000E7DB8" w:rsidRPr="000E7DB8" w:rsidRDefault="000E7DB8" w:rsidP="000E7DB8">
            <w:pPr>
              <w:suppressAutoHyphens w:val="0"/>
              <w:snapToGrid w:val="0"/>
              <w:spacing w:after="0" w:line="240" w:lineRule="auto"/>
              <w:jc w:val="center"/>
              <w:rPr>
                <w:rFonts w:ascii="Times New Roman" w:eastAsia="Times New Roman" w:hAnsi="Times New Roman" w:cs="Times New Roman"/>
                <w:b/>
                <w:lang w:eastAsia="ru-RU"/>
              </w:rPr>
            </w:pPr>
            <w:r w:rsidRPr="000E7DB8">
              <w:rPr>
                <w:rFonts w:ascii="Times New Roman" w:eastAsia="Times New Roman" w:hAnsi="Times New Roman" w:cs="Times New Roman"/>
                <w:b/>
                <w:lang w:eastAsia="ru-RU"/>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A8C33FC" w14:textId="77777777" w:rsidR="000E7DB8" w:rsidRPr="000E7DB8" w:rsidRDefault="000E7DB8" w:rsidP="000E7DB8">
            <w:pPr>
              <w:suppressAutoHyphens w:val="0"/>
              <w:snapToGrid w:val="0"/>
              <w:spacing w:after="0" w:line="240" w:lineRule="auto"/>
              <w:rPr>
                <w:rFonts w:ascii="Times New Roman" w:eastAsia="Times New Roman" w:hAnsi="Times New Roman" w:cs="Times New Roman"/>
                <w:b/>
                <w:lang w:eastAsia="ru-RU"/>
              </w:rPr>
            </w:pPr>
            <w:r w:rsidRPr="000E7DB8">
              <w:rPr>
                <w:rFonts w:ascii="Times New Roman" w:eastAsia="Times New Roman" w:hAnsi="Times New Roman" w:cs="Times New Roman"/>
                <w:b/>
                <w:sz w:val="24"/>
                <w:szCs w:val="24"/>
                <w:lang w:eastAsia="ru-RU"/>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801" w:type="dxa"/>
            <w:gridSpan w:val="4"/>
            <w:tcBorders>
              <w:top w:val="single" w:sz="4" w:space="0" w:color="auto"/>
              <w:left w:val="single" w:sz="4" w:space="0" w:color="auto"/>
              <w:bottom w:val="single" w:sz="4" w:space="0" w:color="auto"/>
              <w:right w:val="single" w:sz="4" w:space="0" w:color="auto"/>
            </w:tcBorders>
            <w:vAlign w:val="center"/>
          </w:tcPr>
          <w:p w14:paraId="0FB3175A" w14:textId="77777777" w:rsidR="000E7DB8" w:rsidRPr="000E7DB8" w:rsidRDefault="000E7DB8" w:rsidP="000E7DB8">
            <w:pPr>
              <w:suppressAutoHyphens w:val="0"/>
              <w:spacing w:after="0" w:line="240" w:lineRule="auto"/>
              <w:rPr>
                <w:rFonts w:ascii="Times New Roman" w:eastAsia="Times New Roman" w:hAnsi="Times New Roman" w:cs="Times New Roman"/>
                <w:i/>
                <w:lang w:eastAsia="ru-RU"/>
              </w:rPr>
            </w:pPr>
            <w:r w:rsidRPr="000E7DB8">
              <w:rPr>
                <w:rFonts w:ascii="Times New Roman" w:eastAsia="Times New Roman" w:hAnsi="Times New Roman" w:cs="Times New Roman"/>
                <w:lang w:eastAsia="ru-RU"/>
              </w:rPr>
              <w:t>Гарантийное сервисное обслуживание медицинской техники не менее 37 месяцев</w:t>
            </w:r>
            <w:r w:rsidRPr="000E7DB8">
              <w:rPr>
                <w:rFonts w:ascii="Times New Roman" w:eastAsia="Times New Roman" w:hAnsi="Times New Roman" w:cs="Times New Roman"/>
                <w:i/>
                <w:lang w:eastAsia="ru-RU"/>
              </w:rPr>
              <w:t>.</w:t>
            </w:r>
          </w:p>
          <w:p w14:paraId="64939223"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Плановое техническое обслуживание должно проводиться  не реже чем 1 раз в квартал.</w:t>
            </w:r>
          </w:p>
          <w:p w14:paraId="0C5A3CA2"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7CD4C640"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замену отработавших ресурс составных частей;</w:t>
            </w:r>
          </w:p>
          <w:p w14:paraId="09C67652"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замене или восстановлении отдельных частей медицинской техники;</w:t>
            </w:r>
          </w:p>
          <w:p w14:paraId="1DB5DF03"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настройку и регулировку медицинской техники; специфические для данной медицинской техники работы и т.п.;</w:t>
            </w:r>
          </w:p>
          <w:p w14:paraId="65394AE8"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чистку, смазку и при необходимости переборку основных механизмов и узлов;</w:t>
            </w:r>
          </w:p>
          <w:p w14:paraId="61FB97CC"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14:paraId="0BFB4E12" w14:textId="77777777" w:rsidR="000E7DB8" w:rsidRPr="000E7DB8" w:rsidRDefault="000E7DB8" w:rsidP="000E7DB8">
            <w:pPr>
              <w:suppressAutoHyphens w:val="0"/>
              <w:spacing w:after="0" w:line="240" w:lineRule="auto"/>
              <w:rPr>
                <w:rFonts w:ascii="Times New Roman" w:eastAsia="Times New Roman" w:hAnsi="Times New Roman" w:cs="Times New Roman"/>
                <w:lang w:eastAsia="ru-RU"/>
              </w:rPr>
            </w:pPr>
            <w:r w:rsidRPr="000E7DB8">
              <w:rPr>
                <w:rFonts w:ascii="Times New Roman" w:eastAsia="Times New Roman" w:hAnsi="Times New Roman" w:cs="Times New Roman"/>
                <w:lang w:eastAsia="ru-RU"/>
              </w:rPr>
              <w:t>- иные указанные в эксплуатационной документации операции, специфические для конкретного типа медицинской техники</w:t>
            </w:r>
          </w:p>
        </w:tc>
      </w:tr>
    </w:tbl>
    <w:p w14:paraId="5BEEF447" w14:textId="77777777" w:rsidR="000E7DB8" w:rsidRPr="000E7DB8" w:rsidRDefault="000E7DB8" w:rsidP="000E7DB8">
      <w:pPr>
        <w:suppressAutoHyphens w:val="0"/>
        <w:spacing w:after="0" w:line="240" w:lineRule="auto"/>
        <w:rPr>
          <w:rFonts w:ascii="Times New Roman" w:eastAsia="Times New Roman" w:hAnsi="Times New Roman" w:cs="Times New Roman"/>
          <w:b/>
          <w:bCs/>
          <w:lang w:val="kk-KZ" w:eastAsia="ko-KR"/>
        </w:rPr>
      </w:pPr>
    </w:p>
    <w:p w14:paraId="791E399B" w14:textId="77777777" w:rsidR="000E7DB8" w:rsidRPr="000E7DB8" w:rsidRDefault="000E7DB8" w:rsidP="000E7DB8">
      <w:pPr>
        <w:suppressAutoHyphens w:val="0"/>
        <w:spacing w:after="0" w:line="240" w:lineRule="auto"/>
        <w:rPr>
          <w:rFonts w:ascii="Times New Roman" w:eastAsia="Times New Roman" w:hAnsi="Times New Roman" w:cs="Times New Roman"/>
          <w:b/>
          <w:bCs/>
          <w:lang w:val="kk-KZ" w:eastAsia="ko-KR"/>
        </w:rPr>
      </w:pPr>
    </w:p>
    <w:p w14:paraId="2DFA7464" w14:textId="7373D13A" w:rsid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Лот №9</w:t>
      </w:r>
    </w:p>
    <w:p w14:paraId="7C4FFBD0" w14:textId="77777777" w:rsidR="000E7DB8" w:rsidRPr="000E7DB8" w:rsidRDefault="000E7DB8" w:rsidP="000E7DB8">
      <w:pPr>
        <w:suppressAutoHyphens w:val="0"/>
        <w:spacing w:after="0" w:line="240" w:lineRule="auto"/>
        <w:jc w:val="center"/>
        <w:rPr>
          <w:rFonts w:ascii="Times New Roman" w:eastAsia="Times New Roman" w:hAnsi="Times New Roman" w:cs="Times New Roman"/>
          <w:b/>
          <w:bCs/>
          <w:color w:val="000000"/>
          <w:sz w:val="24"/>
          <w:lang w:eastAsia="ru-RU"/>
        </w:rPr>
      </w:pPr>
      <w:r w:rsidRPr="000E7DB8">
        <w:rPr>
          <w:rFonts w:ascii="Times New Roman" w:eastAsia="Times New Roman" w:hAnsi="Times New Roman" w:cs="Times New Roman"/>
          <w:b/>
          <w:bCs/>
          <w:color w:val="000000"/>
          <w:sz w:val="24"/>
          <w:lang w:eastAsia="ru-RU"/>
        </w:rPr>
        <w:t>Техническая спецификация</w:t>
      </w:r>
      <w:r w:rsidRPr="000E7DB8">
        <w:rPr>
          <w:rFonts w:ascii="Times New Roman" w:eastAsia="Times New Roman" w:hAnsi="Times New Roman" w:cs="Times New Roman"/>
          <w:b/>
          <w:bCs/>
          <w:color w:val="000000"/>
          <w:sz w:val="24"/>
          <w:lang w:val="en-US" w:eastAsia="ru-RU"/>
        </w:rPr>
        <w:t xml:space="preserve"> </w:t>
      </w:r>
    </w:p>
    <w:p w14:paraId="3E52BE51" w14:textId="77777777" w:rsidR="000E7DB8" w:rsidRPr="000E7DB8" w:rsidRDefault="000E7DB8" w:rsidP="000E7DB8">
      <w:pPr>
        <w:spacing w:after="0" w:line="240" w:lineRule="auto"/>
        <w:jc w:val="right"/>
        <w:rPr>
          <w:rFonts w:ascii="Times New Roman" w:eastAsia="Times New Roman" w:hAnsi="Times New Roman" w:cs="Times New Roman"/>
          <w:b/>
          <w:bCs/>
          <w:sz w:val="25"/>
          <w:szCs w:val="25"/>
          <w:lang w:eastAsia="zh-CN"/>
        </w:rPr>
      </w:pPr>
      <w:r w:rsidRPr="000E7DB8">
        <w:rPr>
          <w:rFonts w:ascii="Times New Roman" w:eastAsia="Times New Roman" w:hAnsi="Times New Roman" w:cs="Times New Roman"/>
          <w:b/>
          <w:bCs/>
          <w:sz w:val="25"/>
          <w:szCs w:val="25"/>
          <w:lang w:eastAsia="zh-CN"/>
        </w:rPr>
        <w:tab/>
      </w:r>
      <w:r w:rsidRPr="000E7DB8">
        <w:rPr>
          <w:rFonts w:ascii="Times New Roman" w:eastAsia="Times New Roman" w:hAnsi="Times New Roman" w:cs="Times New Roman"/>
          <w:b/>
          <w:bCs/>
          <w:sz w:val="25"/>
          <w:szCs w:val="25"/>
          <w:lang w:eastAsia="zh-CN"/>
        </w:rPr>
        <w:tab/>
      </w:r>
      <w:r w:rsidRPr="000E7DB8">
        <w:rPr>
          <w:rFonts w:ascii="Times New Roman" w:eastAsia="Times New Roman" w:hAnsi="Times New Roman" w:cs="Times New Roman"/>
          <w:b/>
          <w:bCs/>
          <w:sz w:val="25"/>
          <w:szCs w:val="25"/>
          <w:lang w:eastAsia="zh-CN"/>
        </w:rPr>
        <w:tab/>
      </w:r>
      <w:r w:rsidRPr="000E7DB8">
        <w:rPr>
          <w:rFonts w:ascii="Times New Roman" w:eastAsia="Times New Roman" w:hAnsi="Times New Roman" w:cs="Times New Roman"/>
          <w:b/>
          <w:bCs/>
          <w:sz w:val="25"/>
          <w:szCs w:val="25"/>
          <w:lang w:eastAsia="zh-CN"/>
        </w:rPr>
        <w:tab/>
      </w:r>
      <w:r w:rsidRPr="000E7DB8">
        <w:rPr>
          <w:rFonts w:ascii="Times New Roman" w:eastAsia="Times New Roman" w:hAnsi="Times New Roman" w:cs="Times New Roman"/>
          <w:b/>
          <w:bCs/>
          <w:sz w:val="25"/>
          <w:szCs w:val="25"/>
          <w:lang w:eastAsia="zh-CN"/>
        </w:rPr>
        <w:tab/>
      </w:r>
      <w:r w:rsidRPr="000E7DB8">
        <w:rPr>
          <w:rFonts w:ascii="Times New Roman" w:eastAsia="Times New Roman" w:hAnsi="Times New Roman" w:cs="Times New Roman"/>
          <w:b/>
          <w:bCs/>
          <w:sz w:val="25"/>
          <w:szCs w:val="25"/>
          <w:lang w:eastAsia="zh-CN"/>
        </w:rPr>
        <w:tab/>
      </w:r>
      <w:r w:rsidRPr="000E7DB8">
        <w:rPr>
          <w:rFonts w:ascii="Times New Roman" w:eastAsia="Times New Roman" w:hAnsi="Times New Roman" w:cs="Times New Roman"/>
          <w:b/>
          <w:bCs/>
          <w:sz w:val="25"/>
          <w:szCs w:val="25"/>
          <w:lang w:eastAsia="zh-CN"/>
        </w:rPr>
        <w:tab/>
      </w:r>
      <w:r w:rsidRPr="000E7DB8">
        <w:rPr>
          <w:rFonts w:ascii="Times New Roman" w:eastAsia="Times New Roman" w:hAnsi="Times New Roman" w:cs="Times New Roman"/>
          <w:b/>
          <w:bCs/>
          <w:sz w:val="25"/>
          <w:szCs w:val="25"/>
          <w:lang w:eastAsia="zh-CN"/>
        </w:rPr>
        <w:tab/>
      </w:r>
    </w:p>
    <w:tbl>
      <w:tblPr>
        <w:tblW w:w="14948" w:type="dxa"/>
        <w:tblInd w:w="-176" w:type="dxa"/>
        <w:tblLayout w:type="fixed"/>
        <w:tblLook w:val="0000" w:firstRow="0" w:lastRow="0" w:firstColumn="0" w:lastColumn="0" w:noHBand="0" w:noVBand="0"/>
      </w:tblPr>
      <w:tblGrid>
        <w:gridCol w:w="567"/>
        <w:gridCol w:w="3231"/>
        <w:gridCol w:w="567"/>
        <w:gridCol w:w="2693"/>
        <w:gridCol w:w="6775"/>
        <w:gridCol w:w="1115"/>
      </w:tblGrid>
      <w:tr w:rsidR="000E7DB8" w:rsidRPr="000E7DB8" w14:paraId="2AC88ACA" w14:textId="77777777" w:rsidTr="000E7DB8">
        <w:trPr>
          <w:trHeight w:val="409"/>
        </w:trPr>
        <w:tc>
          <w:tcPr>
            <w:tcW w:w="567" w:type="dxa"/>
            <w:tcBorders>
              <w:top w:val="single" w:sz="4" w:space="0" w:color="000000"/>
              <w:left w:val="single" w:sz="4" w:space="0" w:color="000000"/>
              <w:bottom w:val="single" w:sz="4" w:space="0" w:color="000000"/>
            </w:tcBorders>
            <w:shd w:val="clear" w:color="auto" w:fill="BFBFBF"/>
            <w:vAlign w:val="center"/>
          </w:tcPr>
          <w:p w14:paraId="075C02D2" w14:textId="77777777" w:rsidR="000E7DB8" w:rsidRPr="000E7DB8" w:rsidRDefault="000E7DB8" w:rsidP="000E7DB8">
            <w:pPr>
              <w:snapToGrid w:val="0"/>
              <w:spacing w:after="0" w:line="240" w:lineRule="auto"/>
              <w:ind w:left="-108"/>
              <w:jc w:val="center"/>
              <w:rPr>
                <w:rFonts w:ascii="Times New Roman" w:eastAsia="Times New Roman" w:hAnsi="Times New Roman" w:cs="Times New Roman"/>
                <w:b/>
                <w:sz w:val="25"/>
                <w:szCs w:val="25"/>
                <w:lang w:eastAsia="zh-CN"/>
              </w:rPr>
            </w:pPr>
            <w:r w:rsidRPr="000E7DB8">
              <w:rPr>
                <w:rFonts w:ascii="Times New Roman" w:eastAsia="Times New Roman" w:hAnsi="Times New Roman" w:cs="Times New Roman"/>
                <w:b/>
                <w:sz w:val="25"/>
                <w:szCs w:val="25"/>
                <w:lang w:eastAsia="zh-CN"/>
              </w:rPr>
              <w:t>№ п/п</w:t>
            </w:r>
          </w:p>
        </w:tc>
        <w:tc>
          <w:tcPr>
            <w:tcW w:w="3231" w:type="dxa"/>
            <w:tcBorders>
              <w:top w:val="single" w:sz="4" w:space="0" w:color="000000"/>
              <w:left w:val="single" w:sz="4" w:space="0" w:color="000000"/>
              <w:bottom w:val="single" w:sz="4" w:space="0" w:color="000000"/>
            </w:tcBorders>
            <w:shd w:val="clear" w:color="auto" w:fill="BFBFBF"/>
            <w:vAlign w:val="center"/>
          </w:tcPr>
          <w:p w14:paraId="6FE4DA26" w14:textId="77777777" w:rsidR="000E7DB8" w:rsidRPr="000E7DB8" w:rsidRDefault="000E7DB8" w:rsidP="000E7DB8">
            <w:pPr>
              <w:tabs>
                <w:tab w:val="left" w:pos="450"/>
              </w:tabs>
              <w:snapToGrid w:val="0"/>
              <w:spacing w:after="0" w:line="240" w:lineRule="auto"/>
              <w:jc w:val="center"/>
              <w:rPr>
                <w:rFonts w:ascii="Times New Roman" w:eastAsia="Times New Roman" w:hAnsi="Times New Roman" w:cs="Times New Roman"/>
                <w:b/>
                <w:sz w:val="25"/>
                <w:szCs w:val="25"/>
                <w:lang w:eastAsia="zh-CN"/>
              </w:rPr>
            </w:pPr>
            <w:r w:rsidRPr="000E7DB8">
              <w:rPr>
                <w:rFonts w:ascii="Times New Roman" w:eastAsia="Times New Roman" w:hAnsi="Times New Roman" w:cs="Times New Roman"/>
                <w:b/>
                <w:sz w:val="25"/>
                <w:szCs w:val="25"/>
                <w:lang w:eastAsia="zh-CN"/>
              </w:rPr>
              <w:t>Критерии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3991D5EC" w14:textId="77777777" w:rsidR="000E7DB8" w:rsidRPr="000E7DB8" w:rsidRDefault="000E7DB8" w:rsidP="000E7DB8">
            <w:pPr>
              <w:tabs>
                <w:tab w:val="left" w:pos="450"/>
              </w:tabs>
              <w:snapToGrid w:val="0"/>
              <w:spacing w:after="0" w:line="240" w:lineRule="auto"/>
              <w:jc w:val="center"/>
              <w:rPr>
                <w:rFonts w:ascii="Times New Roman" w:hAnsi="Times New Roman" w:cs="Times New Roman"/>
                <w:sz w:val="25"/>
                <w:szCs w:val="25"/>
                <w:lang w:eastAsia="zh-CN"/>
              </w:rPr>
            </w:pPr>
            <w:r w:rsidRPr="000E7DB8">
              <w:rPr>
                <w:rFonts w:ascii="Times New Roman" w:eastAsia="Times New Roman" w:hAnsi="Times New Roman" w:cs="Times New Roman"/>
                <w:b/>
                <w:sz w:val="25"/>
                <w:szCs w:val="25"/>
                <w:lang w:eastAsia="zh-CN"/>
              </w:rPr>
              <w:t>Описание</w:t>
            </w:r>
          </w:p>
        </w:tc>
      </w:tr>
      <w:tr w:rsidR="000E7DB8" w:rsidRPr="000E7DB8" w14:paraId="46D6422E" w14:textId="77777777" w:rsidTr="000E7DB8">
        <w:trPr>
          <w:trHeight w:val="470"/>
        </w:trPr>
        <w:tc>
          <w:tcPr>
            <w:tcW w:w="567" w:type="dxa"/>
            <w:tcBorders>
              <w:top w:val="single" w:sz="4" w:space="0" w:color="000000"/>
              <w:left w:val="single" w:sz="4" w:space="0" w:color="000000"/>
              <w:bottom w:val="single" w:sz="4" w:space="0" w:color="000000"/>
            </w:tcBorders>
            <w:shd w:val="clear" w:color="auto" w:fill="auto"/>
            <w:vAlign w:val="center"/>
          </w:tcPr>
          <w:p w14:paraId="6A8128DE" w14:textId="77777777" w:rsidR="000E7DB8" w:rsidRPr="000E7DB8" w:rsidRDefault="000E7DB8" w:rsidP="000E7DB8">
            <w:pPr>
              <w:tabs>
                <w:tab w:val="left" w:pos="450"/>
              </w:tabs>
              <w:snapToGrid w:val="0"/>
              <w:spacing w:after="0" w:line="240" w:lineRule="auto"/>
              <w:jc w:val="center"/>
              <w:rPr>
                <w:rFonts w:ascii="Times New Roman" w:eastAsia="Times New Roman" w:hAnsi="Times New Roman" w:cs="Times New Roman"/>
                <w:b/>
                <w:sz w:val="25"/>
                <w:szCs w:val="25"/>
                <w:lang w:eastAsia="zh-CN"/>
              </w:rPr>
            </w:pPr>
            <w:r w:rsidRPr="000E7DB8">
              <w:rPr>
                <w:rFonts w:ascii="Times New Roman" w:eastAsia="Times New Roman" w:hAnsi="Times New Roman" w:cs="Times New Roman"/>
                <w:b/>
                <w:sz w:val="25"/>
                <w:szCs w:val="25"/>
                <w:lang w:eastAsia="zh-CN"/>
              </w:rPr>
              <w:t>1</w:t>
            </w:r>
          </w:p>
        </w:tc>
        <w:tc>
          <w:tcPr>
            <w:tcW w:w="3231" w:type="dxa"/>
            <w:tcBorders>
              <w:top w:val="single" w:sz="4" w:space="0" w:color="000000"/>
              <w:left w:val="single" w:sz="4" w:space="0" w:color="000000"/>
              <w:bottom w:val="single" w:sz="4" w:space="0" w:color="000000"/>
            </w:tcBorders>
            <w:shd w:val="clear" w:color="auto" w:fill="auto"/>
            <w:vAlign w:val="center"/>
          </w:tcPr>
          <w:p w14:paraId="7809C368" w14:textId="77777777" w:rsidR="000E7DB8" w:rsidRPr="000E7DB8" w:rsidRDefault="000E7DB8" w:rsidP="000E7DB8">
            <w:pPr>
              <w:tabs>
                <w:tab w:val="left" w:pos="450"/>
              </w:tabs>
              <w:snapToGrid w:val="0"/>
              <w:spacing w:after="0" w:line="240" w:lineRule="auto"/>
              <w:ind w:right="-108"/>
              <w:rPr>
                <w:rFonts w:ascii="Times New Roman" w:eastAsia="Times New Roman" w:hAnsi="Times New Roman" w:cs="Times New Roman"/>
                <w:i/>
                <w:sz w:val="25"/>
                <w:szCs w:val="25"/>
                <w:lang w:eastAsia="zh-CN"/>
              </w:rPr>
            </w:pPr>
            <w:r w:rsidRPr="000E7DB8">
              <w:rPr>
                <w:rFonts w:ascii="Times New Roman" w:eastAsia="Times New Roman" w:hAnsi="Times New Roman" w:cs="Times New Roman"/>
                <w:b/>
                <w:sz w:val="25"/>
                <w:szCs w:val="25"/>
                <w:lang w:eastAsia="zh-CN"/>
              </w:rPr>
              <w:t xml:space="preserve">Наименование медицинской техники </w:t>
            </w:r>
          </w:p>
          <w:p w14:paraId="299A692A" w14:textId="77777777" w:rsidR="000E7DB8" w:rsidRPr="000E7DB8" w:rsidRDefault="000E7DB8" w:rsidP="000E7DB8">
            <w:pPr>
              <w:tabs>
                <w:tab w:val="left" w:pos="450"/>
              </w:tabs>
              <w:spacing w:after="0" w:line="240" w:lineRule="auto"/>
              <w:ind w:right="-108"/>
              <w:rPr>
                <w:rFonts w:ascii="Times New Roman" w:hAnsi="Times New Roman" w:cs="Times New Roman"/>
                <w:b/>
                <w:bCs/>
                <w:color w:val="000000"/>
                <w:sz w:val="25"/>
                <w:szCs w:val="25"/>
                <w:lang w:eastAsia="zh-CN"/>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tcPr>
          <w:p w14:paraId="4687124F" w14:textId="4B6E7908" w:rsidR="000E7DB8" w:rsidRPr="000E7DB8" w:rsidRDefault="00920C14" w:rsidP="000E7DB8">
            <w:pPr>
              <w:suppressAutoHyphens w:val="0"/>
              <w:autoSpaceDE w:val="0"/>
              <w:autoSpaceDN w:val="0"/>
              <w:adjustRightInd w:val="0"/>
              <w:spacing w:after="0"/>
              <w:rPr>
                <w:rFonts w:ascii="Times New Roman" w:hAnsi="Times New Roman" w:cs="Times New Roman"/>
                <w:b/>
                <w:bCs/>
                <w:sz w:val="25"/>
                <w:szCs w:val="25"/>
                <w:lang w:eastAsia="zh-CN"/>
              </w:rPr>
            </w:pPr>
            <w:r w:rsidRPr="00920C14">
              <w:rPr>
                <w:rFonts w:ascii="Times New Roman" w:hAnsi="Times New Roman" w:cs="Times New Roman"/>
                <w:color w:val="000000"/>
                <w:sz w:val="25"/>
                <w:szCs w:val="25"/>
                <w:lang w:eastAsia="en-US"/>
              </w:rPr>
              <w:t>Монитор пациента в комплекте с принадлежностями для новорожденного</w:t>
            </w:r>
          </w:p>
        </w:tc>
      </w:tr>
      <w:tr w:rsidR="000E7DB8" w:rsidRPr="000E7DB8" w14:paraId="0EFC22AB" w14:textId="77777777" w:rsidTr="000E7DB8">
        <w:trPr>
          <w:trHeight w:val="611"/>
        </w:trPr>
        <w:tc>
          <w:tcPr>
            <w:tcW w:w="567" w:type="dxa"/>
            <w:vMerge w:val="restart"/>
            <w:tcBorders>
              <w:top w:val="single" w:sz="4" w:space="0" w:color="000000"/>
              <w:left w:val="single" w:sz="4" w:space="0" w:color="000000"/>
            </w:tcBorders>
            <w:shd w:val="clear" w:color="auto" w:fill="auto"/>
            <w:vAlign w:val="center"/>
          </w:tcPr>
          <w:p w14:paraId="24B5C49E"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p w14:paraId="6C449612"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p w14:paraId="1E3E24FB"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p w14:paraId="511D6F26"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p w14:paraId="713DE6F5"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p w14:paraId="6ED24341"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r w:rsidRPr="000E7DB8">
              <w:rPr>
                <w:rFonts w:ascii="Times New Roman" w:eastAsia="Times New Roman" w:hAnsi="Times New Roman" w:cs="Times New Roman"/>
                <w:b/>
                <w:sz w:val="25"/>
                <w:szCs w:val="25"/>
                <w:lang w:eastAsia="zh-CN"/>
              </w:rPr>
              <w:t>2</w:t>
            </w:r>
          </w:p>
          <w:p w14:paraId="136B175E"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p w14:paraId="0E6C2347"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p w14:paraId="6592221F"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p w14:paraId="3233FC78"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p w14:paraId="0F694F14"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p w14:paraId="560B70AE" w14:textId="77777777" w:rsidR="000E7DB8" w:rsidRPr="000E7DB8" w:rsidRDefault="000E7DB8" w:rsidP="000E7DB8">
            <w:pPr>
              <w:snapToGrid w:val="0"/>
              <w:spacing w:after="0" w:line="240" w:lineRule="auto"/>
              <w:rPr>
                <w:rFonts w:ascii="Times New Roman" w:eastAsia="Times New Roman" w:hAnsi="Times New Roman" w:cs="Times New Roman"/>
                <w:b/>
                <w:sz w:val="25"/>
                <w:szCs w:val="25"/>
                <w:lang w:eastAsia="zh-CN"/>
              </w:rPr>
            </w:pPr>
          </w:p>
          <w:p w14:paraId="0FEEA8D1" w14:textId="77777777" w:rsidR="000E7DB8" w:rsidRPr="000E7DB8" w:rsidRDefault="000E7DB8" w:rsidP="000E7DB8">
            <w:pPr>
              <w:snapToGrid w:val="0"/>
              <w:spacing w:after="0" w:line="240" w:lineRule="auto"/>
              <w:rPr>
                <w:rFonts w:ascii="Times New Roman" w:eastAsia="Times New Roman" w:hAnsi="Times New Roman" w:cs="Times New Roman"/>
                <w:b/>
                <w:sz w:val="25"/>
                <w:szCs w:val="25"/>
                <w:lang w:eastAsia="zh-CN"/>
              </w:rPr>
            </w:pPr>
          </w:p>
        </w:tc>
        <w:tc>
          <w:tcPr>
            <w:tcW w:w="3231" w:type="dxa"/>
            <w:vMerge w:val="restart"/>
            <w:tcBorders>
              <w:top w:val="single" w:sz="4" w:space="0" w:color="000000"/>
              <w:left w:val="single" w:sz="4" w:space="0" w:color="000000"/>
            </w:tcBorders>
            <w:shd w:val="clear" w:color="auto" w:fill="auto"/>
            <w:vAlign w:val="center"/>
          </w:tcPr>
          <w:p w14:paraId="51CF1917"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r w:rsidRPr="000E7DB8">
              <w:rPr>
                <w:rFonts w:ascii="Times New Roman" w:eastAsia="Times New Roman" w:hAnsi="Times New Roman" w:cs="Times New Roman"/>
                <w:b/>
                <w:sz w:val="25"/>
                <w:szCs w:val="25"/>
                <w:lang w:eastAsia="zh-CN"/>
              </w:rPr>
              <w:lastRenderedPageBreak/>
              <w:t>Требования к комплектации</w:t>
            </w:r>
          </w:p>
          <w:p w14:paraId="110265EB"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p w14:paraId="240CA4B1" w14:textId="77777777" w:rsidR="000E7DB8" w:rsidRPr="000E7DB8" w:rsidRDefault="000E7DB8" w:rsidP="000E7DB8">
            <w:pPr>
              <w:snapToGrid w:val="0"/>
              <w:spacing w:after="0" w:line="240" w:lineRule="auto"/>
              <w:ind w:right="-108"/>
              <w:rPr>
                <w:rFonts w:ascii="Times New Roman" w:eastAsia="Times New Roman" w:hAnsi="Times New Roman" w:cs="Times New Roman"/>
                <w:i/>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1416D63F" w14:textId="77777777" w:rsidR="000E7DB8" w:rsidRPr="000E7DB8" w:rsidRDefault="000E7DB8" w:rsidP="000E7DB8">
            <w:pPr>
              <w:snapToGrid w:val="0"/>
              <w:spacing w:after="0" w:line="240" w:lineRule="auto"/>
              <w:jc w:val="center"/>
              <w:rPr>
                <w:rFonts w:ascii="Times New Roman" w:eastAsia="Times New Roman" w:hAnsi="Times New Roman" w:cs="Times New Roman"/>
                <w:i/>
                <w:sz w:val="25"/>
                <w:szCs w:val="25"/>
                <w:lang w:eastAsia="zh-CN"/>
              </w:rPr>
            </w:pPr>
            <w:r w:rsidRPr="000E7DB8">
              <w:rPr>
                <w:rFonts w:ascii="Times New Roman" w:eastAsia="Times New Roman" w:hAnsi="Times New Roman" w:cs="Times New Roman"/>
                <w:i/>
                <w:sz w:val="25"/>
                <w:szCs w:val="25"/>
                <w:lang w:eastAsia="zh-CN"/>
              </w:rPr>
              <w:lastRenderedPageBreak/>
              <w:t>№</w:t>
            </w:r>
          </w:p>
          <w:p w14:paraId="4B25EE5A" w14:textId="77777777" w:rsidR="000E7DB8" w:rsidRPr="000E7DB8" w:rsidRDefault="000E7DB8" w:rsidP="000E7DB8">
            <w:pPr>
              <w:spacing w:after="0" w:line="240" w:lineRule="auto"/>
              <w:jc w:val="center"/>
              <w:rPr>
                <w:rFonts w:ascii="Times New Roman" w:eastAsia="Times New Roman" w:hAnsi="Times New Roman" w:cs="Times New Roman"/>
                <w:i/>
                <w:sz w:val="25"/>
                <w:szCs w:val="25"/>
                <w:lang w:eastAsia="zh-CN"/>
              </w:rPr>
            </w:pPr>
            <w:r w:rsidRPr="000E7DB8">
              <w:rPr>
                <w:rFonts w:ascii="Times New Roman" w:eastAsia="Times New Roman" w:hAnsi="Times New Roman" w:cs="Times New Roman"/>
                <w:i/>
                <w:sz w:val="25"/>
                <w:szCs w:val="25"/>
                <w:lang w:eastAsia="zh-CN"/>
              </w:rPr>
              <w:t>п/п</w:t>
            </w:r>
          </w:p>
        </w:tc>
        <w:tc>
          <w:tcPr>
            <w:tcW w:w="2693" w:type="dxa"/>
            <w:tcBorders>
              <w:top w:val="single" w:sz="4" w:space="0" w:color="000000"/>
              <w:left w:val="single" w:sz="4" w:space="0" w:color="000000"/>
              <w:bottom w:val="single" w:sz="4" w:space="0" w:color="000000"/>
            </w:tcBorders>
            <w:shd w:val="clear" w:color="auto" w:fill="auto"/>
          </w:tcPr>
          <w:p w14:paraId="0935C6C5" w14:textId="77777777" w:rsidR="000E7DB8" w:rsidRPr="000E7DB8" w:rsidRDefault="000E7DB8" w:rsidP="000E7DB8">
            <w:pPr>
              <w:snapToGrid w:val="0"/>
              <w:spacing w:after="0" w:line="240" w:lineRule="auto"/>
              <w:rPr>
                <w:rFonts w:ascii="Times New Roman" w:eastAsia="Times New Roman" w:hAnsi="Times New Roman" w:cs="Times New Roman"/>
                <w:i/>
                <w:sz w:val="25"/>
                <w:szCs w:val="25"/>
                <w:lang w:eastAsia="zh-CN"/>
              </w:rPr>
            </w:pPr>
            <w:r w:rsidRPr="000E7DB8">
              <w:rPr>
                <w:rFonts w:ascii="Times New Roman" w:eastAsia="Times New Roman" w:hAnsi="Times New Roman" w:cs="Times New Roman"/>
                <w:i/>
                <w:sz w:val="25"/>
                <w:szCs w:val="25"/>
                <w:lang w:eastAsia="zh-CN"/>
              </w:rPr>
              <w:t xml:space="preserve">Наименование комплектующего к медицинской технике </w:t>
            </w:r>
          </w:p>
        </w:tc>
        <w:tc>
          <w:tcPr>
            <w:tcW w:w="6775" w:type="dxa"/>
            <w:tcBorders>
              <w:top w:val="single" w:sz="4" w:space="0" w:color="000000"/>
              <w:left w:val="single" w:sz="4" w:space="0" w:color="000000"/>
              <w:bottom w:val="single" w:sz="4" w:space="0" w:color="000000"/>
            </w:tcBorders>
            <w:shd w:val="clear" w:color="auto" w:fill="auto"/>
          </w:tcPr>
          <w:p w14:paraId="6F171F66" w14:textId="77777777" w:rsidR="000E7DB8" w:rsidRPr="000E7DB8" w:rsidRDefault="000E7DB8" w:rsidP="000E7DB8">
            <w:pPr>
              <w:snapToGrid w:val="0"/>
              <w:spacing w:after="0" w:line="240" w:lineRule="auto"/>
              <w:rPr>
                <w:rFonts w:ascii="Times New Roman" w:eastAsia="Times New Roman" w:hAnsi="Times New Roman" w:cs="Times New Roman"/>
                <w:i/>
                <w:sz w:val="25"/>
                <w:szCs w:val="25"/>
                <w:lang w:eastAsia="zh-CN"/>
              </w:rPr>
            </w:pPr>
            <w:r w:rsidRPr="000E7DB8">
              <w:rPr>
                <w:rFonts w:ascii="Times New Roman" w:eastAsia="Times New Roman" w:hAnsi="Times New Roman" w:cs="Times New Roman"/>
                <w:i/>
                <w:sz w:val="25"/>
                <w:szCs w:val="25"/>
                <w:lang w:val="kk-KZ" w:eastAsia="zh-CN"/>
              </w:rPr>
              <w:t>К</w:t>
            </w:r>
            <w:proofErr w:type="spellStart"/>
            <w:r w:rsidRPr="000E7DB8">
              <w:rPr>
                <w:rFonts w:ascii="Times New Roman" w:eastAsia="Times New Roman" w:hAnsi="Times New Roman" w:cs="Times New Roman"/>
                <w:i/>
                <w:sz w:val="25"/>
                <w:szCs w:val="25"/>
                <w:lang w:eastAsia="zh-CN"/>
              </w:rPr>
              <w:t>раткая</w:t>
            </w:r>
            <w:proofErr w:type="spellEnd"/>
            <w:r w:rsidRPr="000E7DB8">
              <w:rPr>
                <w:rFonts w:ascii="Times New Roman" w:eastAsia="Times New Roman" w:hAnsi="Times New Roman" w:cs="Times New Roman"/>
                <w:i/>
                <w:sz w:val="25"/>
                <w:szCs w:val="25"/>
                <w:lang w:eastAsia="zh-CN"/>
              </w:rPr>
              <w:t xml:space="preserve"> техническая характеристика комплектующего к медицинской технике</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14:paraId="651C6FDB" w14:textId="77777777" w:rsidR="000E7DB8" w:rsidRPr="000E7DB8" w:rsidRDefault="000E7DB8" w:rsidP="000E7DB8">
            <w:pPr>
              <w:spacing w:after="0" w:line="240" w:lineRule="auto"/>
              <w:rPr>
                <w:rFonts w:ascii="Times New Roman" w:eastAsia="Times New Roman" w:hAnsi="Times New Roman" w:cs="Times New Roman"/>
                <w:i/>
                <w:sz w:val="25"/>
                <w:szCs w:val="25"/>
                <w:lang w:eastAsia="zh-CN"/>
              </w:rPr>
            </w:pPr>
            <w:r w:rsidRPr="000E7DB8">
              <w:rPr>
                <w:rFonts w:ascii="Times New Roman" w:eastAsia="Times New Roman" w:hAnsi="Times New Roman" w:cs="Times New Roman"/>
                <w:i/>
                <w:sz w:val="25"/>
                <w:szCs w:val="25"/>
                <w:lang w:eastAsia="zh-CN"/>
              </w:rPr>
              <w:t>Требуемое количес</w:t>
            </w:r>
            <w:r w:rsidRPr="000E7DB8">
              <w:rPr>
                <w:rFonts w:ascii="Times New Roman" w:eastAsia="Times New Roman" w:hAnsi="Times New Roman" w:cs="Times New Roman"/>
                <w:i/>
                <w:sz w:val="25"/>
                <w:szCs w:val="25"/>
                <w:lang w:eastAsia="zh-CN"/>
              </w:rPr>
              <w:lastRenderedPageBreak/>
              <w:t>тво</w:t>
            </w:r>
          </w:p>
        </w:tc>
      </w:tr>
      <w:tr w:rsidR="000E7DB8" w:rsidRPr="000E7DB8" w14:paraId="57441882" w14:textId="77777777" w:rsidTr="000E7DB8">
        <w:trPr>
          <w:trHeight w:val="141"/>
        </w:trPr>
        <w:tc>
          <w:tcPr>
            <w:tcW w:w="567" w:type="dxa"/>
            <w:vMerge/>
            <w:tcBorders>
              <w:left w:val="single" w:sz="4" w:space="0" w:color="000000"/>
            </w:tcBorders>
            <w:shd w:val="clear" w:color="auto" w:fill="auto"/>
            <w:vAlign w:val="center"/>
          </w:tcPr>
          <w:p w14:paraId="79CAA221"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6DBACC0A"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tcPr>
          <w:p w14:paraId="323285CF" w14:textId="77777777" w:rsidR="000E7DB8" w:rsidRPr="000E7DB8" w:rsidRDefault="000E7DB8" w:rsidP="000E7DB8">
            <w:pPr>
              <w:snapToGrid w:val="0"/>
              <w:spacing w:after="0" w:line="240" w:lineRule="auto"/>
              <w:rPr>
                <w:rFonts w:ascii="Times New Roman" w:hAnsi="Times New Roman" w:cs="Times New Roman"/>
                <w:sz w:val="25"/>
                <w:szCs w:val="25"/>
                <w:lang w:eastAsia="zh-CN"/>
              </w:rPr>
            </w:pPr>
            <w:r w:rsidRPr="000E7DB8">
              <w:rPr>
                <w:rFonts w:ascii="Times New Roman" w:eastAsia="Times New Roman" w:hAnsi="Times New Roman" w:cs="Times New Roman"/>
                <w:i/>
                <w:sz w:val="25"/>
                <w:szCs w:val="25"/>
                <w:lang w:eastAsia="zh-CN"/>
              </w:rPr>
              <w:t>Основные комплектующие:</w:t>
            </w:r>
          </w:p>
        </w:tc>
      </w:tr>
      <w:tr w:rsidR="000E7DB8" w:rsidRPr="000E7DB8" w14:paraId="21B9BAC8" w14:textId="77777777" w:rsidTr="000E7DB8">
        <w:trPr>
          <w:trHeight w:val="141"/>
        </w:trPr>
        <w:tc>
          <w:tcPr>
            <w:tcW w:w="567" w:type="dxa"/>
            <w:vMerge/>
            <w:tcBorders>
              <w:left w:val="single" w:sz="4" w:space="0" w:color="000000"/>
            </w:tcBorders>
            <w:shd w:val="clear" w:color="auto" w:fill="auto"/>
            <w:vAlign w:val="center"/>
          </w:tcPr>
          <w:p w14:paraId="6A6D29E9"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78EDC50E"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54AD9C20"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1</w:t>
            </w:r>
          </w:p>
        </w:tc>
        <w:tc>
          <w:tcPr>
            <w:tcW w:w="2693" w:type="dxa"/>
            <w:tcBorders>
              <w:top w:val="single" w:sz="4" w:space="0" w:color="000000"/>
              <w:left w:val="single" w:sz="4" w:space="0" w:color="000000"/>
              <w:bottom w:val="single" w:sz="4" w:space="0" w:color="000000"/>
            </w:tcBorders>
            <w:shd w:val="clear" w:color="auto" w:fill="auto"/>
            <w:vAlign w:val="center"/>
          </w:tcPr>
          <w:p w14:paraId="234B6326" w14:textId="77777777" w:rsidR="000E7DB8" w:rsidRPr="000E7DB8" w:rsidRDefault="000E7DB8" w:rsidP="000E7DB8">
            <w:pPr>
              <w:suppressAutoHyphens w:val="0"/>
              <w:spacing w:after="0" w:line="240" w:lineRule="auto"/>
              <w:rPr>
                <w:rFonts w:ascii="Times New Roman" w:hAnsi="Times New Roman" w:cs="Times New Roman"/>
                <w:bCs/>
                <w:sz w:val="25"/>
                <w:szCs w:val="25"/>
                <w:lang w:eastAsia="en-US"/>
              </w:rPr>
            </w:pPr>
            <w:r w:rsidRPr="000E7DB8">
              <w:rPr>
                <w:rFonts w:ascii="Times New Roman" w:hAnsi="Times New Roman" w:cs="Times New Roman"/>
                <w:bCs/>
                <w:color w:val="000000"/>
                <w:sz w:val="25"/>
                <w:szCs w:val="25"/>
                <w:lang w:eastAsia="en-US"/>
              </w:rPr>
              <w:t xml:space="preserve">Основной блок монитор пациента </w:t>
            </w:r>
          </w:p>
        </w:tc>
        <w:tc>
          <w:tcPr>
            <w:tcW w:w="6775" w:type="dxa"/>
            <w:tcBorders>
              <w:top w:val="single" w:sz="4" w:space="0" w:color="000000"/>
              <w:left w:val="single" w:sz="4" w:space="0" w:color="000000"/>
              <w:bottom w:val="single" w:sz="4" w:space="0" w:color="000000"/>
            </w:tcBorders>
            <w:shd w:val="clear" w:color="auto" w:fill="auto"/>
            <w:vAlign w:val="center"/>
          </w:tcPr>
          <w:p w14:paraId="1E277562" w14:textId="77777777" w:rsidR="000E7DB8" w:rsidRPr="000E7DB8" w:rsidRDefault="000E7DB8" w:rsidP="000E7DB8">
            <w:pPr>
              <w:suppressAutoHyphens w:val="0"/>
              <w:spacing w:after="0" w:line="240" w:lineRule="auto"/>
              <w:rPr>
                <w:rFonts w:ascii="Times New Roman" w:eastAsia="MS Mincho" w:hAnsi="Times New Roman" w:cs="Times New Roman"/>
                <w:sz w:val="25"/>
                <w:szCs w:val="25"/>
                <w:lang w:eastAsia="zh-CN"/>
              </w:rPr>
            </w:pPr>
            <w:r w:rsidRPr="000E7DB8">
              <w:rPr>
                <w:rFonts w:ascii="Times New Roman" w:eastAsia="Times New Roman" w:hAnsi="Times New Roman"/>
                <w:sz w:val="25"/>
                <w:szCs w:val="25"/>
                <w:lang w:eastAsia="ru-RU"/>
              </w:rPr>
              <w:t>Технические характеристики: возрастные группы пациентов - взрослые, дети и новорожденные.</w:t>
            </w:r>
            <w:r w:rsidRPr="000E7DB8">
              <w:rPr>
                <w:rFonts w:ascii="Times New Roman" w:eastAsia="Times New Roman" w:hAnsi="Times New Roman"/>
                <w:b/>
                <w:sz w:val="25"/>
                <w:szCs w:val="25"/>
                <w:lang w:eastAsia="ru-RU"/>
              </w:rPr>
              <w:t xml:space="preserve"> Тип монитора - Моноблочный. Ручка для переноски, скрытая в корпусе аппарата</w:t>
            </w:r>
            <w:r w:rsidRPr="000E7DB8">
              <w:rPr>
                <w:rFonts w:ascii="Times New Roman" w:eastAsia="Times New Roman" w:hAnsi="Times New Roman"/>
                <w:sz w:val="25"/>
                <w:szCs w:val="25"/>
                <w:lang w:eastAsia="ru-RU"/>
              </w:rPr>
              <w:t xml:space="preserve"> - наличие.</w:t>
            </w:r>
            <w:r w:rsidRPr="000E7DB8">
              <w:rPr>
                <w:rFonts w:ascii="Times New Roman" w:eastAsia="Times New Roman" w:hAnsi="Times New Roman"/>
                <w:b/>
                <w:sz w:val="25"/>
                <w:szCs w:val="25"/>
                <w:lang w:eastAsia="ru-RU"/>
              </w:rPr>
              <w:t xml:space="preserve"> Конструкция монитора - без вентилятора, для снижения риска перекрестного заражения.</w:t>
            </w:r>
            <w:r w:rsidRPr="000E7DB8">
              <w:rPr>
                <w:rFonts w:ascii="Times New Roman" w:eastAsia="Times New Roman" w:hAnsi="Times New Roman"/>
                <w:sz w:val="25"/>
                <w:szCs w:val="25"/>
                <w:lang w:eastAsia="ru-RU"/>
              </w:rPr>
              <w:t xml:space="preserve"> Интерфейс - Русскоязычный, цветной. Разъемы, встроенные в корпус аппарата:</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sz w:val="25"/>
                <w:szCs w:val="25"/>
                <w:lang w:eastAsia="ru-RU"/>
              </w:rPr>
              <w:t xml:space="preserve">Сетевой RJ45 1, </w:t>
            </w:r>
            <w:r w:rsidRPr="000E7DB8">
              <w:rPr>
                <w:rFonts w:ascii="Times New Roman" w:eastAsia="Times New Roman" w:hAnsi="Times New Roman"/>
                <w:sz w:val="25"/>
                <w:szCs w:val="25"/>
                <w:lang w:val="en-US" w:eastAsia="ru-RU"/>
              </w:rPr>
              <w:t>USB</w:t>
            </w:r>
            <w:r w:rsidRPr="000E7DB8">
              <w:rPr>
                <w:rFonts w:ascii="Times New Roman" w:eastAsia="Times New Roman" w:hAnsi="Times New Roman"/>
                <w:sz w:val="25"/>
                <w:szCs w:val="25"/>
                <w:lang w:eastAsia="ru-RU"/>
              </w:rPr>
              <w:t xml:space="preserve"> 2, разъем заземления 1. VGA для подключения внешнего дисплея - опционально. Разъем для вывода сигналов синхронизации дефибриллятора, сигналов вызова сестры и аналогового вывода - опционально. Встроенный модуль </w:t>
            </w:r>
            <w:proofErr w:type="spellStart"/>
            <w:r w:rsidRPr="000E7DB8">
              <w:rPr>
                <w:rFonts w:ascii="Times New Roman" w:eastAsia="Times New Roman" w:hAnsi="Times New Roman"/>
                <w:sz w:val="25"/>
                <w:szCs w:val="25"/>
                <w:lang w:eastAsia="ru-RU"/>
              </w:rPr>
              <w:t>WiFi</w:t>
            </w:r>
            <w:proofErr w:type="spellEnd"/>
            <w:r w:rsidRPr="000E7DB8">
              <w:rPr>
                <w:rFonts w:ascii="Times New Roman" w:eastAsia="Times New Roman" w:hAnsi="Times New Roman"/>
                <w:sz w:val="25"/>
                <w:szCs w:val="25"/>
                <w:lang w:eastAsia="ru-RU"/>
              </w:rPr>
              <w:t xml:space="preserve"> для беспроводной передачи данных - опционально. Режим просмотра данных других мониторов без использования центральной станции, при объединении в локальную сеть - наличие. Максимальное количество подключенных мониторов, без использования центральной станции, </w:t>
            </w:r>
            <w:r w:rsidRPr="000E7DB8">
              <w:rPr>
                <w:rFonts w:ascii="Times New Roman" w:eastAsia="Times New Roman" w:hAnsi="Times New Roman"/>
                <w:sz w:val="25"/>
                <w:szCs w:val="25"/>
                <w:lang w:val="kk-KZ" w:eastAsia="ru-RU"/>
              </w:rPr>
              <w:t xml:space="preserve">не менее </w:t>
            </w:r>
            <w:r w:rsidRPr="000E7DB8">
              <w:rPr>
                <w:rFonts w:ascii="Times New Roman" w:eastAsia="Times New Roman" w:hAnsi="Times New Roman"/>
                <w:sz w:val="25"/>
                <w:szCs w:val="25"/>
                <w:lang w:eastAsia="ru-RU"/>
              </w:rPr>
              <w:t>12. Программа ранней диагностики (</w:t>
            </w:r>
            <w:r w:rsidRPr="000E7DB8">
              <w:rPr>
                <w:rFonts w:ascii="Times New Roman" w:eastAsia="Times New Roman" w:hAnsi="Times New Roman"/>
                <w:sz w:val="25"/>
                <w:szCs w:val="25"/>
                <w:lang w:val="en-US" w:eastAsia="ru-RU"/>
              </w:rPr>
              <w:t>EWS</w:t>
            </w:r>
            <w:r w:rsidRPr="000E7DB8">
              <w:rPr>
                <w:rFonts w:ascii="Times New Roman" w:eastAsia="Times New Roman" w:hAnsi="Times New Roman"/>
                <w:sz w:val="25"/>
                <w:szCs w:val="25"/>
                <w:lang w:eastAsia="ru-RU"/>
              </w:rPr>
              <w:t xml:space="preserve">) – наличие. </w:t>
            </w:r>
            <w:r w:rsidRPr="000E7DB8">
              <w:rPr>
                <w:rFonts w:ascii="Times New Roman" w:eastAsia="Times New Roman" w:hAnsi="Times New Roman"/>
                <w:b/>
                <w:sz w:val="25"/>
                <w:szCs w:val="25"/>
                <w:u w:val="single"/>
                <w:lang w:eastAsia="ru-RU"/>
              </w:rPr>
              <w:t>Аккумулятор</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sz w:val="25"/>
                <w:szCs w:val="25"/>
                <w:lang w:eastAsia="ru-RU"/>
              </w:rPr>
              <w:t>Перезаряжаемый,</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sz w:val="25"/>
                <w:szCs w:val="25"/>
                <w:lang w:eastAsia="ru-RU"/>
              </w:rPr>
              <w:t>Литий-ионный,</w:t>
            </w:r>
            <w:r w:rsidRPr="000E7DB8">
              <w:rPr>
                <w:rFonts w:ascii="Times New Roman" w:eastAsia="Times New Roman" w:hAnsi="Times New Roman"/>
                <w:sz w:val="25"/>
                <w:szCs w:val="25"/>
                <w:lang w:val="kk-KZ" w:eastAsia="ru-RU"/>
              </w:rPr>
              <w:t xml:space="preserve"> не менее </w:t>
            </w:r>
            <w:r w:rsidRPr="000E7DB8">
              <w:rPr>
                <w:rFonts w:ascii="Times New Roman" w:eastAsia="Times New Roman" w:hAnsi="Times New Roman"/>
                <w:sz w:val="25"/>
                <w:szCs w:val="25"/>
                <w:lang w:eastAsia="ru-RU"/>
              </w:rPr>
              <w:t xml:space="preserve"> 2600мАч – опционально. Перезаряжаемый, литий-ионный,</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4500мАч – наличие. Перезаряжаемый, литий-ионный, 5600мАч – опционально. Время работы от аккумулятора 2600мАч –</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2 часов (SpO2, НИАД каждые 15 мин). Время работы от аккумулятора 4500мАч -</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4 часов (SpO2, НИАД каждые 15 мин). Время работы от аккумулятора 5600мАч -</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6 часов (SpO2, НИАД каждые 15 мин). </w:t>
            </w:r>
            <w:r w:rsidRPr="000E7DB8">
              <w:rPr>
                <w:rFonts w:ascii="Times New Roman" w:eastAsia="Times New Roman" w:hAnsi="Times New Roman"/>
                <w:b/>
                <w:color w:val="000000"/>
                <w:sz w:val="25"/>
                <w:szCs w:val="25"/>
                <w:u w:val="single"/>
                <w:lang w:eastAsia="ru-RU"/>
              </w:rPr>
              <w:t>Дисплей</w:t>
            </w:r>
            <w:r w:rsidRPr="000E7DB8">
              <w:rPr>
                <w:rFonts w:ascii="Times New Roman" w:eastAsia="Times New Roman" w:hAnsi="Times New Roman"/>
                <w:b/>
                <w:color w:val="000000"/>
                <w:sz w:val="25"/>
                <w:szCs w:val="25"/>
                <w:lang w:eastAsia="ru-RU"/>
              </w:rPr>
              <w:t xml:space="preserve">: </w:t>
            </w:r>
            <w:r w:rsidRPr="000E7DB8">
              <w:rPr>
                <w:rFonts w:ascii="Times New Roman" w:eastAsia="Times New Roman" w:hAnsi="Times New Roman"/>
                <w:color w:val="000000"/>
                <w:sz w:val="25"/>
                <w:szCs w:val="25"/>
                <w:lang w:eastAsia="ru-RU"/>
              </w:rPr>
              <w:t xml:space="preserve">Цветной, емкостной мультисенсорный – наличие. </w:t>
            </w:r>
            <w:r w:rsidRPr="000E7DB8">
              <w:rPr>
                <w:rFonts w:ascii="Times New Roman" w:eastAsia="Times New Roman" w:hAnsi="Times New Roman"/>
                <w:sz w:val="25"/>
                <w:szCs w:val="25"/>
                <w:lang w:eastAsia="ru-RU"/>
              </w:rPr>
              <w:t xml:space="preserve">Диагональ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sz w:val="25"/>
                <w:szCs w:val="25"/>
                <w:lang w:eastAsia="ru-RU"/>
              </w:rPr>
              <w:t xml:space="preserve"> 12,1 дюйма. Разрешение</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1280х800. Светодиодная подсветка дисплея - наличие. Угол обзора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sz w:val="25"/>
                <w:szCs w:val="25"/>
                <w:lang w:eastAsia="ru-RU"/>
              </w:rPr>
              <w:t xml:space="preserve"> 170 град. </w:t>
            </w:r>
            <w:r w:rsidRPr="000E7DB8">
              <w:rPr>
                <w:rFonts w:ascii="Times New Roman" w:eastAsia="Times New Roman" w:hAnsi="Times New Roman"/>
                <w:color w:val="000000"/>
                <w:sz w:val="25"/>
                <w:szCs w:val="25"/>
                <w:lang w:eastAsia="ru-RU"/>
              </w:rPr>
              <w:t xml:space="preserve">Поддержка управления жестами – наличие. </w:t>
            </w:r>
            <w:r w:rsidRPr="000E7DB8">
              <w:rPr>
                <w:rFonts w:ascii="Times New Roman" w:eastAsia="Times New Roman" w:hAnsi="Times New Roman"/>
                <w:sz w:val="25"/>
                <w:szCs w:val="25"/>
                <w:lang w:eastAsia="ru-RU"/>
              </w:rPr>
              <w:t xml:space="preserve">Автоматическая регулировка яркости экрана, в зависимости от освещения – наличие. Задняя сигнальная лампа – опционально. Экран параметров - наличие. </w:t>
            </w:r>
            <w:r w:rsidRPr="000E7DB8">
              <w:rPr>
                <w:rFonts w:ascii="Times New Roman" w:eastAsia="Times New Roman" w:hAnsi="Times New Roman"/>
                <w:color w:val="000000"/>
                <w:sz w:val="25"/>
                <w:szCs w:val="25"/>
                <w:lang w:eastAsia="ru-RU"/>
              </w:rPr>
              <w:t xml:space="preserve">Максимальное количество </w:t>
            </w:r>
            <w:r w:rsidRPr="000E7DB8">
              <w:rPr>
                <w:rFonts w:ascii="Times New Roman" w:eastAsia="Times New Roman" w:hAnsi="Times New Roman"/>
                <w:color w:val="000000"/>
                <w:sz w:val="25"/>
                <w:szCs w:val="25"/>
                <w:lang w:eastAsia="ru-RU"/>
              </w:rPr>
              <w:lastRenderedPageBreak/>
              <w:t xml:space="preserve">отображаемых кривых 10. </w:t>
            </w:r>
            <w:r w:rsidRPr="000E7DB8">
              <w:rPr>
                <w:rFonts w:ascii="Times New Roman" w:eastAsia="Times New Roman" w:hAnsi="Times New Roman"/>
                <w:sz w:val="25"/>
                <w:szCs w:val="25"/>
                <w:lang w:eastAsia="ru-RU"/>
              </w:rPr>
              <w:t xml:space="preserve">Стоп-кадр кривых: остановка кривых для детального просмотра - наличие. </w:t>
            </w:r>
            <w:r w:rsidRPr="000E7DB8">
              <w:rPr>
                <w:rFonts w:ascii="Times New Roman" w:eastAsia="Times New Roman" w:hAnsi="Times New Roman"/>
                <w:color w:val="000000"/>
                <w:sz w:val="25"/>
                <w:szCs w:val="25"/>
                <w:lang w:eastAsia="ru-RU"/>
              </w:rPr>
              <w:t>Тренды цифровые и графические</w:t>
            </w:r>
            <w:r w:rsidRPr="000E7DB8">
              <w:rPr>
                <w:rFonts w:ascii="Times New Roman" w:eastAsia="Times New Roman" w:hAnsi="Times New Roman"/>
                <w:sz w:val="25"/>
                <w:szCs w:val="25"/>
                <w:lang w:eastAsia="ru-RU"/>
              </w:rPr>
              <w:t xml:space="preserve"> - наличие. </w:t>
            </w:r>
            <w:proofErr w:type="spellStart"/>
            <w:r w:rsidRPr="000E7DB8">
              <w:rPr>
                <w:rFonts w:ascii="Times New Roman" w:eastAsia="Times New Roman" w:hAnsi="Times New Roman"/>
                <w:sz w:val="25"/>
                <w:szCs w:val="25"/>
                <w:lang w:eastAsia="ru-RU"/>
              </w:rPr>
              <w:t>Минитренды</w:t>
            </w:r>
            <w:proofErr w:type="spellEnd"/>
            <w:r w:rsidRPr="000E7DB8">
              <w:rPr>
                <w:rFonts w:ascii="Times New Roman" w:eastAsia="Times New Roman" w:hAnsi="Times New Roman"/>
                <w:sz w:val="25"/>
                <w:szCs w:val="25"/>
                <w:lang w:eastAsia="ru-RU"/>
              </w:rPr>
              <w:t xml:space="preserve"> - наличие. В режиме просмотра </w:t>
            </w:r>
            <w:proofErr w:type="spellStart"/>
            <w:r w:rsidRPr="000E7DB8">
              <w:rPr>
                <w:rFonts w:ascii="Times New Roman" w:eastAsia="Times New Roman" w:hAnsi="Times New Roman"/>
                <w:sz w:val="25"/>
                <w:szCs w:val="25"/>
                <w:lang w:eastAsia="ru-RU"/>
              </w:rPr>
              <w:t>минитрендов</w:t>
            </w:r>
            <w:proofErr w:type="spellEnd"/>
            <w:r w:rsidRPr="000E7DB8">
              <w:rPr>
                <w:rFonts w:ascii="Times New Roman" w:eastAsia="Times New Roman" w:hAnsi="Times New Roman"/>
                <w:sz w:val="25"/>
                <w:szCs w:val="25"/>
                <w:lang w:eastAsia="ru-RU"/>
              </w:rPr>
              <w:t xml:space="preserve"> кривые основных параметров и числовые значения также отображаются на экране - наличие. Экран </w:t>
            </w:r>
            <w:proofErr w:type="spellStart"/>
            <w:r w:rsidRPr="000E7DB8">
              <w:rPr>
                <w:rFonts w:ascii="Times New Roman" w:eastAsia="Times New Roman" w:hAnsi="Times New Roman"/>
                <w:sz w:val="25"/>
                <w:szCs w:val="25"/>
                <w:lang w:eastAsia="ru-RU"/>
              </w:rPr>
              <w:t>оксикардиореспирограммы</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eastAsia="ru-RU"/>
              </w:rPr>
              <w:t>oxyCRG</w:t>
            </w:r>
            <w:proofErr w:type="spellEnd"/>
            <w:r w:rsidRPr="000E7DB8">
              <w:rPr>
                <w:rFonts w:ascii="Times New Roman" w:eastAsia="Times New Roman" w:hAnsi="Times New Roman"/>
                <w:sz w:val="25"/>
                <w:szCs w:val="25"/>
                <w:lang w:eastAsia="ru-RU"/>
              </w:rPr>
              <w:t>) - наличие.</w:t>
            </w:r>
            <w:r w:rsidRPr="000E7DB8">
              <w:rPr>
                <w:rFonts w:ascii="Times New Roman" w:eastAsia="Times New Roman" w:hAnsi="Times New Roman"/>
                <w:color w:val="000000"/>
                <w:sz w:val="25"/>
                <w:szCs w:val="25"/>
                <w:lang w:eastAsia="ru-RU"/>
              </w:rPr>
              <w:t xml:space="preserve"> Режим больших цифр</w:t>
            </w:r>
            <w:r w:rsidRPr="000E7DB8">
              <w:rPr>
                <w:rFonts w:ascii="Times New Roman" w:eastAsia="Times New Roman" w:hAnsi="Times New Roman"/>
                <w:sz w:val="25"/>
                <w:szCs w:val="25"/>
                <w:lang w:eastAsia="ru-RU"/>
              </w:rPr>
              <w:t xml:space="preserve"> - наличие.</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b/>
                <w:sz w:val="25"/>
                <w:szCs w:val="25"/>
                <w:u w:val="single"/>
                <w:lang w:eastAsia="ru-RU"/>
              </w:rPr>
              <w:t>Режимы работы:</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sz w:val="25"/>
                <w:szCs w:val="25"/>
                <w:lang w:eastAsia="ru-RU"/>
              </w:rPr>
              <w:t>Мониторинг - наличие. Ночной режим - наличие. Демонстрация - наличие. Ожидание - наличие.</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b/>
                <w:sz w:val="25"/>
                <w:szCs w:val="25"/>
                <w:u w:val="single"/>
                <w:lang w:eastAsia="ru-RU"/>
              </w:rPr>
              <w:t>Управление монитором:</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sz w:val="25"/>
                <w:szCs w:val="25"/>
                <w:lang w:eastAsia="ru-RU"/>
              </w:rPr>
              <w:t>Сенсорный экран с программируемыми кнопками быстрого доступа, кнопки сворачиваются при отсутствии действий в течение 15 секунд - наличие.</w:t>
            </w:r>
            <w:r w:rsidRPr="000E7DB8">
              <w:rPr>
                <w:rFonts w:ascii="Times New Roman" w:eastAsia="Times New Roman" w:hAnsi="Times New Roman"/>
                <w:b/>
                <w:sz w:val="25"/>
                <w:szCs w:val="25"/>
                <w:lang w:eastAsia="ru-RU"/>
              </w:rPr>
              <w:t xml:space="preserve"> Тревоги: </w:t>
            </w:r>
            <w:r w:rsidRPr="000E7DB8">
              <w:rPr>
                <w:rFonts w:ascii="Times New Roman" w:eastAsia="Times New Roman" w:hAnsi="Times New Roman"/>
                <w:sz w:val="25"/>
                <w:szCs w:val="25"/>
                <w:lang w:eastAsia="ru-RU"/>
              </w:rPr>
              <w:t>Типы тревог - Звуковая, визуальная, текстовое сообщение, мигающая индикация параметров. Звуковая индикация – наличие.</w:t>
            </w:r>
            <w:r w:rsidRPr="000E7DB8">
              <w:rPr>
                <w:rFonts w:ascii="Times New Roman" w:eastAsia="Times New Roman" w:hAnsi="Times New Roman"/>
                <w:sz w:val="25"/>
                <w:szCs w:val="25"/>
                <w:lang w:val="kk-KZ" w:eastAsia="ru-RU"/>
              </w:rPr>
              <w:t xml:space="preserve"> </w:t>
            </w:r>
            <w:r w:rsidRPr="000E7DB8">
              <w:rPr>
                <w:rFonts w:ascii="Times New Roman" w:eastAsia="Times New Roman" w:hAnsi="Times New Roman"/>
                <w:sz w:val="25"/>
                <w:szCs w:val="25"/>
                <w:lang w:eastAsia="ru-RU"/>
              </w:rPr>
              <w:t xml:space="preserve"> 3 типов звуковых сигналов тревог и сигнал напоминания. Визуальная индикация – наличие. Красная, желтая, голубая индикация и отображение сообщений о сигналах тревоги. Автоматическая установка пределов тревог по измеренным параметрам для данного пациента - наличие.</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b/>
                <w:sz w:val="25"/>
                <w:szCs w:val="25"/>
                <w:u w:val="single"/>
                <w:lang w:eastAsia="ru-RU"/>
              </w:rPr>
              <w:t>Память:</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sz w:val="25"/>
                <w:szCs w:val="25"/>
                <w:lang w:eastAsia="ru-RU"/>
              </w:rPr>
              <w:t xml:space="preserve">Встроенная память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sz w:val="25"/>
                <w:szCs w:val="25"/>
                <w:lang w:eastAsia="ru-RU"/>
              </w:rPr>
              <w:t xml:space="preserve"> 2 Гб – опционально: Тренды -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sz w:val="25"/>
                <w:szCs w:val="25"/>
                <w:lang w:eastAsia="ru-RU"/>
              </w:rPr>
              <w:t xml:space="preserve"> 120 часов (разрешение 1 минута). События -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sz w:val="25"/>
                <w:szCs w:val="25"/>
                <w:lang w:eastAsia="ru-RU"/>
              </w:rPr>
              <w:t xml:space="preserve"> 1000 событий, включая сигналы тревоги по параметрам, события аритмии, технические тревоги и т.д. НИАД - 1000 групп результатов измерения. Развернутые кривые -</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48 часов. </w:t>
            </w:r>
            <w:proofErr w:type="spellStart"/>
            <w:r w:rsidRPr="000E7DB8">
              <w:rPr>
                <w:rFonts w:ascii="Times New Roman" w:eastAsia="Times New Roman" w:hAnsi="Times New Roman"/>
                <w:sz w:val="25"/>
                <w:szCs w:val="25"/>
                <w:lang w:eastAsia="ru-RU"/>
              </w:rPr>
              <w:t>Оксикардиореспирограмма</w:t>
            </w:r>
            <w:proofErr w:type="spellEnd"/>
            <w:r w:rsidRPr="000E7DB8">
              <w:rPr>
                <w:rFonts w:ascii="Times New Roman" w:eastAsia="Times New Roman" w:hAnsi="Times New Roman"/>
                <w:sz w:val="25"/>
                <w:szCs w:val="25"/>
                <w:lang w:eastAsia="ru-RU"/>
              </w:rPr>
              <w:t xml:space="preserve"> 400 событий. </w:t>
            </w:r>
            <w:r w:rsidRPr="000E7DB8">
              <w:rPr>
                <w:rFonts w:ascii="Times New Roman" w:eastAsia="Times New Roman" w:hAnsi="Times New Roman"/>
                <w:sz w:val="25"/>
                <w:szCs w:val="25"/>
                <w:lang w:val="en-US" w:eastAsia="ru-RU"/>
              </w:rPr>
              <w:t>ST</w:t>
            </w:r>
            <w:r w:rsidRPr="000E7DB8">
              <w:rPr>
                <w:rFonts w:ascii="Times New Roman" w:eastAsia="Times New Roman" w:hAnsi="Times New Roman"/>
                <w:sz w:val="25"/>
                <w:szCs w:val="25"/>
                <w:lang w:eastAsia="ru-RU"/>
              </w:rPr>
              <w:t xml:space="preserve"> сегмент 120 часов (разрешение 1 минута). Результаты интерпретации 20 наборов результатов 12 отведений ЭКГ. Встроенная память</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16 Гб – наличие: Тренды -</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240 часов (разрешение 1 минута), 2400 часов (разрешение 10 минут). События -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sz w:val="25"/>
                <w:szCs w:val="25"/>
                <w:lang w:eastAsia="ru-RU"/>
              </w:rPr>
              <w:t xml:space="preserve"> 2000 событий, включая сигналы тревоги по параметрам, события аритмии, технические тревоги и т.д. НИАД -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sz w:val="25"/>
                <w:szCs w:val="25"/>
                <w:lang w:eastAsia="ru-RU"/>
              </w:rPr>
              <w:t xml:space="preserve"> 3000 групп результатов измерения. Развернутые кривые - 48 часов. </w:t>
            </w:r>
            <w:proofErr w:type="spellStart"/>
            <w:r w:rsidRPr="000E7DB8">
              <w:rPr>
                <w:rFonts w:ascii="Times New Roman" w:eastAsia="Times New Roman" w:hAnsi="Times New Roman"/>
                <w:sz w:val="25"/>
                <w:szCs w:val="25"/>
                <w:lang w:eastAsia="ru-RU"/>
              </w:rPr>
              <w:t>Оксикардиореспирограмма</w:t>
            </w:r>
            <w:proofErr w:type="spellEnd"/>
            <w:r w:rsidRPr="000E7DB8">
              <w:rPr>
                <w:rFonts w:ascii="Times New Roman" w:eastAsia="Times New Roman" w:hAnsi="Times New Roman"/>
                <w:sz w:val="25"/>
                <w:szCs w:val="25"/>
                <w:lang w:eastAsia="ru-RU"/>
              </w:rPr>
              <w:t xml:space="preserve">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sz w:val="25"/>
                <w:szCs w:val="25"/>
                <w:lang w:eastAsia="ru-RU"/>
              </w:rPr>
              <w:t xml:space="preserve"> 400 событий. </w:t>
            </w:r>
            <w:r w:rsidRPr="000E7DB8">
              <w:rPr>
                <w:rFonts w:ascii="Times New Roman" w:eastAsia="Times New Roman" w:hAnsi="Times New Roman"/>
                <w:sz w:val="25"/>
                <w:szCs w:val="25"/>
                <w:lang w:val="en-US" w:eastAsia="ru-RU"/>
              </w:rPr>
              <w:t>ST</w:t>
            </w:r>
            <w:r w:rsidRPr="000E7DB8">
              <w:rPr>
                <w:rFonts w:ascii="Times New Roman" w:eastAsia="Times New Roman" w:hAnsi="Times New Roman"/>
                <w:sz w:val="25"/>
                <w:szCs w:val="25"/>
                <w:lang w:eastAsia="ru-RU"/>
              </w:rPr>
              <w:t xml:space="preserve"> сегмент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sz w:val="25"/>
                <w:szCs w:val="25"/>
                <w:lang w:eastAsia="ru-RU"/>
              </w:rPr>
              <w:t xml:space="preserve"> 120 часов (разрешение 1 минута). Результаты интерпретации 20 </w:t>
            </w:r>
            <w:r w:rsidRPr="000E7DB8">
              <w:rPr>
                <w:rFonts w:ascii="Times New Roman" w:eastAsia="Times New Roman" w:hAnsi="Times New Roman"/>
                <w:sz w:val="25"/>
                <w:szCs w:val="25"/>
                <w:lang w:eastAsia="ru-RU"/>
              </w:rPr>
              <w:lastRenderedPageBreak/>
              <w:t xml:space="preserve">наборов результатов 12 отведений ЭКГ. </w:t>
            </w:r>
            <w:r w:rsidRPr="000E7DB8">
              <w:rPr>
                <w:rFonts w:ascii="Times New Roman" w:eastAsia="Times New Roman" w:hAnsi="Times New Roman"/>
                <w:b/>
                <w:sz w:val="25"/>
                <w:szCs w:val="25"/>
                <w:u w:val="single"/>
                <w:lang w:eastAsia="ru-RU"/>
              </w:rPr>
              <w:t>Индикация:</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sz w:val="25"/>
                <w:szCs w:val="25"/>
                <w:lang w:eastAsia="ru-RU"/>
              </w:rPr>
              <w:t xml:space="preserve">Тревоги, питание, заряд батарей - наличие. </w:t>
            </w:r>
            <w:r w:rsidRPr="000E7DB8">
              <w:rPr>
                <w:rFonts w:ascii="Times New Roman" w:eastAsia="Times New Roman" w:hAnsi="Times New Roman"/>
                <w:b/>
                <w:sz w:val="25"/>
                <w:szCs w:val="25"/>
                <w:u w:val="single"/>
                <w:lang w:eastAsia="ru-RU"/>
              </w:rPr>
              <w:t>Расчеты:</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sz w:val="25"/>
                <w:szCs w:val="25"/>
                <w:lang w:eastAsia="ru-RU"/>
              </w:rPr>
              <w:t xml:space="preserve">Доз лекарственных препаратов и вывод на экран таблицы титрования - наличие. </w:t>
            </w:r>
            <w:proofErr w:type="spellStart"/>
            <w:r w:rsidRPr="000E7DB8">
              <w:rPr>
                <w:rFonts w:ascii="Times New Roman" w:eastAsia="Times New Roman" w:hAnsi="Times New Roman"/>
                <w:sz w:val="25"/>
                <w:szCs w:val="25"/>
                <w:lang w:eastAsia="ru-RU"/>
              </w:rPr>
              <w:t>Оксигенации</w:t>
            </w:r>
            <w:proofErr w:type="spellEnd"/>
            <w:r w:rsidRPr="000E7DB8">
              <w:rPr>
                <w:rFonts w:ascii="Times New Roman" w:eastAsia="Times New Roman" w:hAnsi="Times New Roman"/>
                <w:sz w:val="25"/>
                <w:szCs w:val="25"/>
                <w:lang w:eastAsia="ru-RU"/>
              </w:rPr>
              <w:t xml:space="preserve"> - наличие. Вентиляции - наличие. Гемодинамики - наличие. Функции почек - наличие. </w:t>
            </w:r>
            <w:r w:rsidRPr="000E7DB8">
              <w:rPr>
                <w:rFonts w:ascii="Times New Roman" w:eastAsia="Times New Roman" w:hAnsi="Times New Roman"/>
                <w:b/>
                <w:sz w:val="25"/>
                <w:szCs w:val="25"/>
                <w:u w:val="single"/>
                <w:lang w:eastAsia="ru-RU"/>
              </w:rPr>
              <w:t>Меню:</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sz w:val="25"/>
                <w:szCs w:val="25"/>
                <w:lang w:eastAsia="ru-RU"/>
              </w:rPr>
              <w:t xml:space="preserve">Управление всеми тревогами, установка пределов по тревогам в одном окне - наличие. Доступ к меню каждого параметра при нажатии на параметр на сенсорном экране - наличие. </w:t>
            </w:r>
            <w:proofErr w:type="spellStart"/>
            <w:r w:rsidRPr="000E7DB8">
              <w:rPr>
                <w:rFonts w:ascii="Times New Roman" w:eastAsia="Times New Roman" w:hAnsi="Times New Roman"/>
                <w:b/>
                <w:bCs/>
                <w:sz w:val="25"/>
                <w:szCs w:val="25"/>
                <w:u w:val="single"/>
                <w:lang w:eastAsia="ru-RU"/>
              </w:rPr>
              <w:t>Мониторируемые</w:t>
            </w:r>
            <w:proofErr w:type="spellEnd"/>
            <w:r w:rsidRPr="000E7DB8">
              <w:rPr>
                <w:rFonts w:ascii="Times New Roman" w:eastAsia="Times New Roman" w:hAnsi="Times New Roman"/>
                <w:b/>
                <w:bCs/>
                <w:sz w:val="25"/>
                <w:szCs w:val="25"/>
                <w:u w:val="single"/>
                <w:lang w:eastAsia="ru-RU"/>
              </w:rPr>
              <w:t xml:space="preserve"> параметры:</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sz w:val="25"/>
                <w:szCs w:val="25"/>
                <w:lang w:eastAsia="ru-RU"/>
              </w:rPr>
              <w:t xml:space="preserve">ЭКГ 3, 5 каналов - наличие. ЭКГ 12 каналов - наличие. SpO2 - наличие. </w:t>
            </w:r>
            <w:proofErr w:type="spellStart"/>
            <w:r w:rsidRPr="000E7DB8">
              <w:rPr>
                <w:rFonts w:ascii="Times New Roman" w:eastAsia="Times New Roman" w:hAnsi="Times New Roman"/>
                <w:sz w:val="25"/>
                <w:szCs w:val="25"/>
                <w:lang w:eastAsia="ru-RU"/>
              </w:rPr>
              <w:t>Неинвазивное</w:t>
            </w:r>
            <w:proofErr w:type="spellEnd"/>
            <w:r w:rsidRPr="000E7DB8">
              <w:rPr>
                <w:rFonts w:ascii="Times New Roman" w:eastAsia="Times New Roman" w:hAnsi="Times New Roman"/>
                <w:sz w:val="25"/>
                <w:szCs w:val="25"/>
                <w:lang w:eastAsia="ru-RU"/>
              </w:rPr>
              <w:t xml:space="preserve"> АД - наличие. ЧСС - наличие. Дыхание - наличие. Температура, 2 каналов - Наличие. Инвазивное АД, 2 каналов - наличие. </w:t>
            </w:r>
            <w:proofErr w:type="spellStart"/>
            <w:r w:rsidRPr="000E7DB8">
              <w:rPr>
                <w:rFonts w:ascii="Times New Roman" w:eastAsia="Times New Roman" w:hAnsi="Times New Roman"/>
                <w:sz w:val="25"/>
                <w:szCs w:val="25"/>
                <w:lang w:eastAsia="ru-RU"/>
              </w:rPr>
              <w:t>Cердечный</w:t>
            </w:r>
            <w:proofErr w:type="spellEnd"/>
            <w:r w:rsidRPr="000E7DB8">
              <w:rPr>
                <w:rFonts w:ascii="Times New Roman" w:eastAsia="Times New Roman" w:hAnsi="Times New Roman"/>
                <w:sz w:val="25"/>
                <w:szCs w:val="25"/>
                <w:lang w:eastAsia="ru-RU"/>
              </w:rPr>
              <w:t xml:space="preserve"> выброс </w:t>
            </w:r>
            <w:r w:rsidRPr="000E7DB8">
              <w:rPr>
                <w:rFonts w:ascii="Times New Roman" w:eastAsia="Times New Roman" w:hAnsi="Times New Roman"/>
                <w:sz w:val="25"/>
                <w:szCs w:val="25"/>
                <w:lang w:val="en-US" w:eastAsia="ru-RU"/>
              </w:rPr>
              <w:t>CO</w:t>
            </w:r>
            <w:r w:rsidRPr="000E7DB8">
              <w:rPr>
                <w:rFonts w:ascii="Times New Roman" w:eastAsia="Times New Roman" w:hAnsi="Times New Roman"/>
                <w:sz w:val="25"/>
                <w:szCs w:val="25"/>
                <w:lang w:eastAsia="ru-RU"/>
              </w:rPr>
              <w:t xml:space="preserve"> - наличие. CO2 в боковом потоке - опционально. CO2 в основном потоке - наличие. CO2 в </w:t>
            </w:r>
            <w:proofErr w:type="spellStart"/>
            <w:r w:rsidRPr="000E7DB8">
              <w:rPr>
                <w:rFonts w:ascii="Times New Roman" w:eastAsia="Times New Roman" w:hAnsi="Times New Roman"/>
                <w:sz w:val="25"/>
                <w:szCs w:val="25"/>
                <w:lang w:eastAsia="ru-RU"/>
              </w:rPr>
              <w:t>микропотоке</w:t>
            </w:r>
            <w:proofErr w:type="spellEnd"/>
            <w:r w:rsidRPr="000E7DB8">
              <w:rPr>
                <w:rFonts w:ascii="Times New Roman" w:eastAsia="Times New Roman" w:hAnsi="Times New Roman"/>
                <w:sz w:val="25"/>
                <w:szCs w:val="25"/>
                <w:lang w:eastAsia="ru-RU"/>
              </w:rPr>
              <w:t xml:space="preserve"> - опционально.</w:t>
            </w:r>
            <w:r w:rsidRPr="000E7DB8">
              <w:rPr>
                <w:rFonts w:ascii="Times New Roman" w:eastAsia="Times New Roman" w:hAnsi="Times New Roman"/>
                <w:b/>
                <w:sz w:val="25"/>
                <w:szCs w:val="25"/>
                <w:lang w:eastAsia="ru-RU"/>
              </w:rPr>
              <w:t xml:space="preserve"> </w:t>
            </w:r>
            <w:r w:rsidRPr="000E7DB8">
              <w:rPr>
                <w:rFonts w:ascii="Times New Roman" w:eastAsia="Times New Roman" w:hAnsi="Times New Roman"/>
                <w:color w:val="000000"/>
                <w:sz w:val="25"/>
                <w:szCs w:val="25"/>
                <w:lang w:eastAsia="ru-RU"/>
              </w:rPr>
              <w:t>Двунаправленная передача данных с центральной мониторной станцией, дистанционный контроль и изменение параметров монитора с пульта центральной мониторной станции</w:t>
            </w:r>
            <w:r w:rsidRPr="000E7DB8">
              <w:rPr>
                <w:rFonts w:ascii="Times New Roman" w:eastAsia="Times New Roman" w:hAnsi="Times New Roman"/>
                <w:sz w:val="25"/>
                <w:szCs w:val="25"/>
                <w:lang w:eastAsia="ru-RU"/>
              </w:rPr>
              <w:t xml:space="preserve"> - наличие.</w:t>
            </w:r>
            <w:r w:rsidRPr="000E7DB8">
              <w:rPr>
                <w:rFonts w:ascii="Times New Roman" w:eastAsia="Times New Roman" w:hAnsi="Times New Roman"/>
                <w:bCs/>
                <w:sz w:val="25"/>
                <w:szCs w:val="25"/>
                <w:lang w:eastAsia="ru-RU"/>
              </w:rPr>
              <w:t xml:space="preserve"> </w:t>
            </w:r>
            <w:r w:rsidRPr="000E7DB8">
              <w:rPr>
                <w:rFonts w:ascii="Times New Roman" w:eastAsia="Times New Roman" w:hAnsi="Times New Roman"/>
                <w:b/>
                <w:bCs/>
                <w:sz w:val="25"/>
                <w:szCs w:val="25"/>
                <w:u w:val="single"/>
                <w:lang w:eastAsia="ru-RU"/>
              </w:rPr>
              <w:t>ЭКГ - наличие</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bCs/>
                <w:sz w:val="25"/>
                <w:szCs w:val="25"/>
                <w:lang w:eastAsia="ru-RU"/>
              </w:rPr>
              <w:t xml:space="preserve">Количество </w:t>
            </w:r>
            <w:r w:rsidRPr="000E7DB8">
              <w:rPr>
                <w:rFonts w:ascii="Times New Roman" w:eastAsia="Times New Roman" w:hAnsi="Times New Roman"/>
                <w:sz w:val="25"/>
                <w:szCs w:val="25"/>
                <w:lang w:eastAsia="ru-RU"/>
              </w:rPr>
              <w:t xml:space="preserve">отведений 3, 5 – наличие: </w:t>
            </w:r>
            <w:r w:rsidRPr="000E7DB8">
              <w:rPr>
                <w:rFonts w:ascii="Times New Roman" w:eastAsia="Times New Roman" w:hAnsi="Times New Roman"/>
                <w:sz w:val="25"/>
                <w:szCs w:val="25"/>
                <w:lang w:val="en-US" w:eastAsia="ru-RU"/>
              </w:rPr>
              <w:t>I</w:t>
            </w:r>
            <w:r w:rsidRPr="000E7DB8">
              <w:rPr>
                <w:rFonts w:ascii="Times New Roman" w:eastAsia="Times New Roman" w:hAnsi="Times New Roman"/>
                <w:sz w:val="25"/>
                <w:szCs w:val="25"/>
                <w:lang w:eastAsia="ru-RU"/>
              </w:rPr>
              <w:t xml:space="preserve">, </w:t>
            </w:r>
            <w:r w:rsidRPr="000E7DB8">
              <w:rPr>
                <w:rFonts w:ascii="Times New Roman" w:eastAsia="Times New Roman" w:hAnsi="Times New Roman"/>
                <w:sz w:val="25"/>
                <w:szCs w:val="25"/>
                <w:lang w:val="en-US" w:eastAsia="ru-RU"/>
              </w:rPr>
              <w:t>II</w:t>
            </w:r>
            <w:r w:rsidRPr="000E7DB8">
              <w:rPr>
                <w:rFonts w:ascii="Times New Roman" w:eastAsia="Times New Roman" w:hAnsi="Times New Roman"/>
                <w:sz w:val="25"/>
                <w:szCs w:val="25"/>
                <w:lang w:eastAsia="ru-RU"/>
              </w:rPr>
              <w:t xml:space="preserve">, </w:t>
            </w:r>
            <w:r w:rsidRPr="000E7DB8">
              <w:rPr>
                <w:rFonts w:ascii="Times New Roman" w:eastAsia="Times New Roman" w:hAnsi="Times New Roman"/>
                <w:sz w:val="25"/>
                <w:szCs w:val="25"/>
                <w:lang w:val="en-US" w:eastAsia="ru-RU"/>
              </w:rPr>
              <w:t>III</w:t>
            </w:r>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aVR</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aVL</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aVF</w:t>
            </w:r>
            <w:proofErr w:type="spellEnd"/>
            <w:r w:rsidRPr="000E7DB8">
              <w:rPr>
                <w:rFonts w:ascii="Times New Roman" w:eastAsia="Times New Roman" w:hAnsi="Times New Roman"/>
                <w:sz w:val="25"/>
                <w:szCs w:val="25"/>
                <w:lang w:eastAsia="ru-RU"/>
              </w:rPr>
              <w:t xml:space="preserve">, </w:t>
            </w:r>
            <w:r w:rsidRPr="000E7DB8">
              <w:rPr>
                <w:rFonts w:ascii="Times New Roman" w:eastAsia="Times New Roman" w:hAnsi="Times New Roman"/>
                <w:sz w:val="25"/>
                <w:szCs w:val="25"/>
                <w:lang w:val="en-US" w:eastAsia="ru-RU"/>
              </w:rPr>
              <w:t>V</w:t>
            </w:r>
            <w:r w:rsidRPr="000E7DB8">
              <w:rPr>
                <w:rFonts w:ascii="Times New Roman" w:eastAsia="Times New Roman" w:hAnsi="Times New Roman"/>
                <w:sz w:val="25"/>
                <w:szCs w:val="25"/>
                <w:lang w:eastAsia="ru-RU"/>
              </w:rPr>
              <w:t xml:space="preserve">. </w:t>
            </w:r>
            <w:r w:rsidRPr="000E7DB8">
              <w:rPr>
                <w:rFonts w:ascii="Times New Roman" w:eastAsia="Times New Roman" w:hAnsi="Times New Roman"/>
                <w:bCs/>
                <w:sz w:val="25"/>
                <w:szCs w:val="25"/>
                <w:lang w:eastAsia="ru-RU"/>
              </w:rPr>
              <w:t xml:space="preserve">Количество </w:t>
            </w:r>
            <w:r w:rsidRPr="000E7DB8">
              <w:rPr>
                <w:rFonts w:ascii="Times New Roman" w:eastAsia="Times New Roman" w:hAnsi="Times New Roman"/>
                <w:sz w:val="25"/>
                <w:szCs w:val="25"/>
                <w:lang w:eastAsia="ru-RU"/>
              </w:rPr>
              <w:t xml:space="preserve">отведений 6 - опционально: </w:t>
            </w:r>
            <w:r w:rsidRPr="000E7DB8">
              <w:rPr>
                <w:rFonts w:ascii="Times New Roman" w:eastAsia="Times New Roman" w:hAnsi="Times New Roman"/>
                <w:sz w:val="25"/>
                <w:szCs w:val="25"/>
                <w:lang w:val="en-US" w:eastAsia="ru-RU"/>
              </w:rPr>
              <w:t>I</w:t>
            </w:r>
            <w:r w:rsidRPr="000E7DB8">
              <w:rPr>
                <w:rFonts w:ascii="Times New Roman" w:eastAsia="Times New Roman" w:hAnsi="Times New Roman"/>
                <w:sz w:val="25"/>
                <w:szCs w:val="25"/>
                <w:lang w:eastAsia="ru-RU"/>
              </w:rPr>
              <w:t xml:space="preserve">, </w:t>
            </w:r>
            <w:r w:rsidRPr="000E7DB8">
              <w:rPr>
                <w:rFonts w:ascii="Times New Roman" w:eastAsia="Times New Roman" w:hAnsi="Times New Roman"/>
                <w:sz w:val="25"/>
                <w:szCs w:val="25"/>
                <w:lang w:val="en-US" w:eastAsia="ru-RU"/>
              </w:rPr>
              <w:t>II</w:t>
            </w:r>
            <w:r w:rsidRPr="000E7DB8">
              <w:rPr>
                <w:rFonts w:ascii="Times New Roman" w:eastAsia="Times New Roman" w:hAnsi="Times New Roman"/>
                <w:sz w:val="25"/>
                <w:szCs w:val="25"/>
                <w:lang w:eastAsia="ru-RU"/>
              </w:rPr>
              <w:t xml:space="preserve">, </w:t>
            </w:r>
            <w:r w:rsidRPr="000E7DB8">
              <w:rPr>
                <w:rFonts w:ascii="Times New Roman" w:eastAsia="Times New Roman" w:hAnsi="Times New Roman"/>
                <w:sz w:val="25"/>
                <w:szCs w:val="25"/>
                <w:lang w:val="en-US" w:eastAsia="ru-RU"/>
              </w:rPr>
              <w:t>III</w:t>
            </w:r>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aVR</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aVL</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aVF</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Va</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Vb</w:t>
            </w:r>
            <w:proofErr w:type="spellEnd"/>
            <w:r w:rsidRPr="000E7DB8">
              <w:rPr>
                <w:rFonts w:ascii="Times New Roman" w:eastAsia="Times New Roman" w:hAnsi="Times New Roman"/>
                <w:sz w:val="25"/>
                <w:szCs w:val="25"/>
                <w:lang w:eastAsia="ru-RU"/>
              </w:rPr>
              <w:t>.</w:t>
            </w:r>
            <w:r w:rsidRPr="000E7DB8">
              <w:rPr>
                <w:rFonts w:ascii="Times New Roman" w:eastAsia="Times New Roman" w:hAnsi="Times New Roman"/>
                <w:bCs/>
                <w:sz w:val="25"/>
                <w:szCs w:val="25"/>
                <w:lang w:eastAsia="ru-RU"/>
              </w:rPr>
              <w:t xml:space="preserve"> Количество </w:t>
            </w:r>
            <w:r w:rsidRPr="000E7DB8">
              <w:rPr>
                <w:rFonts w:ascii="Times New Roman" w:eastAsia="Times New Roman" w:hAnsi="Times New Roman"/>
                <w:sz w:val="25"/>
                <w:szCs w:val="25"/>
                <w:lang w:eastAsia="ru-RU"/>
              </w:rPr>
              <w:t xml:space="preserve">отведений 12 - опционально: </w:t>
            </w:r>
            <w:r w:rsidRPr="000E7DB8">
              <w:rPr>
                <w:rFonts w:ascii="Times New Roman" w:eastAsia="Times New Roman" w:hAnsi="Times New Roman"/>
                <w:sz w:val="25"/>
                <w:szCs w:val="25"/>
                <w:lang w:val="en-US" w:eastAsia="ru-RU"/>
              </w:rPr>
              <w:t>I</w:t>
            </w:r>
            <w:r w:rsidRPr="000E7DB8">
              <w:rPr>
                <w:rFonts w:ascii="Times New Roman" w:eastAsia="Times New Roman" w:hAnsi="Times New Roman"/>
                <w:sz w:val="25"/>
                <w:szCs w:val="25"/>
                <w:lang w:eastAsia="ru-RU"/>
              </w:rPr>
              <w:t xml:space="preserve">, </w:t>
            </w:r>
            <w:r w:rsidRPr="000E7DB8">
              <w:rPr>
                <w:rFonts w:ascii="Times New Roman" w:eastAsia="Times New Roman" w:hAnsi="Times New Roman"/>
                <w:sz w:val="25"/>
                <w:szCs w:val="25"/>
                <w:lang w:val="en-US" w:eastAsia="ru-RU"/>
              </w:rPr>
              <w:t>II</w:t>
            </w:r>
            <w:r w:rsidRPr="000E7DB8">
              <w:rPr>
                <w:rFonts w:ascii="Times New Roman" w:eastAsia="Times New Roman" w:hAnsi="Times New Roman"/>
                <w:sz w:val="25"/>
                <w:szCs w:val="25"/>
                <w:lang w:eastAsia="ru-RU"/>
              </w:rPr>
              <w:t xml:space="preserve">, </w:t>
            </w:r>
            <w:r w:rsidRPr="000E7DB8">
              <w:rPr>
                <w:rFonts w:ascii="Times New Roman" w:eastAsia="Times New Roman" w:hAnsi="Times New Roman"/>
                <w:sz w:val="25"/>
                <w:szCs w:val="25"/>
                <w:lang w:val="en-US" w:eastAsia="ru-RU"/>
              </w:rPr>
              <w:t>III</w:t>
            </w:r>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aVR</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aVL</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aVF</w:t>
            </w:r>
            <w:proofErr w:type="spellEnd"/>
            <w:r w:rsidRPr="000E7DB8">
              <w:rPr>
                <w:rFonts w:ascii="Times New Roman" w:eastAsia="Times New Roman" w:hAnsi="Times New Roman"/>
                <w:sz w:val="25"/>
                <w:szCs w:val="25"/>
                <w:lang w:eastAsia="ru-RU"/>
              </w:rPr>
              <w:t xml:space="preserve">, </w:t>
            </w:r>
            <w:r w:rsidRPr="000E7DB8">
              <w:rPr>
                <w:rFonts w:ascii="Times New Roman" w:eastAsia="Times New Roman" w:hAnsi="Times New Roman"/>
                <w:sz w:val="25"/>
                <w:szCs w:val="25"/>
                <w:lang w:val="en-US" w:eastAsia="ru-RU"/>
              </w:rPr>
              <w:t>V</w:t>
            </w:r>
            <w:r w:rsidRPr="000E7DB8">
              <w:rPr>
                <w:rFonts w:ascii="Times New Roman" w:eastAsia="Times New Roman" w:hAnsi="Times New Roman"/>
                <w:sz w:val="25"/>
                <w:szCs w:val="25"/>
                <w:lang w:eastAsia="ru-RU"/>
              </w:rPr>
              <w:t>1-</w:t>
            </w:r>
            <w:r w:rsidRPr="000E7DB8">
              <w:rPr>
                <w:rFonts w:ascii="Times New Roman" w:eastAsia="Times New Roman" w:hAnsi="Times New Roman"/>
                <w:sz w:val="25"/>
                <w:szCs w:val="25"/>
                <w:lang w:val="en-US" w:eastAsia="ru-RU"/>
              </w:rPr>
              <w:t>V</w:t>
            </w:r>
            <w:r w:rsidRPr="000E7DB8">
              <w:rPr>
                <w:rFonts w:ascii="Times New Roman" w:eastAsia="Times New Roman" w:hAnsi="Times New Roman"/>
                <w:sz w:val="25"/>
                <w:szCs w:val="25"/>
                <w:lang w:eastAsia="ru-RU"/>
              </w:rPr>
              <w:t xml:space="preserve">6. Автоматическое распознавание 3/5/6/12 отведений – наличие. Определение комплекса QRS - наличие. Скорость развертки 6,25 мм/с, 12,5 мм/с, 25 мм/с, 50 мм/с. Усиление х0,125, х0,25, х0,5, х1, х2, х4, авто. Определение импульсов кардиостимулятора - амплитуда от ±2 до ±700 мВ, ширина от 0,1 до 2 </w:t>
            </w:r>
            <w:proofErr w:type="spellStart"/>
            <w:r w:rsidRPr="000E7DB8">
              <w:rPr>
                <w:rFonts w:ascii="Times New Roman" w:eastAsia="Times New Roman" w:hAnsi="Times New Roman"/>
                <w:sz w:val="25"/>
                <w:szCs w:val="25"/>
                <w:lang w:eastAsia="ru-RU"/>
              </w:rPr>
              <w:t>мс</w:t>
            </w:r>
            <w:proofErr w:type="spellEnd"/>
            <w:r w:rsidRPr="000E7DB8">
              <w:rPr>
                <w:rFonts w:ascii="Times New Roman" w:eastAsia="Times New Roman" w:hAnsi="Times New Roman"/>
                <w:sz w:val="25"/>
                <w:szCs w:val="25"/>
                <w:lang w:eastAsia="ru-RU"/>
              </w:rPr>
              <w:t xml:space="preserve">, время нарастания от 10 до 100 </w:t>
            </w:r>
            <w:proofErr w:type="spellStart"/>
            <w:r w:rsidRPr="000E7DB8">
              <w:rPr>
                <w:rFonts w:ascii="Times New Roman" w:eastAsia="Times New Roman" w:hAnsi="Times New Roman"/>
                <w:sz w:val="25"/>
                <w:szCs w:val="25"/>
                <w:lang w:eastAsia="ru-RU"/>
              </w:rPr>
              <w:t>мс</w:t>
            </w:r>
            <w:proofErr w:type="spellEnd"/>
            <w:r w:rsidRPr="000E7DB8">
              <w:rPr>
                <w:rFonts w:ascii="Times New Roman" w:eastAsia="Times New Roman" w:hAnsi="Times New Roman"/>
                <w:sz w:val="25"/>
                <w:szCs w:val="25"/>
                <w:lang w:eastAsia="ru-RU"/>
              </w:rPr>
              <w:t xml:space="preserve">. Полоса пропускания: Режим диагностики 0,05-150Гц, Режим мониторинга 0,5-40Гц, Хирургический режим 1-20Гц, Режим ST 0,05-40Гц. Защита от </w:t>
            </w:r>
            <w:proofErr w:type="spellStart"/>
            <w:r w:rsidRPr="000E7DB8">
              <w:rPr>
                <w:rFonts w:ascii="Times New Roman" w:eastAsia="Times New Roman" w:hAnsi="Times New Roman"/>
                <w:sz w:val="25"/>
                <w:szCs w:val="25"/>
                <w:lang w:eastAsia="ru-RU"/>
              </w:rPr>
              <w:t>дефибрилляции</w:t>
            </w:r>
            <w:proofErr w:type="spellEnd"/>
            <w:r w:rsidRPr="000E7DB8">
              <w:rPr>
                <w:rFonts w:ascii="Times New Roman" w:eastAsia="Times New Roman" w:hAnsi="Times New Roman"/>
                <w:sz w:val="25"/>
                <w:szCs w:val="25"/>
                <w:lang w:eastAsia="ru-RU"/>
              </w:rPr>
              <w:t xml:space="preserve">: выдерживает </w:t>
            </w:r>
            <w:proofErr w:type="spellStart"/>
            <w:r w:rsidRPr="000E7DB8">
              <w:rPr>
                <w:rFonts w:ascii="Times New Roman" w:eastAsia="Times New Roman" w:hAnsi="Times New Roman"/>
                <w:sz w:val="25"/>
                <w:szCs w:val="25"/>
                <w:lang w:eastAsia="ru-RU"/>
              </w:rPr>
              <w:t>дефибрилляцию</w:t>
            </w:r>
            <w:proofErr w:type="spellEnd"/>
            <w:r w:rsidRPr="000E7DB8">
              <w:rPr>
                <w:rFonts w:ascii="Times New Roman" w:eastAsia="Times New Roman" w:hAnsi="Times New Roman"/>
                <w:sz w:val="25"/>
                <w:szCs w:val="25"/>
                <w:lang w:eastAsia="ru-RU"/>
              </w:rPr>
              <w:t xml:space="preserve"> при</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5000В (360Дж), время восстановления 5 сек. ЭКГ по алгоритму Глазго в покое по 12 отведениям – опционально. </w:t>
            </w:r>
            <w:r w:rsidRPr="000E7DB8">
              <w:rPr>
                <w:rFonts w:ascii="Times New Roman" w:eastAsia="Times New Roman" w:hAnsi="Times New Roman"/>
                <w:b/>
                <w:bCs/>
                <w:sz w:val="25"/>
                <w:szCs w:val="25"/>
                <w:u w:val="single"/>
                <w:lang w:eastAsia="ru-RU"/>
              </w:rPr>
              <w:t>Частота сердечных сокращений - наличие</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sz w:val="25"/>
                <w:szCs w:val="25"/>
                <w:lang w:eastAsia="ru-RU"/>
              </w:rPr>
              <w:t xml:space="preserve">Диапазон ЧСС: взрослые 15-300 </w:t>
            </w:r>
            <w:r w:rsidRPr="000E7DB8">
              <w:rPr>
                <w:rFonts w:ascii="Times New Roman" w:eastAsia="Times New Roman" w:hAnsi="Times New Roman"/>
                <w:sz w:val="25"/>
                <w:szCs w:val="25"/>
                <w:lang w:eastAsia="ru-RU"/>
              </w:rPr>
              <w:lastRenderedPageBreak/>
              <w:t xml:space="preserve">уд/мин, дети/новорожденные 15-350 уд/мин. Погрешность ЧСС ±1 уд/мин или ±1%. Разрешение ЧСС 1 уд/мин. </w:t>
            </w:r>
            <w:r w:rsidRPr="000E7DB8">
              <w:rPr>
                <w:rFonts w:ascii="Times New Roman" w:eastAsia="Times New Roman" w:hAnsi="Times New Roman"/>
                <w:b/>
                <w:bCs/>
                <w:sz w:val="25"/>
                <w:szCs w:val="25"/>
                <w:u w:val="single"/>
                <w:lang w:eastAsia="ru-RU"/>
              </w:rPr>
              <w:t>Анализ аритмий - наличие</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sz w:val="25"/>
                <w:szCs w:val="25"/>
                <w:lang w:eastAsia="ru-RU"/>
              </w:rPr>
              <w:t xml:space="preserve">25 типов аритмий. Определение летальных аритмий - наличие. </w:t>
            </w:r>
            <w:r w:rsidRPr="000E7DB8">
              <w:rPr>
                <w:rFonts w:ascii="Times New Roman" w:eastAsia="Times New Roman" w:hAnsi="Times New Roman"/>
                <w:b/>
                <w:bCs/>
                <w:sz w:val="25"/>
                <w:szCs w:val="25"/>
                <w:u w:val="single"/>
                <w:lang w:eastAsia="ru-RU"/>
              </w:rPr>
              <w:t xml:space="preserve">Анализ </w:t>
            </w:r>
            <w:r w:rsidRPr="000E7DB8">
              <w:rPr>
                <w:rFonts w:ascii="Times New Roman" w:eastAsia="Times New Roman" w:hAnsi="Times New Roman"/>
                <w:b/>
                <w:bCs/>
                <w:sz w:val="25"/>
                <w:szCs w:val="25"/>
                <w:u w:val="single"/>
                <w:lang w:val="en-US" w:eastAsia="ru-RU"/>
              </w:rPr>
              <w:t>ST</w:t>
            </w:r>
            <w:r w:rsidRPr="000E7DB8">
              <w:rPr>
                <w:rFonts w:ascii="Times New Roman" w:eastAsia="Times New Roman" w:hAnsi="Times New Roman"/>
                <w:b/>
                <w:bCs/>
                <w:sz w:val="25"/>
                <w:szCs w:val="25"/>
                <w:u w:val="single"/>
                <w:lang w:eastAsia="ru-RU"/>
              </w:rPr>
              <w:t xml:space="preserve"> сегмента - наличие</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sz w:val="25"/>
                <w:szCs w:val="25"/>
                <w:lang w:eastAsia="ru-RU"/>
              </w:rPr>
              <w:t xml:space="preserve">возрастные группы пациентов - взрослые, дети и новорожденные. Диапазон ST от -2,5 до 2,5 мВ. Разрешение ST 0,01 мВ. </w:t>
            </w:r>
            <w:r w:rsidRPr="000E7DB8">
              <w:rPr>
                <w:rFonts w:ascii="Times New Roman" w:eastAsia="Times New Roman" w:hAnsi="Times New Roman"/>
                <w:b/>
                <w:bCs/>
                <w:sz w:val="25"/>
                <w:szCs w:val="25"/>
                <w:u w:val="single"/>
                <w:lang w:eastAsia="ru-RU"/>
              </w:rPr>
              <w:t xml:space="preserve">Анализ </w:t>
            </w:r>
            <w:r w:rsidRPr="000E7DB8">
              <w:rPr>
                <w:rFonts w:ascii="Times New Roman" w:eastAsia="Times New Roman" w:hAnsi="Times New Roman"/>
                <w:b/>
                <w:bCs/>
                <w:sz w:val="25"/>
                <w:szCs w:val="25"/>
                <w:u w:val="single"/>
                <w:lang w:val="en-US" w:eastAsia="ru-RU"/>
              </w:rPr>
              <w:t>QT</w:t>
            </w:r>
            <w:r w:rsidRPr="000E7DB8">
              <w:rPr>
                <w:rFonts w:ascii="Times New Roman" w:eastAsia="Times New Roman" w:hAnsi="Times New Roman"/>
                <w:b/>
                <w:bCs/>
                <w:sz w:val="25"/>
                <w:szCs w:val="25"/>
                <w:u w:val="single"/>
                <w:lang w:eastAsia="ru-RU"/>
              </w:rPr>
              <w:t xml:space="preserve"> - наличие</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sz w:val="25"/>
                <w:szCs w:val="25"/>
                <w:lang w:eastAsia="ru-RU"/>
              </w:rPr>
              <w:t xml:space="preserve">возрастные группы пациентов - взрослые, дети и новорожденные. Параметры </w:t>
            </w:r>
            <w:r w:rsidRPr="000E7DB8">
              <w:rPr>
                <w:rFonts w:ascii="Times New Roman" w:eastAsia="Times New Roman" w:hAnsi="Times New Roman"/>
                <w:sz w:val="25"/>
                <w:szCs w:val="25"/>
                <w:lang w:val="en-US" w:eastAsia="ru-RU"/>
              </w:rPr>
              <w:t>QT</w:t>
            </w:r>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val="en-US" w:eastAsia="ru-RU"/>
              </w:rPr>
              <w:t>QTc</w:t>
            </w:r>
            <w:proofErr w:type="spellEnd"/>
            <w:r w:rsidRPr="000E7DB8">
              <w:rPr>
                <w:rFonts w:ascii="Times New Roman" w:eastAsia="Times New Roman" w:hAnsi="Times New Roman"/>
                <w:sz w:val="25"/>
                <w:szCs w:val="25"/>
                <w:lang w:eastAsia="ru-RU"/>
              </w:rPr>
              <w:t>, Δ</w:t>
            </w:r>
            <w:r w:rsidRPr="000E7DB8">
              <w:rPr>
                <w:rFonts w:ascii="Times New Roman" w:eastAsia="Times New Roman" w:hAnsi="Times New Roman"/>
                <w:sz w:val="25"/>
                <w:szCs w:val="25"/>
                <w:lang w:val="en-US" w:eastAsia="ru-RU"/>
              </w:rPr>
              <w:t>Q</w:t>
            </w:r>
            <w:r w:rsidRPr="000E7DB8">
              <w:rPr>
                <w:rFonts w:ascii="Times New Roman" w:eastAsia="Times New Roman" w:hAnsi="Times New Roman"/>
                <w:sz w:val="25"/>
                <w:szCs w:val="25"/>
                <w:lang w:eastAsia="ru-RU"/>
              </w:rPr>
              <w:t>Т</w:t>
            </w:r>
            <w:r w:rsidRPr="000E7DB8">
              <w:rPr>
                <w:rFonts w:ascii="Times New Roman" w:eastAsia="Times New Roman" w:hAnsi="Times New Roman"/>
                <w:sz w:val="25"/>
                <w:szCs w:val="25"/>
                <w:lang w:val="en-US" w:eastAsia="ru-RU"/>
              </w:rPr>
              <w:t>c</w:t>
            </w:r>
            <w:r w:rsidRPr="000E7DB8">
              <w:rPr>
                <w:rFonts w:ascii="Times New Roman" w:eastAsia="Times New Roman" w:hAnsi="Times New Roman"/>
                <w:sz w:val="25"/>
                <w:szCs w:val="25"/>
                <w:lang w:eastAsia="ru-RU"/>
              </w:rPr>
              <w:t xml:space="preserve">. Формула </w:t>
            </w:r>
            <w:r w:rsidRPr="000E7DB8">
              <w:rPr>
                <w:rFonts w:ascii="Times New Roman" w:eastAsia="Times New Roman" w:hAnsi="Times New Roman"/>
                <w:sz w:val="25"/>
                <w:szCs w:val="25"/>
                <w:lang w:val="en-US" w:eastAsia="ru-RU"/>
              </w:rPr>
              <w:t>Q</w:t>
            </w:r>
            <w:r w:rsidRPr="000E7DB8">
              <w:rPr>
                <w:rFonts w:ascii="Times New Roman" w:eastAsia="Times New Roman" w:hAnsi="Times New Roman"/>
                <w:sz w:val="25"/>
                <w:szCs w:val="25"/>
                <w:lang w:eastAsia="ru-RU"/>
              </w:rPr>
              <w:t>Т</w:t>
            </w:r>
            <w:r w:rsidRPr="000E7DB8">
              <w:rPr>
                <w:rFonts w:ascii="Times New Roman" w:eastAsia="Times New Roman" w:hAnsi="Times New Roman"/>
                <w:sz w:val="25"/>
                <w:szCs w:val="25"/>
                <w:lang w:val="en-US" w:eastAsia="ru-RU"/>
              </w:rPr>
              <w:t>c</w:t>
            </w:r>
            <w:r w:rsidRPr="000E7DB8">
              <w:rPr>
                <w:rFonts w:ascii="Times New Roman" w:eastAsia="Times New Roman" w:hAnsi="Times New Roman"/>
                <w:sz w:val="25"/>
                <w:szCs w:val="25"/>
                <w:lang w:eastAsia="ru-RU"/>
              </w:rPr>
              <w:t xml:space="preserve">: по </w:t>
            </w:r>
            <w:proofErr w:type="spellStart"/>
            <w:r w:rsidRPr="000E7DB8">
              <w:rPr>
                <w:rFonts w:ascii="Times New Roman" w:eastAsia="Times New Roman" w:hAnsi="Times New Roman"/>
                <w:sz w:val="25"/>
                <w:szCs w:val="25"/>
                <w:lang w:eastAsia="ru-RU"/>
              </w:rPr>
              <w:t>Базетту</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eastAsia="ru-RU"/>
              </w:rPr>
              <w:t>Фредеричиа</w:t>
            </w:r>
            <w:proofErr w:type="spell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eastAsia="ru-RU"/>
              </w:rPr>
              <w:t>Фрамингаму</w:t>
            </w:r>
            <w:proofErr w:type="spellEnd"/>
            <w:r w:rsidRPr="000E7DB8">
              <w:rPr>
                <w:rFonts w:ascii="Times New Roman" w:eastAsia="Times New Roman" w:hAnsi="Times New Roman"/>
                <w:sz w:val="25"/>
                <w:szCs w:val="25"/>
                <w:lang w:eastAsia="ru-RU"/>
              </w:rPr>
              <w:t xml:space="preserve"> или </w:t>
            </w:r>
            <w:proofErr w:type="spellStart"/>
            <w:r w:rsidRPr="000E7DB8">
              <w:rPr>
                <w:rFonts w:ascii="Times New Roman" w:eastAsia="Times New Roman" w:hAnsi="Times New Roman"/>
                <w:sz w:val="25"/>
                <w:szCs w:val="25"/>
                <w:lang w:eastAsia="ru-RU"/>
              </w:rPr>
              <w:t>Ходжесу</w:t>
            </w:r>
            <w:proofErr w:type="spellEnd"/>
            <w:r w:rsidRPr="000E7DB8">
              <w:rPr>
                <w:rFonts w:ascii="Times New Roman" w:eastAsia="Times New Roman" w:hAnsi="Times New Roman"/>
                <w:sz w:val="25"/>
                <w:szCs w:val="25"/>
                <w:lang w:eastAsia="ru-RU"/>
              </w:rPr>
              <w:t xml:space="preserve">. Диапазон </w:t>
            </w:r>
            <w:r w:rsidRPr="000E7DB8">
              <w:rPr>
                <w:rFonts w:ascii="Times New Roman" w:eastAsia="Times New Roman" w:hAnsi="Times New Roman"/>
                <w:sz w:val="25"/>
                <w:szCs w:val="25"/>
                <w:lang w:val="en-US" w:eastAsia="ru-RU"/>
              </w:rPr>
              <w:t>Q</w:t>
            </w:r>
            <w:r w:rsidRPr="000E7DB8">
              <w:rPr>
                <w:rFonts w:ascii="Times New Roman" w:eastAsia="Times New Roman" w:hAnsi="Times New Roman"/>
                <w:sz w:val="25"/>
                <w:szCs w:val="25"/>
                <w:lang w:eastAsia="ru-RU"/>
              </w:rPr>
              <w:t>Т/</w:t>
            </w:r>
            <w:r w:rsidRPr="000E7DB8">
              <w:rPr>
                <w:rFonts w:ascii="Times New Roman" w:eastAsia="Times New Roman" w:hAnsi="Times New Roman"/>
                <w:sz w:val="25"/>
                <w:szCs w:val="25"/>
                <w:lang w:val="en-US" w:eastAsia="ru-RU"/>
              </w:rPr>
              <w:t>Q</w:t>
            </w:r>
            <w:r w:rsidRPr="000E7DB8">
              <w:rPr>
                <w:rFonts w:ascii="Times New Roman" w:eastAsia="Times New Roman" w:hAnsi="Times New Roman"/>
                <w:sz w:val="25"/>
                <w:szCs w:val="25"/>
                <w:lang w:eastAsia="ru-RU"/>
              </w:rPr>
              <w:t>Т</w:t>
            </w:r>
            <w:r w:rsidRPr="000E7DB8">
              <w:rPr>
                <w:rFonts w:ascii="Times New Roman" w:eastAsia="Times New Roman" w:hAnsi="Times New Roman"/>
                <w:sz w:val="25"/>
                <w:szCs w:val="25"/>
                <w:lang w:val="en-US" w:eastAsia="ru-RU"/>
              </w:rPr>
              <w:t>c</w:t>
            </w:r>
            <w:r w:rsidRPr="000E7DB8">
              <w:rPr>
                <w:rFonts w:ascii="Times New Roman" w:eastAsia="Times New Roman" w:hAnsi="Times New Roman"/>
                <w:sz w:val="25"/>
                <w:szCs w:val="25"/>
                <w:lang w:eastAsia="ru-RU"/>
              </w:rPr>
              <w:t xml:space="preserve"> 200-800 </w:t>
            </w:r>
            <w:proofErr w:type="spellStart"/>
            <w:r w:rsidRPr="000E7DB8">
              <w:rPr>
                <w:rFonts w:ascii="Times New Roman" w:eastAsia="Times New Roman" w:hAnsi="Times New Roman"/>
                <w:sz w:val="25"/>
                <w:szCs w:val="25"/>
                <w:lang w:eastAsia="ru-RU"/>
              </w:rPr>
              <w:t>мс</w:t>
            </w:r>
            <w:proofErr w:type="spellEnd"/>
            <w:r w:rsidRPr="000E7DB8">
              <w:rPr>
                <w:rFonts w:ascii="Times New Roman" w:eastAsia="Times New Roman" w:hAnsi="Times New Roman"/>
                <w:sz w:val="25"/>
                <w:szCs w:val="25"/>
                <w:lang w:eastAsia="ru-RU"/>
              </w:rPr>
              <w:t xml:space="preserve">. Погрешность </w:t>
            </w:r>
            <w:r w:rsidRPr="000E7DB8">
              <w:rPr>
                <w:rFonts w:ascii="Times New Roman" w:eastAsia="Times New Roman" w:hAnsi="Times New Roman"/>
                <w:sz w:val="25"/>
                <w:szCs w:val="25"/>
                <w:lang w:val="en-US" w:eastAsia="ru-RU"/>
              </w:rPr>
              <w:t>Q</w:t>
            </w:r>
            <w:r w:rsidRPr="000E7DB8">
              <w:rPr>
                <w:rFonts w:ascii="Times New Roman" w:eastAsia="Times New Roman" w:hAnsi="Times New Roman"/>
                <w:sz w:val="25"/>
                <w:szCs w:val="25"/>
                <w:lang w:eastAsia="ru-RU"/>
              </w:rPr>
              <w:t xml:space="preserve">Т ±30 </w:t>
            </w:r>
            <w:proofErr w:type="spellStart"/>
            <w:r w:rsidRPr="000E7DB8">
              <w:rPr>
                <w:rFonts w:ascii="Times New Roman" w:eastAsia="Times New Roman" w:hAnsi="Times New Roman"/>
                <w:sz w:val="25"/>
                <w:szCs w:val="25"/>
                <w:lang w:eastAsia="ru-RU"/>
              </w:rPr>
              <w:t>мс</w:t>
            </w:r>
            <w:proofErr w:type="spellEnd"/>
            <w:r w:rsidRPr="000E7DB8">
              <w:rPr>
                <w:rFonts w:ascii="Times New Roman" w:eastAsia="Times New Roman" w:hAnsi="Times New Roman"/>
                <w:sz w:val="25"/>
                <w:szCs w:val="25"/>
                <w:lang w:eastAsia="ru-RU"/>
              </w:rPr>
              <w:t xml:space="preserve">. Разрешение </w:t>
            </w:r>
            <w:r w:rsidRPr="000E7DB8">
              <w:rPr>
                <w:rFonts w:ascii="Times New Roman" w:eastAsia="Times New Roman" w:hAnsi="Times New Roman"/>
                <w:sz w:val="25"/>
                <w:szCs w:val="25"/>
                <w:lang w:val="en-US" w:eastAsia="ru-RU"/>
              </w:rPr>
              <w:t>Q</w:t>
            </w:r>
            <w:r w:rsidRPr="000E7DB8">
              <w:rPr>
                <w:rFonts w:ascii="Times New Roman" w:eastAsia="Times New Roman" w:hAnsi="Times New Roman"/>
                <w:sz w:val="25"/>
                <w:szCs w:val="25"/>
                <w:lang w:eastAsia="ru-RU"/>
              </w:rPr>
              <w:t xml:space="preserve">Т 4 </w:t>
            </w:r>
            <w:proofErr w:type="spellStart"/>
            <w:r w:rsidRPr="000E7DB8">
              <w:rPr>
                <w:rFonts w:ascii="Times New Roman" w:eastAsia="Times New Roman" w:hAnsi="Times New Roman"/>
                <w:sz w:val="25"/>
                <w:szCs w:val="25"/>
                <w:lang w:eastAsia="ru-RU"/>
              </w:rPr>
              <w:t>мс</w:t>
            </w:r>
            <w:proofErr w:type="spellEnd"/>
            <w:r w:rsidRPr="000E7DB8">
              <w:rPr>
                <w:rFonts w:ascii="Times New Roman" w:eastAsia="Times New Roman" w:hAnsi="Times New Roman"/>
                <w:sz w:val="25"/>
                <w:szCs w:val="25"/>
                <w:lang w:eastAsia="ru-RU"/>
              </w:rPr>
              <w:t xml:space="preserve">. Разрешение </w:t>
            </w:r>
            <w:r w:rsidRPr="000E7DB8">
              <w:rPr>
                <w:rFonts w:ascii="Times New Roman" w:eastAsia="Times New Roman" w:hAnsi="Times New Roman"/>
                <w:sz w:val="25"/>
                <w:szCs w:val="25"/>
                <w:lang w:val="en-US" w:eastAsia="ru-RU"/>
              </w:rPr>
              <w:t>Q</w:t>
            </w:r>
            <w:r w:rsidRPr="000E7DB8">
              <w:rPr>
                <w:rFonts w:ascii="Times New Roman" w:eastAsia="Times New Roman" w:hAnsi="Times New Roman"/>
                <w:sz w:val="25"/>
                <w:szCs w:val="25"/>
                <w:lang w:eastAsia="ru-RU"/>
              </w:rPr>
              <w:t xml:space="preserve">Тс 1 </w:t>
            </w:r>
            <w:proofErr w:type="spellStart"/>
            <w:r w:rsidRPr="000E7DB8">
              <w:rPr>
                <w:rFonts w:ascii="Times New Roman" w:eastAsia="Times New Roman" w:hAnsi="Times New Roman"/>
                <w:sz w:val="25"/>
                <w:szCs w:val="25"/>
                <w:lang w:eastAsia="ru-RU"/>
              </w:rPr>
              <w:t>мс</w:t>
            </w:r>
            <w:proofErr w:type="spellEnd"/>
            <w:r w:rsidRPr="000E7DB8">
              <w:rPr>
                <w:rFonts w:ascii="Times New Roman" w:eastAsia="Times New Roman" w:hAnsi="Times New Roman"/>
                <w:sz w:val="25"/>
                <w:szCs w:val="25"/>
                <w:lang w:eastAsia="ru-RU"/>
              </w:rPr>
              <w:t xml:space="preserve">. Диапазон </w:t>
            </w:r>
            <w:r w:rsidRPr="000E7DB8">
              <w:rPr>
                <w:rFonts w:ascii="Times New Roman" w:eastAsia="Times New Roman" w:hAnsi="Times New Roman"/>
                <w:sz w:val="25"/>
                <w:szCs w:val="25"/>
                <w:lang w:val="en-US" w:eastAsia="ru-RU"/>
              </w:rPr>
              <w:t>Q</w:t>
            </w:r>
            <w:r w:rsidRPr="000E7DB8">
              <w:rPr>
                <w:rFonts w:ascii="Times New Roman" w:eastAsia="Times New Roman" w:hAnsi="Times New Roman"/>
                <w:sz w:val="25"/>
                <w:szCs w:val="25"/>
                <w:lang w:eastAsia="ru-RU"/>
              </w:rPr>
              <w:t xml:space="preserve">Т-ЧСС: взрослые 15-150 уд/мин, дети/новорожденные 15-180 уд/мин. </w:t>
            </w:r>
            <w:r w:rsidRPr="000E7DB8">
              <w:rPr>
                <w:rFonts w:ascii="Times New Roman" w:eastAsia="Times New Roman" w:hAnsi="Times New Roman"/>
                <w:b/>
                <w:bCs/>
                <w:sz w:val="25"/>
                <w:szCs w:val="25"/>
                <w:u w:val="single"/>
                <w:lang w:eastAsia="ru-RU"/>
              </w:rPr>
              <w:t>Дыхание - наличие</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sz w:val="25"/>
                <w:szCs w:val="25"/>
                <w:lang w:eastAsia="ru-RU"/>
              </w:rPr>
              <w:t>Отведение I или II, автоматическое. Диапазон ЧД 0-200 вдохов/мин. Точность ЧД ±1 вдох/мин (при 0-120 вдохов/мин), ±2 вдоха/мин (при 121-200 вдохов/мин). Разрешение ЧД 1 вдох/мин. Скорость развертки 3 мм/с, 6,25 мм/с, 12,5 мм/с, 25 мм/с, 50 мм/с. Время тревоги по апноэ 10 с, 15 с, 20 с, 25 с, 30 с, 35 с, 40 с.</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b/>
                <w:bCs/>
                <w:sz w:val="25"/>
                <w:szCs w:val="25"/>
                <w:u w:val="single"/>
                <w:lang w:eastAsia="ru-RU"/>
              </w:rPr>
              <w:t>SpO2 - наличие</w:t>
            </w:r>
            <w:r w:rsidRPr="000E7DB8">
              <w:rPr>
                <w:rFonts w:ascii="Times New Roman" w:eastAsia="Times New Roman" w:hAnsi="Times New Roman"/>
                <w:b/>
                <w:bCs/>
                <w:sz w:val="25"/>
                <w:szCs w:val="25"/>
                <w:lang w:eastAsia="ru-RU"/>
              </w:rPr>
              <w:t>:</w:t>
            </w:r>
            <w:r w:rsidRPr="000E7DB8">
              <w:rPr>
                <w:rFonts w:ascii="Times New Roman" w:eastAsia="Times New Roman" w:hAnsi="Times New Roman"/>
                <w:bCs/>
                <w:sz w:val="25"/>
                <w:szCs w:val="25"/>
                <w:lang w:eastAsia="ru-RU"/>
              </w:rPr>
              <w:t xml:space="preserve"> </w:t>
            </w:r>
            <w:r w:rsidRPr="000E7DB8">
              <w:rPr>
                <w:rFonts w:ascii="Times New Roman" w:eastAsia="Times New Roman" w:hAnsi="Times New Roman"/>
                <w:sz w:val="25"/>
                <w:szCs w:val="25"/>
                <w:lang w:eastAsia="ru-RU"/>
              </w:rPr>
              <w:t>Диапазон измерений 0–100%. Разрешение 1%. Погрешность ±2% (70-100%). Тон пульса – наличие. Время обновления ЧП 1 с. Диапазон ЧП 20–300 уд/мин. Погрешность ЧП ±3 уд/мин.</w:t>
            </w:r>
            <w:r w:rsidRPr="000E7DB8">
              <w:rPr>
                <w:rFonts w:ascii="Times New Roman" w:eastAsia="Times New Roman" w:hAnsi="Times New Roman"/>
                <w:bCs/>
                <w:sz w:val="25"/>
                <w:szCs w:val="25"/>
                <w:lang w:eastAsia="ru-RU"/>
              </w:rPr>
              <w:t xml:space="preserve"> </w:t>
            </w:r>
            <w:r w:rsidRPr="000E7DB8">
              <w:rPr>
                <w:rFonts w:ascii="Times New Roman" w:eastAsia="Times New Roman" w:hAnsi="Times New Roman"/>
                <w:b/>
                <w:bCs/>
                <w:sz w:val="25"/>
                <w:szCs w:val="25"/>
                <w:u w:val="single"/>
                <w:lang w:eastAsia="ru-RU"/>
              </w:rPr>
              <w:t>Температура - наличие</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sz w:val="25"/>
                <w:szCs w:val="25"/>
                <w:lang w:eastAsia="ru-RU"/>
              </w:rPr>
              <w:t xml:space="preserve">Метод - термическое сопротивление. Количество каналов измерения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sz w:val="25"/>
                <w:szCs w:val="25"/>
                <w:lang w:eastAsia="ru-RU"/>
              </w:rPr>
              <w:t xml:space="preserve"> 2. Диапазон измерений 0–50</w:t>
            </w:r>
            <w:r w:rsidRPr="000E7DB8">
              <w:rPr>
                <w:rFonts w:ascii="Times New Roman" w:eastAsia="Times New Roman" w:hAnsi="Times New Roman"/>
                <w:sz w:val="25"/>
                <w:szCs w:val="25"/>
                <w:vertAlign w:val="superscript"/>
                <w:lang w:eastAsia="ru-RU"/>
              </w:rPr>
              <w:t>о</w:t>
            </w:r>
            <w:r w:rsidRPr="000E7DB8">
              <w:rPr>
                <w:rFonts w:ascii="Times New Roman" w:eastAsia="Times New Roman" w:hAnsi="Times New Roman"/>
                <w:sz w:val="25"/>
                <w:szCs w:val="25"/>
                <w:lang w:eastAsia="ru-RU"/>
              </w:rPr>
              <w:t>С. Разрешение 0,1</w:t>
            </w:r>
            <w:r w:rsidRPr="000E7DB8">
              <w:rPr>
                <w:rFonts w:ascii="Times New Roman" w:eastAsia="Times New Roman" w:hAnsi="Times New Roman"/>
                <w:sz w:val="25"/>
                <w:szCs w:val="25"/>
                <w:vertAlign w:val="superscript"/>
                <w:lang w:eastAsia="ru-RU"/>
              </w:rPr>
              <w:t xml:space="preserve"> </w:t>
            </w:r>
            <w:proofErr w:type="spellStart"/>
            <w:r w:rsidRPr="000E7DB8">
              <w:rPr>
                <w:rFonts w:ascii="Times New Roman" w:eastAsia="Times New Roman" w:hAnsi="Times New Roman"/>
                <w:sz w:val="25"/>
                <w:szCs w:val="25"/>
                <w:vertAlign w:val="superscript"/>
                <w:lang w:eastAsia="ru-RU"/>
              </w:rPr>
              <w:t>о</w:t>
            </w:r>
            <w:r w:rsidRPr="000E7DB8">
              <w:rPr>
                <w:rFonts w:ascii="Times New Roman" w:eastAsia="Times New Roman" w:hAnsi="Times New Roman"/>
                <w:sz w:val="25"/>
                <w:szCs w:val="25"/>
                <w:lang w:eastAsia="ru-RU"/>
              </w:rPr>
              <w:t>С</w:t>
            </w:r>
            <w:proofErr w:type="spellEnd"/>
            <w:r w:rsidRPr="000E7DB8">
              <w:rPr>
                <w:rFonts w:ascii="Times New Roman" w:eastAsia="Times New Roman" w:hAnsi="Times New Roman"/>
                <w:sz w:val="25"/>
                <w:szCs w:val="25"/>
                <w:lang w:eastAsia="ru-RU"/>
              </w:rPr>
              <w:t>. Погрешность ±0,1</w:t>
            </w:r>
            <w:r w:rsidRPr="000E7DB8">
              <w:rPr>
                <w:rFonts w:ascii="Times New Roman" w:eastAsia="Times New Roman" w:hAnsi="Times New Roman"/>
                <w:sz w:val="25"/>
                <w:szCs w:val="25"/>
                <w:vertAlign w:val="superscript"/>
                <w:lang w:eastAsia="ru-RU"/>
              </w:rPr>
              <w:t xml:space="preserve"> </w:t>
            </w:r>
            <w:proofErr w:type="spellStart"/>
            <w:r w:rsidRPr="000E7DB8">
              <w:rPr>
                <w:rFonts w:ascii="Times New Roman" w:eastAsia="Times New Roman" w:hAnsi="Times New Roman"/>
                <w:sz w:val="25"/>
                <w:szCs w:val="25"/>
                <w:vertAlign w:val="superscript"/>
                <w:lang w:eastAsia="ru-RU"/>
              </w:rPr>
              <w:t>о</w:t>
            </w:r>
            <w:r w:rsidRPr="000E7DB8">
              <w:rPr>
                <w:rFonts w:ascii="Times New Roman" w:eastAsia="Times New Roman" w:hAnsi="Times New Roman"/>
                <w:sz w:val="25"/>
                <w:szCs w:val="25"/>
                <w:lang w:eastAsia="ru-RU"/>
              </w:rPr>
              <w:t>С</w:t>
            </w:r>
            <w:proofErr w:type="spellEnd"/>
            <w:r w:rsidRPr="000E7DB8">
              <w:rPr>
                <w:rFonts w:ascii="Times New Roman" w:eastAsia="Times New Roman" w:hAnsi="Times New Roman"/>
                <w:sz w:val="25"/>
                <w:szCs w:val="25"/>
                <w:lang w:eastAsia="ru-RU"/>
              </w:rPr>
              <w:t xml:space="preserve">. Параметры Т1; Т2; Δ Т. Единицы измерения </w:t>
            </w:r>
            <w:proofErr w:type="spellStart"/>
            <w:r w:rsidRPr="000E7DB8">
              <w:rPr>
                <w:rFonts w:ascii="Times New Roman" w:eastAsia="Times New Roman" w:hAnsi="Times New Roman"/>
                <w:sz w:val="25"/>
                <w:szCs w:val="25"/>
                <w:vertAlign w:val="superscript"/>
                <w:lang w:eastAsia="ru-RU"/>
              </w:rPr>
              <w:t>о</w:t>
            </w:r>
            <w:r w:rsidRPr="000E7DB8">
              <w:rPr>
                <w:rFonts w:ascii="Times New Roman" w:eastAsia="Times New Roman" w:hAnsi="Times New Roman"/>
                <w:sz w:val="25"/>
                <w:szCs w:val="25"/>
                <w:lang w:eastAsia="ru-RU"/>
              </w:rPr>
              <w:t>С</w:t>
            </w:r>
            <w:proofErr w:type="spellEnd"/>
            <w:r w:rsidRPr="000E7DB8">
              <w:rPr>
                <w:rFonts w:ascii="Times New Roman" w:eastAsia="Times New Roman" w:hAnsi="Times New Roman"/>
                <w:sz w:val="25"/>
                <w:szCs w:val="25"/>
                <w:lang w:eastAsia="ru-RU"/>
              </w:rPr>
              <w:t xml:space="preserve">, F, по выбору пользователя. </w:t>
            </w:r>
            <w:r w:rsidRPr="000E7DB8">
              <w:rPr>
                <w:rFonts w:ascii="Times New Roman" w:eastAsia="Times New Roman" w:hAnsi="Times New Roman"/>
                <w:b/>
                <w:bCs/>
                <w:sz w:val="25"/>
                <w:szCs w:val="25"/>
                <w:u w:val="single"/>
                <w:lang w:eastAsia="ru-RU"/>
              </w:rPr>
              <w:t>НИАД (</w:t>
            </w:r>
            <w:proofErr w:type="spellStart"/>
            <w:r w:rsidRPr="000E7DB8">
              <w:rPr>
                <w:rFonts w:ascii="Times New Roman" w:eastAsia="Times New Roman" w:hAnsi="Times New Roman"/>
                <w:b/>
                <w:bCs/>
                <w:sz w:val="25"/>
                <w:szCs w:val="25"/>
                <w:u w:val="single"/>
                <w:lang w:eastAsia="ru-RU"/>
              </w:rPr>
              <w:t>неинвазианое</w:t>
            </w:r>
            <w:proofErr w:type="spellEnd"/>
            <w:r w:rsidRPr="000E7DB8">
              <w:rPr>
                <w:rFonts w:ascii="Times New Roman" w:eastAsia="Times New Roman" w:hAnsi="Times New Roman"/>
                <w:b/>
                <w:bCs/>
                <w:sz w:val="25"/>
                <w:szCs w:val="25"/>
                <w:u w:val="single"/>
                <w:lang w:eastAsia="ru-RU"/>
              </w:rPr>
              <w:t xml:space="preserve"> АД) - наличие</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sz w:val="25"/>
                <w:szCs w:val="25"/>
                <w:lang w:eastAsia="ru-RU"/>
              </w:rPr>
              <w:t xml:space="preserve">Метод - осциллометрический. Режимы работы: ручной, автоматический, </w:t>
            </w:r>
            <w:r w:rsidRPr="000E7DB8">
              <w:rPr>
                <w:rFonts w:ascii="Times New Roman" w:eastAsia="Times New Roman" w:hAnsi="Times New Roman"/>
                <w:sz w:val="25"/>
                <w:szCs w:val="25"/>
                <w:lang w:val="en-US" w:eastAsia="ru-RU"/>
              </w:rPr>
              <w:t>STAT</w:t>
            </w:r>
            <w:r w:rsidRPr="000E7DB8">
              <w:rPr>
                <w:rFonts w:ascii="Times New Roman" w:eastAsia="Times New Roman" w:hAnsi="Times New Roman"/>
                <w:sz w:val="25"/>
                <w:szCs w:val="25"/>
                <w:lang w:eastAsia="ru-RU"/>
              </w:rPr>
              <w:t>, последовательный. Измеряемые параметры: систолическое, диастолическое и среднее давление. Максимальное время измерения: взрослые/дети</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180с, новорожденные</w:t>
            </w:r>
            <w:r w:rsidRPr="000E7DB8">
              <w:rPr>
                <w:rFonts w:ascii="Times New Roman" w:eastAsia="Times New Roman" w:hAnsi="Times New Roman"/>
                <w:sz w:val="25"/>
                <w:szCs w:val="25"/>
                <w:lang w:val="kk-KZ" w:eastAsia="ru-RU"/>
              </w:rPr>
              <w:t xml:space="preserve"> не менее</w:t>
            </w:r>
            <w:r w:rsidRPr="000E7DB8">
              <w:rPr>
                <w:rFonts w:ascii="Times New Roman" w:eastAsia="Times New Roman" w:hAnsi="Times New Roman"/>
                <w:sz w:val="25"/>
                <w:szCs w:val="25"/>
                <w:lang w:eastAsia="ru-RU"/>
              </w:rPr>
              <w:t xml:space="preserve"> 90 с.  Диапазон измерения систолического давления: взрослые 25-290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дети 25-240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новорожденные 25-140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Диапазон измерения диастолического давления: </w:t>
            </w:r>
            <w:r w:rsidRPr="000E7DB8">
              <w:rPr>
                <w:rFonts w:ascii="Times New Roman" w:eastAsia="Times New Roman" w:hAnsi="Times New Roman"/>
                <w:sz w:val="25"/>
                <w:szCs w:val="25"/>
                <w:lang w:eastAsia="ru-RU"/>
              </w:rPr>
              <w:lastRenderedPageBreak/>
              <w:t xml:space="preserve">взрослые 10-250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дети 10-200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новорожденные 10-115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Диапазон измерения среднего давления: взрослые 15-260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дети 15-215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новорожденные 15-125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Разрешение </w:t>
            </w:r>
            <w:proofErr w:type="gramStart"/>
            <w:r w:rsidRPr="000E7DB8">
              <w:rPr>
                <w:rFonts w:ascii="Times New Roman" w:eastAsia="Times New Roman" w:hAnsi="Times New Roman"/>
                <w:sz w:val="25"/>
                <w:szCs w:val="25"/>
                <w:lang w:eastAsia="ru-RU"/>
              </w:rPr>
              <w:t>НИАД  1</w:t>
            </w:r>
            <w:proofErr w:type="gramEnd"/>
            <w:r w:rsidRPr="000E7DB8">
              <w:rPr>
                <w:rFonts w:ascii="Times New Roman" w:eastAsia="Times New Roman" w:hAnsi="Times New Roman"/>
                <w:sz w:val="25"/>
                <w:szCs w:val="25"/>
                <w:lang w:eastAsia="ru-RU"/>
              </w:rPr>
              <w:t xml:space="preserve">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Пульсовое давление - наличие. Диапазон ЧП от НИАД 30-300 уд/мин. Помощь при пункции вены – наличие. </w:t>
            </w:r>
            <w:r w:rsidRPr="000E7DB8">
              <w:rPr>
                <w:rFonts w:ascii="Times New Roman" w:eastAsia="Times New Roman" w:hAnsi="Times New Roman"/>
                <w:b/>
                <w:bCs/>
                <w:sz w:val="25"/>
                <w:szCs w:val="25"/>
                <w:u w:val="single"/>
                <w:lang w:eastAsia="ru-RU"/>
              </w:rPr>
              <w:t>ИАД (инвазивное АД) - наличие</w:t>
            </w:r>
            <w:r w:rsidRPr="000E7DB8">
              <w:rPr>
                <w:rFonts w:ascii="Times New Roman" w:eastAsia="Times New Roman" w:hAnsi="Times New Roman"/>
                <w:sz w:val="25"/>
                <w:szCs w:val="25"/>
                <w:lang w:eastAsia="ru-RU"/>
              </w:rPr>
              <w:t xml:space="preserve">: Количество каналов измерения 2. Диапазон измерений -50 – 360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Разрешение 1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Погрешность ±1 </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или ± 2%, большее из значений. Функция наложения кривых ИАД друг на друга - наличие. Чувствительность 5 мкВ/В/</w:t>
            </w:r>
            <w:proofErr w:type="spellStart"/>
            <w:r w:rsidRPr="000E7DB8">
              <w:rPr>
                <w:rFonts w:ascii="Times New Roman" w:eastAsia="Times New Roman" w:hAnsi="Times New Roman"/>
                <w:sz w:val="25"/>
                <w:szCs w:val="25"/>
                <w:lang w:eastAsia="ru-RU"/>
              </w:rPr>
              <w:t>мм.рт.ст</w:t>
            </w:r>
            <w:proofErr w:type="spellEnd"/>
            <w:r w:rsidRPr="000E7DB8">
              <w:rPr>
                <w:rFonts w:ascii="Times New Roman" w:eastAsia="Times New Roman" w:hAnsi="Times New Roman"/>
                <w:sz w:val="25"/>
                <w:szCs w:val="25"/>
                <w:lang w:eastAsia="ru-RU"/>
              </w:rPr>
              <w:t xml:space="preserve">. Диапазон сопротивления 300-3000 Ом. Пульсовое давление - наличие. Диапазон ЧП от ИАД 20-350 уд/мин. </w:t>
            </w:r>
            <w:r w:rsidRPr="000E7DB8">
              <w:rPr>
                <w:rFonts w:ascii="Times New Roman" w:eastAsia="Times New Roman" w:hAnsi="Times New Roman"/>
                <w:b/>
                <w:bCs/>
                <w:sz w:val="25"/>
                <w:szCs w:val="25"/>
                <w:u w:val="single"/>
                <w:lang w:eastAsia="ru-RU"/>
              </w:rPr>
              <w:t>СО (сердечный выброс) - наличие</w:t>
            </w:r>
            <w:r w:rsidRPr="000E7DB8">
              <w:rPr>
                <w:rFonts w:ascii="Times New Roman" w:eastAsia="Times New Roman" w:hAnsi="Times New Roman"/>
                <w:sz w:val="25"/>
                <w:szCs w:val="25"/>
                <w:lang w:eastAsia="ru-RU"/>
              </w:rPr>
              <w:t xml:space="preserve">: Метод – </w:t>
            </w:r>
            <w:proofErr w:type="spellStart"/>
            <w:r w:rsidRPr="000E7DB8">
              <w:rPr>
                <w:rFonts w:ascii="Times New Roman" w:eastAsia="Times New Roman" w:hAnsi="Times New Roman"/>
                <w:sz w:val="25"/>
                <w:szCs w:val="25"/>
                <w:lang w:eastAsia="ru-RU"/>
              </w:rPr>
              <w:t>термодилюция</w:t>
            </w:r>
            <w:proofErr w:type="spellEnd"/>
            <w:r w:rsidRPr="000E7DB8">
              <w:rPr>
                <w:rFonts w:ascii="Times New Roman" w:eastAsia="Times New Roman" w:hAnsi="Times New Roman"/>
                <w:sz w:val="25"/>
                <w:szCs w:val="25"/>
                <w:lang w:eastAsia="ru-RU"/>
              </w:rPr>
              <w:t xml:space="preserve">. Диапазон СВ от 0,1-20 л/мин. Погрешность СВ ±0,1 л/мин или ±5%, большее из значений. Разрешение СВ 0,1 л/мин. Диапазон ТК 23-43 °С. Диапазон ТИ 0-27 °С. Погрешность ТК, ТИ ±0.1 °С (без датчика). Разрешение ТК, ТИ 0.1 °С. </w:t>
            </w:r>
            <w:proofErr w:type="spellStart"/>
            <w:r w:rsidRPr="000E7DB8">
              <w:rPr>
                <w:rFonts w:ascii="Times New Roman" w:eastAsia="Times New Roman" w:hAnsi="Times New Roman"/>
                <w:b/>
                <w:bCs/>
                <w:sz w:val="25"/>
                <w:szCs w:val="25"/>
                <w:u w:val="single"/>
                <w:lang w:eastAsia="ru-RU"/>
              </w:rPr>
              <w:t>Капнометрия</w:t>
            </w:r>
            <w:proofErr w:type="spellEnd"/>
            <w:r w:rsidRPr="000E7DB8">
              <w:rPr>
                <w:rFonts w:ascii="Times New Roman" w:eastAsia="Times New Roman" w:hAnsi="Times New Roman"/>
                <w:b/>
                <w:bCs/>
                <w:sz w:val="25"/>
                <w:szCs w:val="25"/>
                <w:u w:val="single"/>
                <w:lang w:eastAsia="ru-RU"/>
              </w:rPr>
              <w:t xml:space="preserve"> СO2 в боковом потоке - опционально</w:t>
            </w:r>
            <w:r w:rsidRPr="000E7DB8">
              <w:rPr>
                <w:rFonts w:ascii="Times New Roman" w:eastAsia="Times New Roman" w:hAnsi="Times New Roman"/>
                <w:b/>
                <w:bCs/>
                <w:sz w:val="25"/>
                <w:szCs w:val="25"/>
                <w:lang w:eastAsia="ru-RU"/>
              </w:rPr>
              <w:t>:</w:t>
            </w:r>
            <w:r w:rsidRPr="000E7DB8">
              <w:rPr>
                <w:rFonts w:ascii="Times New Roman" w:eastAsia="Times New Roman" w:hAnsi="Times New Roman"/>
                <w:b/>
                <w:bCs/>
                <w:sz w:val="25"/>
                <w:szCs w:val="25"/>
                <w:u w:val="single"/>
                <w:lang w:eastAsia="ru-RU"/>
              </w:rPr>
              <w:t xml:space="preserve"> </w:t>
            </w:r>
            <w:r w:rsidRPr="000E7DB8">
              <w:rPr>
                <w:rFonts w:ascii="Times New Roman" w:eastAsia="Times New Roman" w:hAnsi="Times New Roman"/>
                <w:bCs/>
                <w:sz w:val="25"/>
                <w:szCs w:val="25"/>
                <w:lang w:eastAsia="ru-RU"/>
              </w:rPr>
              <w:t xml:space="preserve">Скорость потока отбора пробы: взрослые/дети  120 мл/мин, новорожденные 90/70 мл/мин. </w:t>
            </w:r>
            <w:r w:rsidRPr="000E7DB8">
              <w:rPr>
                <w:rFonts w:ascii="Times New Roman" w:eastAsia="Times New Roman" w:hAnsi="Times New Roman"/>
                <w:sz w:val="25"/>
                <w:szCs w:val="25"/>
                <w:lang w:eastAsia="ru-RU"/>
              </w:rPr>
              <w:t>Скорость развертки 3 мм/с, 6,25 мм/с, 12,5 мм/с, 25 мм/с, 50 мм/с.</w:t>
            </w:r>
            <w:r w:rsidRPr="000E7DB8">
              <w:rPr>
                <w:rFonts w:ascii="Times New Roman" w:eastAsia="Times New Roman" w:hAnsi="Times New Roman"/>
                <w:bCs/>
                <w:sz w:val="25"/>
                <w:szCs w:val="25"/>
                <w:lang w:eastAsia="ru-RU"/>
              </w:rPr>
              <w:t xml:space="preserve"> Диапазон CO2 0-150 </w:t>
            </w:r>
            <w:proofErr w:type="spellStart"/>
            <w:r w:rsidRPr="000E7DB8">
              <w:rPr>
                <w:rFonts w:ascii="Times New Roman" w:eastAsia="Times New Roman" w:hAnsi="Times New Roman"/>
                <w:bCs/>
                <w:sz w:val="25"/>
                <w:szCs w:val="25"/>
                <w:lang w:eastAsia="ru-RU"/>
              </w:rPr>
              <w:t>мм.рт.ст</w:t>
            </w:r>
            <w:proofErr w:type="spellEnd"/>
            <w:r w:rsidRPr="000E7DB8">
              <w:rPr>
                <w:rFonts w:ascii="Times New Roman" w:eastAsia="Times New Roman" w:hAnsi="Times New Roman"/>
                <w:bCs/>
                <w:sz w:val="25"/>
                <w:szCs w:val="25"/>
                <w:lang w:eastAsia="ru-RU"/>
              </w:rPr>
              <w:t xml:space="preserve">. Разрешение 1 </w:t>
            </w:r>
            <w:proofErr w:type="spellStart"/>
            <w:r w:rsidRPr="000E7DB8">
              <w:rPr>
                <w:rFonts w:ascii="Times New Roman" w:eastAsia="Times New Roman" w:hAnsi="Times New Roman"/>
                <w:bCs/>
                <w:sz w:val="25"/>
                <w:szCs w:val="25"/>
                <w:lang w:eastAsia="ru-RU"/>
              </w:rPr>
              <w:t>мм.рт.ст</w:t>
            </w:r>
            <w:proofErr w:type="spellEnd"/>
            <w:r w:rsidRPr="000E7DB8">
              <w:rPr>
                <w:rFonts w:ascii="Times New Roman" w:eastAsia="Times New Roman" w:hAnsi="Times New Roman"/>
                <w:bCs/>
                <w:sz w:val="25"/>
                <w:szCs w:val="25"/>
                <w:lang w:eastAsia="ru-RU"/>
              </w:rPr>
              <w:t>. Диапазон ЧДДП 0-150 вдох/мин.</w:t>
            </w:r>
            <w:r w:rsidRPr="000E7DB8">
              <w:rPr>
                <w:sz w:val="25"/>
                <w:szCs w:val="25"/>
                <w:lang w:eastAsia="zh-CN"/>
              </w:rPr>
              <w:t xml:space="preserve"> </w:t>
            </w:r>
            <w:r w:rsidRPr="000E7DB8">
              <w:rPr>
                <w:rFonts w:ascii="Times New Roman" w:eastAsia="Times New Roman" w:hAnsi="Times New Roman"/>
                <w:bCs/>
                <w:sz w:val="25"/>
                <w:szCs w:val="25"/>
                <w:lang w:eastAsia="ru-RU"/>
              </w:rPr>
              <w:t xml:space="preserve">Время апноэ 10 с, 15 с, 20 с, 25 с, 30 с, 35 с, 40 с. </w:t>
            </w:r>
            <w:proofErr w:type="spellStart"/>
            <w:r w:rsidRPr="000E7DB8">
              <w:rPr>
                <w:rFonts w:ascii="Times New Roman" w:eastAsia="Times New Roman" w:hAnsi="Times New Roman"/>
                <w:b/>
                <w:bCs/>
                <w:sz w:val="25"/>
                <w:szCs w:val="25"/>
                <w:u w:val="single"/>
                <w:lang w:eastAsia="ru-RU"/>
              </w:rPr>
              <w:t>Капнометрия</w:t>
            </w:r>
            <w:proofErr w:type="spellEnd"/>
            <w:r w:rsidRPr="000E7DB8">
              <w:rPr>
                <w:rFonts w:ascii="Times New Roman" w:eastAsia="Times New Roman" w:hAnsi="Times New Roman"/>
                <w:b/>
                <w:bCs/>
                <w:sz w:val="25"/>
                <w:szCs w:val="25"/>
                <w:u w:val="single"/>
                <w:lang w:eastAsia="ru-RU"/>
              </w:rPr>
              <w:t xml:space="preserve"> СO2 в </w:t>
            </w:r>
            <w:proofErr w:type="spellStart"/>
            <w:r w:rsidRPr="000E7DB8">
              <w:rPr>
                <w:rFonts w:ascii="Times New Roman" w:eastAsia="Times New Roman" w:hAnsi="Times New Roman"/>
                <w:b/>
                <w:bCs/>
                <w:sz w:val="25"/>
                <w:szCs w:val="25"/>
                <w:u w:val="single"/>
                <w:lang w:eastAsia="ru-RU"/>
              </w:rPr>
              <w:t>микропотоке</w:t>
            </w:r>
            <w:proofErr w:type="spellEnd"/>
            <w:r w:rsidRPr="000E7DB8">
              <w:rPr>
                <w:rFonts w:ascii="Times New Roman" w:eastAsia="Times New Roman" w:hAnsi="Times New Roman"/>
                <w:b/>
                <w:bCs/>
                <w:sz w:val="25"/>
                <w:szCs w:val="25"/>
                <w:u w:val="single"/>
                <w:lang w:eastAsia="ru-RU"/>
              </w:rPr>
              <w:t xml:space="preserve"> - опционально</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bCs/>
                <w:sz w:val="25"/>
                <w:szCs w:val="25"/>
                <w:lang w:eastAsia="ru-RU"/>
              </w:rPr>
              <w:t>Время инициализации 30 с.</w:t>
            </w:r>
            <w:r w:rsidRPr="000E7DB8">
              <w:rPr>
                <w:rFonts w:ascii="Times New Roman" w:eastAsia="Times New Roman" w:hAnsi="Times New Roman"/>
                <w:b/>
                <w:bCs/>
                <w:sz w:val="25"/>
                <w:szCs w:val="25"/>
                <w:lang w:eastAsia="ru-RU"/>
              </w:rPr>
              <w:t xml:space="preserve"> </w:t>
            </w:r>
            <w:r w:rsidRPr="000E7DB8">
              <w:rPr>
                <w:rFonts w:ascii="Times New Roman" w:eastAsia="Times New Roman" w:hAnsi="Times New Roman"/>
                <w:sz w:val="25"/>
                <w:szCs w:val="25"/>
                <w:lang w:eastAsia="ru-RU"/>
              </w:rPr>
              <w:t>Время отклика 3 с. Скорость развертки 3 мм/с, 6,25 мм/с, 12,5 мм/с, 25 мм/с, 50 мм/с.</w:t>
            </w:r>
            <w:r w:rsidRPr="000E7DB8">
              <w:rPr>
                <w:rFonts w:ascii="Times New Roman" w:eastAsia="Times New Roman" w:hAnsi="Times New Roman"/>
                <w:bCs/>
                <w:sz w:val="25"/>
                <w:szCs w:val="25"/>
                <w:lang w:eastAsia="ru-RU"/>
              </w:rPr>
              <w:t xml:space="preserve"> Диапазон CO2 0-150 </w:t>
            </w:r>
            <w:proofErr w:type="spellStart"/>
            <w:r w:rsidRPr="000E7DB8">
              <w:rPr>
                <w:rFonts w:ascii="Times New Roman" w:eastAsia="Times New Roman" w:hAnsi="Times New Roman"/>
                <w:bCs/>
                <w:sz w:val="25"/>
                <w:szCs w:val="25"/>
                <w:lang w:eastAsia="ru-RU"/>
              </w:rPr>
              <w:t>мм.рт.ст</w:t>
            </w:r>
            <w:proofErr w:type="spellEnd"/>
            <w:r w:rsidRPr="000E7DB8">
              <w:rPr>
                <w:rFonts w:ascii="Times New Roman" w:eastAsia="Times New Roman" w:hAnsi="Times New Roman"/>
                <w:bCs/>
                <w:sz w:val="25"/>
                <w:szCs w:val="25"/>
                <w:lang w:eastAsia="ru-RU"/>
              </w:rPr>
              <w:t>. Диапазон ЧДДП 0-150 вдох/мин.</w:t>
            </w:r>
            <w:r w:rsidRPr="000E7DB8">
              <w:rPr>
                <w:sz w:val="25"/>
                <w:szCs w:val="25"/>
                <w:lang w:eastAsia="zh-CN"/>
              </w:rPr>
              <w:t xml:space="preserve"> </w:t>
            </w:r>
            <w:r w:rsidRPr="000E7DB8">
              <w:rPr>
                <w:rFonts w:ascii="Times New Roman" w:eastAsia="Times New Roman" w:hAnsi="Times New Roman"/>
                <w:bCs/>
                <w:sz w:val="25"/>
                <w:szCs w:val="25"/>
                <w:lang w:eastAsia="ru-RU"/>
              </w:rPr>
              <w:t>Время апноэ 10 с, 15 с, 20 с, 25 с, 30 с, 35 с, 40 с.</w:t>
            </w:r>
            <w:r w:rsidRPr="000E7DB8">
              <w:rPr>
                <w:rFonts w:ascii="Times New Roman" w:eastAsia="Times New Roman" w:hAnsi="Times New Roman"/>
                <w:b/>
                <w:bCs/>
                <w:sz w:val="25"/>
                <w:szCs w:val="25"/>
                <w:lang w:eastAsia="ru-RU"/>
              </w:rPr>
              <w:t xml:space="preserve"> </w:t>
            </w:r>
            <w:proofErr w:type="spellStart"/>
            <w:r w:rsidRPr="000E7DB8">
              <w:rPr>
                <w:rFonts w:ascii="Times New Roman" w:eastAsia="Times New Roman" w:hAnsi="Times New Roman"/>
                <w:b/>
                <w:bCs/>
                <w:sz w:val="25"/>
                <w:szCs w:val="25"/>
                <w:u w:val="single"/>
                <w:lang w:eastAsia="ru-RU"/>
              </w:rPr>
              <w:t>Капнометрия</w:t>
            </w:r>
            <w:proofErr w:type="spellEnd"/>
            <w:r w:rsidRPr="000E7DB8">
              <w:rPr>
                <w:rFonts w:ascii="Times New Roman" w:eastAsia="Times New Roman" w:hAnsi="Times New Roman"/>
                <w:b/>
                <w:bCs/>
                <w:sz w:val="25"/>
                <w:szCs w:val="25"/>
                <w:u w:val="single"/>
                <w:lang w:eastAsia="ru-RU"/>
              </w:rPr>
              <w:t xml:space="preserve"> СO2 в основном потоке - наличие</w:t>
            </w:r>
            <w:r w:rsidRPr="000E7DB8">
              <w:rPr>
                <w:rFonts w:ascii="Times New Roman" w:eastAsia="Times New Roman" w:hAnsi="Times New Roman"/>
                <w:b/>
                <w:bCs/>
                <w:sz w:val="25"/>
                <w:szCs w:val="25"/>
                <w:lang w:eastAsia="ru-RU"/>
              </w:rPr>
              <w:t>:</w:t>
            </w:r>
            <w:r w:rsidRPr="000E7DB8">
              <w:rPr>
                <w:rFonts w:ascii="Times New Roman" w:eastAsia="Times New Roman" w:hAnsi="Times New Roman"/>
                <w:bCs/>
                <w:sz w:val="25"/>
                <w:szCs w:val="25"/>
                <w:lang w:eastAsia="ru-RU"/>
              </w:rPr>
              <w:t xml:space="preserve"> Время нарастания 60 с. </w:t>
            </w:r>
            <w:r w:rsidRPr="000E7DB8">
              <w:rPr>
                <w:rFonts w:ascii="Times New Roman" w:eastAsia="Times New Roman" w:hAnsi="Times New Roman"/>
                <w:sz w:val="25"/>
                <w:szCs w:val="25"/>
                <w:lang w:eastAsia="ru-RU"/>
              </w:rPr>
              <w:t xml:space="preserve">Скорость развертки 3 мм/с, 6,25 мм/с, 12,5 мм/с, 25 мм/с, 50 мм/с. </w:t>
            </w:r>
            <w:r w:rsidRPr="000E7DB8">
              <w:rPr>
                <w:rFonts w:ascii="Times New Roman" w:eastAsia="Times New Roman" w:hAnsi="Times New Roman"/>
                <w:bCs/>
                <w:sz w:val="25"/>
                <w:szCs w:val="25"/>
                <w:lang w:eastAsia="ru-RU"/>
              </w:rPr>
              <w:t xml:space="preserve">Диапазон CO2 0-150 </w:t>
            </w:r>
            <w:proofErr w:type="spellStart"/>
            <w:r w:rsidRPr="000E7DB8">
              <w:rPr>
                <w:rFonts w:ascii="Times New Roman" w:eastAsia="Times New Roman" w:hAnsi="Times New Roman"/>
                <w:bCs/>
                <w:sz w:val="25"/>
                <w:szCs w:val="25"/>
                <w:lang w:eastAsia="ru-RU"/>
              </w:rPr>
              <w:t>мм.рт.ст</w:t>
            </w:r>
            <w:proofErr w:type="spellEnd"/>
            <w:r w:rsidRPr="000E7DB8">
              <w:rPr>
                <w:rFonts w:ascii="Times New Roman" w:eastAsia="Times New Roman" w:hAnsi="Times New Roman"/>
                <w:bCs/>
                <w:sz w:val="25"/>
                <w:szCs w:val="25"/>
                <w:lang w:eastAsia="ru-RU"/>
              </w:rPr>
              <w:t>. Диапазон ЧДДП 0-150 вдох/мин.</w:t>
            </w:r>
            <w:r w:rsidRPr="000E7DB8">
              <w:rPr>
                <w:sz w:val="25"/>
                <w:szCs w:val="25"/>
                <w:lang w:eastAsia="zh-CN"/>
              </w:rPr>
              <w:t xml:space="preserve"> </w:t>
            </w:r>
            <w:r w:rsidRPr="000E7DB8">
              <w:rPr>
                <w:rFonts w:ascii="Times New Roman" w:eastAsia="Times New Roman" w:hAnsi="Times New Roman"/>
                <w:bCs/>
                <w:sz w:val="25"/>
                <w:szCs w:val="25"/>
                <w:lang w:eastAsia="ru-RU"/>
              </w:rPr>
              <w:t>Время апноэ 10 с, 15 с, 20 с, 25 с, 30 с, 35 с, 40 с.</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EFC80" w14:textId="77777777" w:rsidR="000E7DB8" w:rsidRPr="000E7DB8" w:rsidRDefault="000E7DB8" w:rsidP="000E7DB8">
            <w:pPr>
              <w:snapToGrid w:val="0"/>
              <w:spacing w:after="0" w:line="240" w:lineRule="auto"/>
              <w:jc w:val="center"/>
              <w:rPr>
                <w:rFonts w:ascii="Times New Roman" w:hAnsi="Times New Roman" w:cs="Times New Roman"/>
                <w:sz w:val="25"/>
                <w:szCs w:val="25"/>
                <w:lang w:val="kk-KZ" w:eastAsia="zh-CN"/>
              </w:rPr>
            </w:pPr>
            <w:r w:rsidRPr="000E7DB8">
              <w:rPr>
                <w:rFonts w:ascii="Times New Roman" w:hAnsi="Times New Roman"/>
                <w:sz w:val="25"/>
                <w:szCs w:val="25"/>
                <w:lang w:eastAsia="zh-CN"/>
              </w:rPr>
              <w:lastRenderedPageBreak/>
              <w:t xml:space="preserve">1 шт. </w:t>
            </w:r>
          </w:p>
        </w:tc>
      </w:tr>
      <w:tr w:rsidR="000E7DB8" w:rsidRPr="000E7DB8" w14:paraId="51AB197C" w14:textId="77777777" w:rsidTr="000E7DB8">
        <w:trPr>
          <w:trHeight w:val="141"/>
        </w:trPr>
        <w:tc>
          <w:tcPr>
            <w:tcW w:w="567" w:type="dxa"/>
            <w:vMerge/>
            <w:tcBorders>
              <w:left w:val="single" w:sz="4" w:space="0" w:color="000000"/>
            </w:tcBorders>
            <w:shd w:val="clear" w:color="auto" w:fill="auto"/>
            <w:vAlign w:val="center"/>
          </w:tcPr>
          <w:p w14:paraId="6D3F3CEE"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2E117218"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6E52D177"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2</w:t>
            </w:r>
          </w:p>
        </w:tc>
        <w:tc>
          <w:tcPr>
            <w:tcW w:w="2693" w:type="dxa"/>
            <w:tcBorders>
              <w:top w:val="single" w:sz="4" w:space="0" w:color="000000"/>
              <w:left w:val="single" w:sz="4" w:space="0" w:color="000000"/>
              <w:bottom w:val="single" w:sz="4" w:space="0" w:color="000000"/>
            </w:tcBorders>
            <w:shd w:val="clear" w:color="auto" w:fill="auto"/>
            <w:vAlign w:val="center"/>
          </w:tcPr>
          <w:p w14:paraId="7A3ABEC2" w14:textId="77777777" w:rsidR="000E7DB8" w:rsidRPr="000E7DB8" w:rsidRDefault="000E7DB8" w:rsidP="000E7DB8">
            <w:pPr>
              <w:suppressAutoHyphens w:val="0"/>
              <w:spacing w:after="0" w:line="240" w:lineRule="auto"/>
              <w:rPr>
                <w:rFonts w:ascii="Times New Roman" w:eastAsia="Times New Roman" w:hAnsi="Times New Roman" w:cs="Times New Roman"/>
                <w:sz w:val="25"/>
                <w:szCs w:val="25"/>
                <w:lang w:eastAsia="en-US"/>
              </w:rPr>
            </w:pPr>
            <w:r w:rsidRPr="000E7DB8">
              <w:rPr>
                <w:rFonts w:ascii="Times New Roman" w:eastAsia="Times New Roman" w:hAnsi="Times New Roman" w:cs="Times New Roman"/>
                <w:sz w:val="25"/>
                <w:szCs w:val="25"/>
                <w:lang w:eastAsia="en-US"/>
              </w:rPr>
              <w:t xml:space="preserve">3/5/12 - отведений + ARR + ST + </w:t>
            </w:r>
            <w:r w:rsidRPr="000E7DB8">
              <w:rPr>
                <w:rFonts w:ascii="Times New Roman" w:eastAsia="Times New Roman" w:hAnsi="Times New Roman" w:cs="Times New Roman"/>
                <w:sz w:val="25"/>
                <w:szCs w:val="25"/>
                <w:lang w:eastAsia="en-US"/>
              </w:rPr>
              <w:lastRenderedPageBreak/>
              <w:t xml:space="preserve">опирающихся на 12- отведения </w:t>
            </w:r>
            <w:proofErr w:type="spellStart"/>
            <w:r w:rsidRPr="000E7DB8">
              <w:rPr>
                <w:rFonts w:ascii="Times New Roman" w:eastAsia="Times New Roman" w:hAnsi="Times New Roman" w:cs="Times New Roman"/>
                <w:sz w:val="25"/>
                <w:szCs w:val="25"/>
                <w:lang w:eastAsia="en-US"/>
              </w:rPr>
              <w:t>Glasgow</w:t>
            </w:r>
            <w:proofErr w:type="spellEnd"/>
          </w:p>
        </w:tc>
        <w:tc>
          <w:tcPr>
            <w:tcW w:w="6775" w:type="dxa"/>
            <w:tcBorders>
              <w:top w:val="single" w:sz="4" w:space="0" w:color="000000"/>
              <w:left w:val="single" w:sz="4" w:space="0" w:color="000000"/>
              <w:bottom w:val="single" w:sz="4" w:space="0" w:color="000000"/>
            </w:tcBorders>
            <w:shd w:val="clear" w:color="auto" w:fill="auto"/>
            <w:vAlign w:val="center"/>
          </w:tcPr>
          <w:p w14:paraId="3AB5147C" w14:textId="77777777" w:rsidR="000E7DB8" w:rsidRPr="000E7DB8" w:rsidRDefault="000E7DB8" w:rsidP="000E7DB8">
            <w:pPr>
              <w:spacing w:after="0" w:line="240" w:lineRule="auto"/>
              <w:rPr>
                <w:rFonts w:ascii="Times New Roman" w:hAnsi="Times New Roman" w:cs="Times New Roman"/>
                <w:sz w:val="25"/>
                <w:szCs w:val="25"/>
                <w:shd w:val="clear" w:color="auto" w:fill="FFFFFF"/>
                <w:lang w:eastAsia="zh-CN"/>
              </w:rPr>
            </w:pPr>
            <w:r w:rsidRPr="000E7DB8">
              <w:rPr>
                <w:rFonts w:ascii="Times New Roman" w:eastAsia="Times New Roman" w:hAnsi="Times New Roman" w:cs="Times New Roman"/>
                <w:sz w:val="25"/>
                <w:szCs w:val="25"/>
                <w:lang w:eastAsia="zh-CN"/>
              </w:rPr>
              <w:lastRenderedPageBreak/>
              <w:t xml:space="preserve">Количество отведений 3, 5 – наличие: I, II, III, </w:t>
            </w:r>
            <w:proofErr w:type="spellStart"/>
            <w:r w:rsidRPr="000E7DB8">
              <w:rPr>
                <w:rFonts w:ascii="Times New Roman" w:eastAsia="Times New Roman" w:hAnsi="Times New Roman" w:cs="Times New Roman"/>
                <w:sz w:val="25"/>
                <w:szCs w:val="25"/>
                <w:lang w:eastAsia="zh-CN"/>
              </w:rPr>
              <w:t>aVR</w:t>
            </w:r>
            <w:proofErr w:type="spellEnd"/>
            <w:r w:rsidRPr="000E7DB8">
              <w:rPr>
                <w:rFonts w:ascii="Times New Roman" w:eastAsia="Times New Roman" w:hAnsi="Times New Roman" w:cs="Times New Roman"/>
                <w:sz w:val="25"/>
                <w:szCs w:val="25"/>
                <w:lang w:eastAsia="zh-CN"/>
              </w:rPr>
              <w:t xml:space="preserve">, </w:t>
            </w:r>
            <w:proofErr w:type="spellStart"/>
            <w:r w:rsidRPr="000E7DB8">
              <w:rPr>
                <w:rFonts w:ascii="Times New Roman" w:eastAsia="Times New Roman" w:hAnsi="Times New Roman" w:cs="Times New Roman"/>
                <w:sz w:val="25"/>
                <w:szCs w:val="25"/>
                <w:lang w:eastAsia="zh-CN"/>
              </w:rPr>
              <w:t>aVL</w:t>
            </w:r>
            <w:proofErr w:type="spellEnd"/>
            <w:r w:rsidRPr="000E7DB8">
              <w:rPr>
                <w:rFonts w:ascii="Times New Roman" w:eastAsia="Times New Roman" w:hAnsi="Times New Roman" w:cs="Times New Roman"/>
                <w:sz w:val="25"/>
                <w:szCs w:val="25"/>
                <w:lang w:eastAsia="zh-CN"/>
              </w:rPr>
              <w:t xml:space="preserve">, </w:t>
            </w:r>
            <w:proofErr w:type="spellStart"/>
            <w:r w:rsidRPr="000E7DB8">
              <w:rPr>
                <w:rFonts w:ascii="Times New Roman" w:eastAsia="Times New Roman" w:hAnsi="Times New Roman" w:cs="Times New Roman"/>
                <w:sz w:val="25"/>
                <w:szCs w:val="25"/>
                <w:lang w:eastAsia="zh-CN"/>
              </w:rPr>
              <w:t>aVF</w:t>
            </w:r>
            <w:proofErr w:type="spellEnd"/>
            <w:r w:rsidRPr="000E7DB8">
              <w:rPr>
                <w:rFonts w:ascii="Times New Roman" w:eastAsia="Times New Roman" w:hAnsi="Times New Roman" w:cs="Times New Roman"/>
                <w:sz w:val="25"/>
                <w:szCs w:val="25"/>
                <w:lang w:eastAsia="zh-CN"/>
              </w:rPr>
              <w:t xml:space="preserve">, V. Количество отведений 6 - опционально: I, II, III, </w:t>
            </w:r>
            <w:proofErr w:type="spellStart"/>
            <w:r w:rsidRPr="000E7DB8">
              <w:rPr>
                <w:rFonts w:ascii="Times New Roman" w:eastAsia="Times New Roman" w:hAnsi="Times New Roman" w:cs="Times New Roman"/>
                <w:sz w:val="25"/>
                <w:szCs w:val="25"/>
                <w:lang w:eastAsia="zh-CN"/>
              </w:rPr>
              <w:lastRenderedPageBreak/>
              <w:t>aVR</w:t>
            </w:r>
            <w:proofErr w:type="spellEnd"/>
            <w:r w:rsidRPr="000E7DB8">
              <w:rPr>
                <w:rFonts w:ascii="Times New Roman" w:eastAsia="Times New Roman" w:hAnsi="Times New Roman" w:cs="Times New Roman"/>
                <w:sz w:val="25"/>
                <w:szCs w:val="25"/>
                <w:lang w:eastAsia="zh-CN"/>
              </w:rPr>
              <w:t xml:space="preserve">, </w:t>
            </w:r>
            <w:proofErr w:type="spellStart"/>
            <w:r w:rsidRPr="000E7DB8">
              <w:rPr>
                <w:rFonts w:ascii="Times New Roman" w:eastAsia="Times New Roman" w:hAnsi="Times New Roman" w:cs="Times New Roman"/>
                <w:sz w:val="25"/>
                <w:szCs w:val="25"/>
                <w:lang w:eastAsia="zh-CN"/>
              </w:rPr>
              <w:t>aVL</w:t>
            </w:r>
            <w:proofErr w:type="spellEnd"/>
            <w:r w:rsidRPr="000E7DB8">
              <w:rPr>
                <w:rFonts w:ascii="Times New Roman" w:eastAsia="Times New Roman" w:hAnsi="Times New Roman" w:cs="Times New Roman"/>
                <w:sz w:val="25"/>
                <w:szCs w:val="25"/>
                <w:lang w:eastAsia="zh-CN"/>
              </w:rPr>
              <w:t xml:space="preserve">, </w:t>
            </w:r>
            <w:proofErr w:type="spellStart"/>
            <w:r w:rsidRPr="000E7DB8">
              <w:rPr>
                <w:rFonts w:ascii="Times New Roman" w:eastAsia="Times New Roman" w:hAnsi="Times New Roman" w:cs="Times New Roman"/>
                <w:sz w:val="25"/>
                <w:szCs w:val="25"/>
                <w:lang w:eastAsia="zh-CN"/>
              </w:rPr>
              <w:t>aVF</w:t>
            </w:r>
            <w:proofErr w:type="spellEnd"/>
            <w:r w:rsidRPr="000E7DB8">
              <w:rPr>
                <w:rFonts w:ascii="Times New Roman" w:eastAsia="Times New Roman" w:hAnsi="Times New Roman" w:cs="Times New Roman"/>
                <w:sz w:val="25"/>
                <w:szCs w:val="25"/>
                <w:lang w:eastAsia="zh-CN"/>
              </w:rPr>
              <w:t xml:space="preserve">, </w:t>
            </w:r>
            <w:proofErr w:type="spellStart"/>
            <w:r w:rsidRPr="000E7DB8">
              <w:rPr>
                <w:rFonts w:ascii="Times New Roman" w:eastAsia="Times New Roman" w:hAnsi="Times New Roman" w:cs="Times New Roman"/>
                <w:sz w:val="25"/>
                <w:szCs w:val="25"/>
                <w:lang w:eastAsia="zh-CN"/>
              </w:rPr>
              <w:t>Va</w:t>
            </w:r>
            <w:proofErr w:type="spellEnd"/>
            <w:r w:rsidRPr="000E7DB8">
              <w:rPr>
                <w:rFonts w:ascii="Times New Roman" w:eastAsia="Times New Roman" w:hAnsi="Times New Roman" w:cs="Times New Roman"/>
                <w:sz w:val="25"/>
                <w:szCs w:val="25"/>
                <w:lang w:eastAsia="zh-CN"/>
              </w:rPr>
              <w:t xml:space="preserve">, </w:t>
            </w:r>
            <w:proofErr w:type="spellStart"/>
            <w:r w:rsidRPr="000E7DB8">
              <w:rPr>
                <w:rFonts w:ascii="Times New Roman" w:eastAsia="Times New Roman" w:hAnsi="Times New Roman" w:cs="Times New Roman"/>
                <w:sz w:val="25"/>
                <w:szCs w:val="25"/>
                <w:lang w:eastAsia="zh-CN"/>
              </w:rPr>
              <w:t>Vb</w:t>
            </w:r>
            <w:proofErr w:type="spellEnd"/>
            <w:r w:rsidRPr="000E7DB8">
              <w:rPr>
                <w:rFonts w:ascii="Times New Roman" w:eastAsia="Times New Roman" w:hAnsi="Times New Roman" w:cs="Times New Roman"/>
                <w:sz w:val="25"/>
                <w:szCs w:val="25"/>
                <w:lang w:eastAsia="zh-CN"/>
              </w:rPr>
              <w:t xml:space="preserve">. Количество отведений 12 - наличие: I, II, III, </w:t>
            </w:r>
            <w:proofErr w:type="spellStart"/>
            <w:r w:rsidRPr="000E7DB8">
              <w:rPr>
                <w:rFonts w:ascii="Times New Roman" w:eastAsia="Times New Roman" w:hAnsi="Times New Roman" w:cs="Times New Roman"/>
                <w:sz w:val="25"/>
                <w:szCs w:val="25"/>
                <w:lang w:eastAsia="zh-CN"/>
              </w:rPr>
              <w:t>aVR</w:t>
            </w:r>
            <w:proofErr w:type="spellEnd"/>
            <w:r w:rsidRPr="000E7DB8">
              <w:rPr>
                <w:rFonts w:ascii="Times New Roman" w:eastAsia="Times New Roman" w:hAnsi="Times New Roman" w:cs="Times New Roman"/>
                <w:sz w:val="25"/>
                <w:szCs w:val="25"/>
                <w:lang w:eastAsia="zh-CN"/>
              </w:rPr>
              <w:t xml:space="preserve">, </w:t>
            </w:r>
            <w:proofErr w:type="spellStart"/>
            <w:r w:rsidRPr="000E7DB8">
              <w:rPr>
                <w:rFonts w:ascii="Times New Roman" w:eastAsia="Times New Roman" w:hAnsi="Times New Roman" w:cs="Times New Roman"/>
                <w:sz w:val="25"/>
                <w:szCs w:val="25"/>
                <w:lang w:eastAsia="zh-CN"/>
              </w:rPr>
              <w:t>aVL</w:t>
            </w:r>
            <w:proofErr w:type="spellEnd"/>
            <w:r w:rsidRPr="000E7DB8">
              <w:rPr>
                <w:rFonts w:ascii="Times New Roman" w:eastAsia="Times New Roman" w:hAnsi="Times New Roman" w:cs="Times New Roman"/>
                <w:sz w:val="25"/>
                <w:szCs w:val="25"/>
                <w:lang w:eastAsia="zh-CN"/>
              </w:rPr>
              <w:t xml:space="preserve">, </w:t>
            </w:r>
            <w:proofErr w:type="spellStart"/>
            <w:r w:rsidRPr="000E7DB8">
              <w:rPr>
                <w:rFonts w:ascii="Times New Roman" w:eastAsia="Times New Roman" w:hAnsi="Times New Roman" w:cs="Times New Roman"/>
                <w:sz w:val="25"/>
                <w:szCs w:val="25"/>
                <w:lang w:eastAsia="zh-CN"/>
              </w:rPr>
              <w:t>aVF</w:t>
            </w:r>
            <w:proofErr w:type="spellEnd"/>
            <w:r w:rsidRPr="000E7DB8">
              <w:rPr>
                <w:rFonts w:ascii="Times New Roman" w:eastAsia="Times New Roman" w:hAnsi="Times New Roman" w:cs="Times New Roman"/>
                <w:sz w:val="25"/>
                <w:szCs w:val="25"/>
                <w:lang w:eastAsia="zh-CN"/>
              </w:rPr>
              <w:t xml:space="preserve">, V1-V6. Автоматическое распознавание 3/5/6/12 отведений – наличие. Определение комплекса QRS - наличие. Скорость развертки 6,25 мм/с, 12,5 мм/с, 25 мм/с, 50 мм/с. Усиление х0,125, х0,25, х0,5, х1, х2, х4, авто. Определение импульсов кардиостимулятора - амплитуда от ±2 до ±700 мВ, ширина от 0,1 до 2 </w:t>
            </w:r>
            <w:proofErr w:type="spellStart"/>
            <w:r w:rsidRPr="000E7DB8">
              <w:rPr>
                <w:rFonts w:ascii="Times New Roman" w:eastAsia="Times New Roman" w:hAnsi="Times New Roman" w:cs="Times New Roman"/>
                <w:sz w:val="25"/>
                <w:szCs w:val="25"/>
                <w:lang w:eastAsia="zh-CN"/>
              </w:rPr>
              <w:t>мс</w:t>
            </w:r>
            <w:proofErr w:type="spellEnd"/>
            <w:r w:rsidRPr="000E7DB8">
              <w:rPr>
                <w:rFonts w:ascii="Times New Roman" w:eastAsia="Times New Roman" w:hAnsi="Times New Roman" w:cs="Times New Roman"/>
                <w:sz w:val="25"/>
                <w:szCs w:val="25"/>
                <w:lang w:eastAsia="zh-CN"/>
              </w:rPr>
              <w:t xml:space="preserve">, время нарастания от 10 до 100 </w:t>
            </w:r>
            <w:proofErr w:type="spellStart"/>
            <w:r w:rsidRPr="000E7DB8">
              <w:rPr>
                <w:rFonts w:ascii="Times New Roman" w:eastAsia="Times New Roman" w:hAnsi="Times New Roman" w:cs="Times New Roman"/>
                <w:sz w:val="25"/>
                <w:szCs w:val="25"/>
                <w:lang w:eastAsia="zh-CN"/>
              </w:rPr>
              <w:t>мс</w:t>
            </w:r>
            <w:proofErr w:type="spellEnd"/>
            <w:r w:rsidRPr="000E7DB8">
              <w:rPr>
                <w:rFonts w:ascii="Times New Roman" w:eastAsia="Times New Roman" w:hAnsi="Times New Roman" w:cs="Times New Roman"/>
                <w:sz w:val="25"/>
                <w:szCs w:val="25"/>
                <w:lang w:eastAsia="zh-CN"/>
              </w:rPr>
              <w:t xml:space="preserve">. Полоса пропускания: Режим диагностики 0,05-150Гц, Режим мониторинга 0,5-40Гц, Хирургический режим 1-20Гц, Режим ST 0,05-40Гц. Защита от </w:t>
            </w:r>
            <w:proofErr w:type="spellStart"/>
            <w:r w:rsidRPr="000E7DB8">
              <w:rPr>
                <w:rFonts w:ascii="Times New Roman" w:eastAsia="Times New Roman" w:hAnsi="Times New Roman" w:cs="Times New Roman"/>
                <w:sz w:val="25"/>
                <w:szCs w:val="25"/>
                <w:lang w:eastAsia="zh-CN"/>
              </w:rPr>
              <w:t>дефибрилляции</w:t>
            </w:r>
            <w:proofErr w:type="spellEnd"/>
            <w:r w:rsidRPr="000E7DB8">
              <w:rPr>
                <w:rFonts w:ascii="Times New Roman" w:eastAsia="Times New Roman" w:hAnsi="Times New Roman" w:cs="Times New Roman"/>
                <w:sz w:val="25"/>
                <w:szCs w:val="25"/>
                <w:lang w:eastAsia="zh-CN"/>
              </w:rPr>
              <w:t xml:space="preserve">: выдерживает </w:t>
            </w:r>
            <w:proofErr w:type="spellStart"/>
            <w:r w:rsidRPr="000E7DB8">
              <w:rPr>
                <w:rFonts w:ascii="Times New Roman" w:eastAsia="Times New Roman" w:hAnsi="Times New Roman" w:cs="Times New Roman"/>
                <w:sz w:val="25"/>
                <w:szCs w:val="25"/>
                <w:lang w:eastAsia="zh-CN"/>
              </w:rPr>
              <w:t>дефибрилляцию</w:t>
            </w:r>
            <w:proofErr w:type="spellEnd"/>
            <w:r w:rsidRPr="000E7DB8">
              <w:rPr>
                <w:rFonts w:ascii="Times New Roman" w:eastAsia="Times New Roman" w:hAnsi="Times New Roman" w:cs="Times New Roman"/>
                <w:sz w:val="25"/>
                <w:szCs w:val="25"/>
                <w:lang w:eastAsia="zh-CN"/>
              </w:rPr>
              <w:t xml:space="preserve"> при</w:t>
            </w:r>
            <w:r w:rsidRPr="000E7DB8">
              <w:rPr>
                <w:rFonts w:ascii="Times New Roman" w:eastAsia="Times New Roman" w:hAnsi="Times New Roman" w:cs="Times New Roman"/>
                <w:sz w:val="25"/>
                <w:szCs w:val="25"/>
                <w:lang w:val="kk-KZ" w:eastAsia="zh-CN"/>
              </w:rPr>
              <w:t xml:space="preserve"> </w:t>
            </w:r>
            <w:r w:rsidRPr="000E7DB8">
              <w:rPr>
                <w:rFonts w:ascii="Times New Roman" w:eastAsia="Times New Roman" w:hAnsi="Times New Roman"/>
                <w:sz w:val="25"/>
                <w:szCs w:val="25"/>
                <w:lang w:val="kk-KZ" w:eastAsia="ru-RU"/>
              </w:rPr>
              <w:t>не менее</w:t>
            </w:r>
            <w:r w:rsidRPr="000E7DB8">
              <w:rPr>
                <w:rFonts w:ascii="Times New Roman" w:eastAsia="Times New Roman" w:hAnsi="Times New Roman" w:cs="Times New Roman"/>
                <w:sz w:val="25"/>
                <w:szCs w:val="25"/>
                <w:lang w:eastAsia="zh-CN"/>
              </w:rPr>
              <w:t xml:space="preserve"> 5000В (360Дж), время восстановления 5 сек. ЭКГ по алгоритму Глазго в покое по 12 отведениям – наличие.</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FA433" w14:textId="77777777" w:rsidR="000E7DB8" w:rsidRPr="000E7DB8" w:rsidRDefault="000E7DB8" w:rsidP="000E7DB8">
            <w:pPr>
              <w:snapToGrid w:val="0"/>
              <w:spacing w:after="0" w:line="240" w:lineRule="auto"/>
              <w:jc w:val="center"/>
              <w:rPr>
                <w:rFonts w:ascii="Times New Roman" w:eastAsia="Times New Roman" w:hAnsi="Times New Roman" w:cs="Times New Roman"/>
                <w:sz w:val="25"/>
                <w:szCs w:val="25"/>
                <w:lang w:val="en-US" w:eastAsia="zh-CN"/>
              </w:rPr>
            </w:pPr>
            <w:r w:rsidRPr="000E7DB8">
              <w:rPr>
                <w:rFonts w:ascii="Times New Roman" w:hAnsi="Times New Roman"/>
                <w:sz w:val="25"/>
                <w:szCs w:val="25"/>
                <w:lang w:eastAsia="zh-CN"/>
              </w:rPr>
              <w:lastRenderedPageBreak/>
              <w:t>1 шт.</w:t>
            </w:r>
          </w:p>
        </w:tc>
      </w:tr>
      <w:tr w:rsidR="000E7DB8" w:rsidRPr="000E7DB8" w14:paraId="6F74DCCF" w14:textId="77777777" w:rsidTr="000E7DB8">
        <w:trPr>
          <w:trHeight w:val="141"/>
        </w:trPr>
        <w:tc>
          <w:tcPr>
            <w:tcW w:w="567" w:type="dxa"/>
            <w:vMerge/>
            <w:tcBorders>
              <w:left w:val="single" w:sz="4" w:space="0" w:color="000000"/>
            </w:tcBorders>
            <w:shd w:val="clear" w:color="auto" w:fill="auto"/>
            <w:vAlign w:val="center"/>
          </w:tcPr>
          <w:p w14:paraId="2BFD8589"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37F8AA4B"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59A9CAB3"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3</w:t>
            </w:r>
          </w:p>
        </w:tc>
        <w:tc>
          <w:tcPr>
            <w:tcW w:w="2693" w:type="dxa"/>
            <w:tcBorders>
              <w:top w:val="single" w:sz="4" w:space="0" w:color="000000"/>
              <w:left w:val="single" w:sz="4" w:space="0" w:color="000000"/>
              <w:bottom w:val="single" w:sz="4" w:space="0" w:color="000000"/>
            </w:tcBorders>
            <w:shd w:val="clear" w:color="auto" w:fill="auto"/>
            <w:vAlign w:val="center"/>
          </w:tcPr>
          <w:p w14:paraId="61D20B7E" w14:textId="77777777" w:rsidR="000E7DB8" w:rsidRPr="000E7DB8" w:rsidRDefault="000E7DB8" w:rsidP="000E7DB8">
            <w:pPr>
              <w:suppressAutoHyphens w:val="0"/>
              <w:spacing w:after="0" w:line="240" w:lineRule="auto"/>
              <w:rPr>
                <w:rFonts w:ascii="Times New Roman" w:eastAsia="Times New Roman" w:hAnsi="Times New Roman" w:cs="Times New Roman"/>
                <w:sz w:val="25"/>
                <w:szCs w:val="25"/>
                <w:lang w:eastAsia="en-US"/>
              </w:rPr>
            </w:pPr>
            <w:r w:rsidRPr="000E7DB8">
              <w:rPr>
                <w:rFonts w:ascii="Times New Roman" w:eastAsia="Times New Roman" w:hAnsi="Times New Roman" w:cs="Times New Roman"/>
                <w:sz w:val="25"/>
                <w:szCs w:val="25"/>
                <w:lang w:eastAsia="en-US"/>
              </w:rPr>
              <w:t>Модуль SpO2</w:t>
            </w:r>
          </w:p>
        </w:tc>
        <w:tc>
          <w:tcPr>
            <w:tcW w:w="6775" w:type="dxa"/>
            <w:tcBorders>
              <w:top w:val="single" w:sz="4" w:space="0" w:color="000000"/>
              <w:left w:val="single" w:sz="4" w:space="0" w:color="000000"/>
              <w:bottom w:val="single" w:sz="4" w:space="0" w:color="000000"/>
            </w:tcBorders>
            <w:shd w:val="clear" w:color="auto" w:fill="auto"/>
            <w:vAlign w:val="center"/>
          </w:tcPr>
          <w:p w14:paraId="520FD224" w14:textId="77777777" w:rsidR="000E7DB8" w:rsidRPr="000E7DB8" w:rsidRDefault="000E7DB8" w:rsidP="000E7DB8">
            <w:pPr>
              <w:spacing w:after="0" w:line="240" w:lineRule="auto"/>
              <w:rPr>
                <w:rFonts w:ascii="Times New Roman" w:hAnsi="Times New Roman" w:cs="Times New Roman"/>
                <w:sz w:val="25"/>
                <w:szCs w:val="25"/>
                <w:shd w:val="clear" w:color="auto" w:fill="FFFFFF"/>
                <w:lang w:eastAsia="zh-CN"/>
              </w:rPr>
            </w:pPr>
            <w:r w:rsidRPr="000E7DB8">
              <w:rPr>
                <w:rFonts w:ascii="Times New Roman" w:eastAsia="Times New Roman" w:hAnsi="Times New Roman"/>
                <w:sz w:val="25"/>
                <w:szCs w:val="25"/>
                <w:lang w:eastAsia="ru-RU"/>
              </w:rPr>
              <w:t>Диапазон измерений 0–100%. Разрешение 1%. Погрешность ±2% (70-100%). Тон пульса – наличие. Время обновления ЧП 1 с. Диапазон ЧП 20–300 уд/мин. Погрешность ЧП ±3 уд/мин.</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D8219" w14:textId="77777777" w:rsidR="000E7DB8" w:rsidRPr="000E7DB8" w:rsidRDefault="000E7DB8" w:rsidP="000E7DB8">
            <w:pPr>
              <w:snapToGrid w:val="0"/>
              <w:spacing w:after="0" w:line="240" w:lineRule="auto"/>
              <w:jc w:val="center"/>
              <w:rPr>
                <w:rFonts w:ascii="Times New Roman" w:eastAsia="Times New Roman" w:hAnsi="Times New Roman" w:cs="Times New Roman"/>
                <w:sz w:val="25"/>
                <w:szCs w:val="25"/>
                <w:lang w:val="en-US" w:eastAsia="zh-CN"/>
              </w:rPr>
            </w:pPr>
            <w:r w:rsidRPr="000E7DB8">
              <w:rPr>
                <w:rFonts w:ascii="Times New Roman" w:hAnsi="Times New Roman"/>
                <w:sz w:val="25"/>
                <w:szCs w:val="25"/>
                <w:lang w:eastAsia="zh-CN"/>
              </w:rPr>
              <w:t>1 шт.</w:t>
            </w:r>
          </w:p>
        </w:tc>
      </w:tr>
      <w:tr w:rsidR="000E7DB8" w:rsidRPr="000E7DB8" w14:paraId="5A9035CE" w14:textId="77777777" w:rsidTr="000E7DB8">
        <w:trPr>
          <w:trHeight w:val="141"/>
        </w:trPr>
        <w:tc>
          <w:tcPr>
            <w:tcW w:w="567" w:type="dxa"/>
            <w:vMerge/>
            <w:tcBorders>
              <w:left w:val="single" w:sz="4" w:space="0" w:color="000000"/>
            </w:tcBorders>
            <w:shd w:val="clear" w:color="auto" w:fill="auto"/>
            <w:vAlign w:val="center"/>
          </w:tcPr>
          <w:p w14:paraId="7147E855"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6EA8FDE3"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20D4CA" w14:textId="77777777" w:rsidR="000E7DB8" w:rsidRPr="000E7DB8" w:rsidRDefault="000E7DB8" w:rsidP="000E7DB8">
            <w:pPr>
              <w:snapToGrid w:val="0"/>
              <w:spacing w:after="0" w:line="240" w:lineRule="auto"/>
              <w:rPr>
                <w:rFonts w:ascii="Times New Roman" w:hAnsi="Times New Roman" w:cs="Times New Roman"/>
                <w:i/>
                <w:sz w:val="25"/>
                <w:szCs w:val="25"/>
                <w:lang w:eastAsia="zh-CN"/>
              </w:rPr>
            </w:pPr>
            <w:r w:rsidRPr="000E7DB8">
              <w:rPr>
                <w:rFonts w:ascii="Times New Roman" w:hAnsi="Times New Roman" w:cs="Times New Roman"/>
                <w:i/>
                <w:sz w:val="25"/>
                <w:szCs w:val="25"/>
                <w:lang w:eastAsia="zh-CN"/>
              </w:rPr>
              <w:t>Дополнительные комплектующие:</w:t>
            </w:r>
          </w:p>
        </w:tc>
      </w:tr>
      <w:tr w:rsidR="000E7DB8" w:rsidRPr="000E7DB8" w14:paraId="37512D03" w14:textId="77777777" w:rsidTr="000E7DB8">
        <w:trPr>
          <w:trHeight w:val="141"/>
        </w:trPr>
        <w:tc>
          <w:tcPr>
            <w:tcW w:w="567" w:type="dxa"/>
            <w:vMerge/>
            <w:tcBorders>
              <w:left w:val="single" w:sz="4" w:space="0" w:color="000000"/>
            </w:tcBorders>
            <w:shd w:val="clear" w:color="auto" w:fill="auto"/>
            <w:vAlign w:val="center"/>
          </w:tcPr>
          <w:p w14:paraId="696CF34E"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13BEDE84"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1C6B2601"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4</w:t>
            </w:r>
          </w:p>
        </w:tc>
        <w:tc>
          <w:tcPr>
            <w:tcW w:w="2693" w:type="dxa"/>
            <w:tcBorders>
              <w:top w:val="single" w:sz="4" w:space="0" w:color="000000"/>
              <w:left w:val="single" w:sz="4" w:space="0" w:color="000000"/>
              <w:bottom w:val="single" w:sz="4" w:space="0" w:color="000000"/>
            </w:tcBorders>
            <w:shd w:val="clear" w:color="auto" w:fill="auto"/>
            <w:vAlign w:val="center"/>
          </w:tcPr>
          <w:p w14:paraId="559DA2BE" w14:textId="77777777" w:rsidR="000E7DB8" w:rsidRPr="000E7DB8" w:rsidRDefault="000E7DB8" w:rsidP="000E7DB8">
            <w:pPr>
              <w:suppressAutoHyphens w:val="0"/>
              <w:spacing w:after="0" w:line="240" w:lineRule="auto"/>
              <w:rPr>
                <w:rFonts w:ascii="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t>Автоматическая яркость + задняя сигнальная лампа</w:t>
            </w:r>
          </w:p>
        </w:tc>
        <w:tc>
          <w:tcPr>
            <w:tcW w:w="6775" w:type="dxa"/>
            <w:tcBorders>
              <w:top w:val="single" w:sz="4" w:space="0" w:color="000000"/>
              <w:left w:val="single" w:sz="4" w:space="0" w:color="000000"/>
              <w:bottom w:val="single" w:sz="4" w:space="0" w:color="000000"/>
            </w:tcBorders>
            <w:shd w:val="clear" w:color="auto" w:fill="auto"/>
            <w:vAlign w:val="center"/>
          </w:tcPr>
          <w:p w14:paraId="1B793D93" w14:textId="77777777" w:rsidR="000E7DB8" w:rsidRPr="000E7DB8" w:rsidRDefault="000E7DB8" w:rsidP="000E7DB8">
            <w:pPr>
              <w:suppressAutoHyphens w:val="0"/>
              <w:spacing w:after="0" w:line="240" w:lineRule="auto"/>
              <w:rPr>
                <w:rFonts w:ascii="Times New Roman" w:eastAsia="CIDFont+F3" w:hAnsi="Times New Roman" w:cs="Times New Roman"/>
                <w:sz w:val="25"/>
                <w:szCs w:val="25"/>
                <w:lang w:eastAsia="en-US"/>
              </w:rPr>
            </w:pPr>
            <w:r w:rsidRPr="000E7DB8">
              <w:rPr>
                <w:rFonts w:ascii="Times New Roman" w:eastAsia="Times New Roman" w:hAnsi="Times New Roman"/>
                <w:sz w:val="25"/>
                <w:szCs w:val="25"/>
                <w:lang w:eastAsia="zh-CN"/>
              </w:rPr>
              <w:t>Автоматическая регулировка яркости, в зависимости от освещения. Встроенная в корпус задняя сигнальная лампа</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EF1F" w14:textId="77777777" w:rsidR="000E7DB8" w:rsidRPr="000E7DB8" w:rsidRDefault="000E7DB8" w:rsidP="000E7DB8">
            <w:pPr>
              <w:snapToGrid w:val="0"/>
              <w:spacing w:after="0" w:line="240" w:lineRule="auto"/>
              <w:jc w:val="center"/>
              <w:rPr>
                <w:rFonts w:ascii="Times New Roman" w:hAnsi="Times New Roman"/>
                <w:sz w:val="25"/>
                <w:szCs w:val="25"/>
                <w:lang w:eastAsia="zh-CN"/>
              </w:rPr>
            </w:pPr>
            <w:r w:rsidRPr="000E7DB8">
              <w:rPr>
                <w:rFonts w:ascii="Times New Roman" w:hAnsi="Times New Roman"/>
                <w:sz w:val="25"/>
                <w:szCs w:val="25"/>
                <w:lang w:eastAsia="zh-CN"/>
              </w:rPr>
              <w:t>1 шт.</w:t>
            </w:r>
          </w:p>
        </w:tc>
      </w:tr>
      <w:tr w:rsidR="000E7DB8" w:rsidRPr="000E7DB8" w14:paraId="0FA5727A" w14:textId="77777777" w:rsidTr="000E7DB8">
        <w:trPr>
          <w:trHeight w:val="141"/>
        </w:trPr>
        <w:tc>
          <w:tcPr>
            <w:tcW w:w="567" w:type="dxa"/>
            <w:vMerge/>
            <w:tcBorders>
              <w:left w:val="single" w:sz="4" w:space="0" w:color="000000"/>
            </w:tcBorders>
            <w:shd w:val="clear" w:color="auto" w:fill="auto"/>
            <w:vAlign w:val="center"/>
          </w:tcPr>
          <w:p w14:paraId="4038A122"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578A7569"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75C711BC"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5</w:t>
            </w:r>
          </w:p>
        </w:tc>
        <w:tc>
          <w:tcPr>
            <w:tcW w:w="2693" w:type="dxa"/>
            <w:tcBorders>
              <w:top w:val="single" w:sz="4" w:space="0" w:color="000000"/>
              <w:left w:val="single" w:sz="4" w:space="0" w:color="000000"/>
              <w:bottom w:val="single" w:sz="4" w:space="0" w:color="000000"/>
            </w:tcBorders>
            <w:shd w:val="clear" w:color="auto" w:fill="auto"/>
            <w:vAlign w:val="center"/>
          </w:tcPr>
          <w:p w14:paraId="71005C45" w14:textId="77777777" w:rsidR="000E7DB8" w:rsidRPr="000E7DB8" w:rsidRDefault="000E7DB8" w:rsidP="000E7DB8">
            <w:pPr>
              <w:suppressAutoHyphens w:val="0"/>
              <w:spacing w:after="0" w:line="240" w:lineRule="auto"/>
              <w:rPr>
                <w:rFonts w:ascii="Times New Roman" w:hAnsi="Times New Roman" w:cs="Times New Roman"/>
                <w:sz w:val="25"/>
                <w:szCs w:val="25"/>
                <w:lang w:eastAsia="zh-CN"/>
              </w:rPr>
            </w:pPr>
            <w:r w:rsidRPr="000E7DB8">
              <w:rPr>
                <w:rFonts w:ascii="Times New Roman" w:eastAsia="Times New Roman" w:hAnsi="Times New Roman"/>
                <w:sz w:val="25"/>
                <w:szCs w:val="25"/>
                <w:lang w:eastAsia="zh-CN"/>
              </w:rPr>
              <w:t>Тепловой регистратор</w:t>
            </w:r>
          </w:p>
        </w:tc>
        <w:tc>
          <w:tcPr>
            <w:tcW w:w="6775" w:type="dxa"/>
            <w:tcBorders>
              <w:top w:val="single" w:sz="4" w:space="0" w:color="000000"/>
              <w:left w:val="single" w:sz="4" w:space="0" w:color="000000"/>
              <w:bottom w:val="single" w:sz="4" w:space="0" w:color="000000"/>
            </w:tcBorders>
            <w:shd w:val="clear" w:color="auto" w:fill="auto"/>
            <w:vAlign w:val="center"/>
          </w:tcPr>
          <w:p w14:paraId="35E0B063" w14:textId="77777777" w:rsidR="000E7DB8" w:rsidRPr="000E7DB8" w:rsidRDefault="000E7DB8" w:rsidP="000E7DB8">
            <w:pPr>
              <w:suppressAutoHyphens w:val="0"/>
              <w:spacing w:after="0" w:line="240" w:lineRule="auto"/>
              <w:rPr>
                <w:rFonts w:ascii="Times New Roman" w:eastAsia="CIDFont+F3" w:hAnsi="Times New Roman" w:cs="Times New Roman"/>
                <w:sz w:val="25"/>
                <w:szCs w:val="25"/>
                <w:lang w:eastAsia="en-US"/>
              </w:rPr>
            </w:pPr>
            <w:r w:rsidRPr="000E7DB8">
              <w:rPr>
                <w:rFonts w:ascii="Times New Roman" w:eastAsia="Times New Roman" w:hAnsi="Times New Roman"/>
                <w:sz w:val="25"/>
                <w:szCs w:val="25"/>
                <w:lang w:eastAsia="ru-RU"/>
              </w:rPr>
              <w:t xml:space="preserve">Тип - </w:t>
            </w:r>
            <w:proofErr w:type="spellStart"/>
            <w:r w:rsidRPr="000E7DB8">
              <w:rPr>
                <w:rFonts w:ascii="Times New Roman" w:eastAsia="Times New Roman" w:hAnsi="Times New Roman"/>
                <w:sz w:val="25"/>
                <w:szCs w:val="25"/>
                <w:lang w:eastAsia="ru-RU"/>
              </w:rPr>
              <w:t>термо</w:t>
            </w:r>
            <w:proofErr w:type="spellEnd"/>
            <w:r w:rsidRPr="000E7DB8">
              <w:rPr>
                <w:rFonts w:ascii="Times New Roman" w:eastAsia="Times New Roman" w:hAnsi="Times New Roman"/>
                <w:sz w:val="25"/>
                <w:szCs w:val="25"/>
                <w:lang w:eastAsia="ru-RU"/>
              </w:rPr>
              <w:t>, встроенный. Количество кривых - 3.. Скорость - 25; 50 мм/сек.</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BA068" w14:textId="77777777" w:rsidR="000E7DB8" w:rsidRPr="000E7DB8" w:rsidRDefault="000E7DB8" w:rsidP="000E7DB8">
            <w:pPr>
              <w:snapToGrid w:val="0"/>
              <w:spacing w:after="0" w:line="240" w:lineRule="auto"/>
              <w:jc w:val="center"/>
              <w:rPr>
                <w:rFonts w:ascii="Times New Roman" w:hAnsi="Times New Roman"/>
                <w:sz w:val="25"/>
                <w:szCs w:val="25"/>
                <w:lang w:eastAsia="zh-CN"/>
              </w:rPr>
            </w:pPr>
            <w:r w:rsidRPr="000E7DB8">
              <w:rPr>
                <w:rFonts w:ascii="Times New Roman" w:hAnsi="Times New Roman"/>
                <w:sz w:val="25"/>
                <w:szCs w:val="25"/>
                <w:lang w:eastAsia="zh-CN"/>
              </w:rPr>
              <w:t>1 шт.</w:t>
            </w:r>
          </w:p>
        </w:tc>
      </w:tr>
      <w:tr w:rsidR="000E7DB8" w:rsidRPr="000E7DB8" w14:paraId="6C533F74" w14:textId="77777777" w:rsidTr="000E7DB8">
        <w:trPr>
          <w:trHeight w:val="141"/>
        </w:trPr>
        <w:tc>
          <w:tcPr>
            <w:tcW w:w="567" w:type="dxa"/>
            <w:vMerge/>
            <w:tcBorders>
              <w:left w:val="single" w:sz="4" w:space="0" w:color="000000"/>
            </w:tcBorders>
            <w:shd w:val="clear" w:color="auto" w:fill="auto"/>
            <w:vAlign w:val="center"/>
          </w:tcPr>
          <w:p w14:paraId="59256ABD"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0B7CCC40"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4DB462D4"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6</w:t>
            </w:r>
          </w:p>
        </w:tc>
        <w:tc>
          <w:tcPr>
            <w:tcW w:w="2693" w:type="dxa"/>
            <w:tcBorders>
              <w:top w:val="single" w:sz="4" w:space="0" w:color="000000"/>
              <w:left w:val="single" w:sz="4" w:space="0" w:color="000000"/>
              <w:bottom w:val="single" w:sz="4" w:space="0" w:color="000000"/>
            </w:tcBorders>
            <w:shd w:val="clear" w:color="auto" w:fill="auto"/>
            <w:vAlign w:val="center"/>
          </w:tcPr>
          <w:p w14:paraId="1C4045F8" w14:textId="77777777" w:rsidR="000E7DB8" w:rsidRPr="000E7DB8" w:rsidRDefault="000E7DB8" w:rsidP="000E7DB8">
            <w:pPr>
              <w:suppressAutoHyphens w:val="0"/>
              <w:spacing w:after="0" w:line="240" w:lineRule="auto"/>
              <w:rPr>
                <w:rFonts w:ascii="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t xml:space="preserve">Электрод + кабель + провод 12 -отведений, Взрослый, </w:t>
            </w:r>
            <w:r w:rsidRPr="000E7DB8">
              <w:rPr>
                <w:rFonts w:ascii="Times New Roman" w:eastAsia="Times New Roman" w:hAnsi="Times New Roman" w:cs="Times New Roman"/>
                <w:sz w:val="25"/>
                <w:szCs w:val="25"/>
                <w:lang w:val="en-US" w:eastAsia="zh-CN"/>
              </w:rPr>
              <w:t>Snap</w:t>
            </w:r>
            <w:r w:rsidRPr="000E7DB8">
              <w:rPr>
                <w:rFonts w:ascii="Times New Roman" w:eastAsia="Times New Roman" w:hAnsi="Times New Roman" w:cs="Times New Roman"/>
                <w:sz w:val="25"/>
                <w:szCs w:val="25"/>
                <w:lang w:eastAsia="zh-CN"/>
              </w:rPr>
              <w:t xml:space="preserve">, Защита от </w:t>
            </w:r>
            <w:proofErr w:type="spellStart"/>
            <w:r w:rsidRPr="000E7DB8">
              <w:rPr>
                <w:rFonts w:ascii="Times New Roman" w:eastAsia="Times New Roman" w:hAnsi="Times New Roman" w:cs="Times New Roman"/>
                <w:sz w:val="25"/>
                <w:szCs w:val="25"/>
                <w:lang w:eastAsia="zh-CN"/>
              </w:rPr>
              <w:t>дефибрилляции</w:t>
            </w:r>
            <w:proofErr w:type="spellEnd"/>
            <w:r w:rsidRPr="000E7DB8">
              <w:rPr>
                <w:rFonts w:ascii="Times New Roman" w:eastAsia="Times New Roman" w:hAnsi="Times New Roman" w:cs="Times New Roman"/>
                <w:sz w:val="25"/>
                <w:szCs w:val="25"/>
                <w:lang w:eastAsia="zh-CN"/>
              </w:rPr>
              <w:t>, IEC</w:t>
            </w:r>
          </w:p>
        </w:tc>
        <w:tc>
          <w:tcPr>
            <w:tcW w:w="6775" w:type="dxa"/>
            <w:tcBorders>
              <w:top w:val="single" w:sz="4" w:space="0" w:color="000000"/>
              <w:left w:val="single" w:sz="4" w:space="0" w:color="000000"/>
              <w:bottom w:val="single" w:sz="4" w:space="0" w:color="000000"/>
            </w:tcBorders>
            <w:shd w:val="clear" w:color="auto" w:fill="auto"/>
            <w:vAlign w:val="center"/>
          </w:tcPr>
          <w:p w14:paraId="68C90499" w14:textId="77777777" w:rsidR="000E7DB8" w:rsidRPr="000E7DB8" w:rsidRDefault="000E7DB8" w:rsidP="000E7DB8">
            <w:pPr>
              <w:suppressAutoHyphens w:val="0"/>
              <w:spacing w:after="0" w:line="240" w:lineRule="auto"/>
              <w:rPr>
                <w:rFonts w:ascii="Times New Roman" w:eastAsia="Times New Roman" w:hAnsi="Times New Roman"/>
                <w:sz w:val="25"/>
                <w:szCs w:val="25"/>
                <w:lang w:eastAsia="zh-CN"/>
              </w:rPr>
            </w:pPr>
            <w:r w:rsidRPr="000E7DB8">
              <w:rPr>
                <w:rFonts w:ascii="Times New Roman" w:eastAsia="Times New Roman" w:hAnsi="Times New Roman"/>
                <w:sz w:val="25"/>
                <w:szCs w:val="25"/>
                <w:lang w:eastAsia="zh-CN"/>
              </w:rPr>
              <w:t xml:space="preserve">Электрод + кабель + провод 12 отведений, Взрослый, </w:t>
            </w:r>
            <w:r w:rsidRPr="000E7DB8">
              <w:rPr>
                <w:rFonts w:ascii="Times New Roman" w:eastAsia="Times New Roman" w:hAnsi="Times New Roman" w:cs="Times New Roman"/>
                <w:sz w:val="25"/>
                <w:szCs w:val="25"/>
                <w:lang w:val="en-US" w:eastAsia="zh-CN"/>
              </w:rPr>
              <w:t>Snap</w:t>
            </w:r>
            <w:r w:rsidRPr="000E7DB8">
              <w:rPr>
                <w:rFonts w:ascii="Times New Roman" w:eastAsia="Times New Roman" w:hAnsi="Times New Roman"/>
                <w:sz w:val="25"/>
                <w:szCs w:val="25"/>
                <w:lang w:eastAsia="zh-CN"/>
              </w:rPr>
              <w:t xml:space="preserve">, </w:t>
            </w:r>
            <w:r w:rsidRPr="000E7DB8">
              <w:rPr>
                <w:rFonts w:ascii="Times New Roman" w:eastAsia="Times New Roman" w:hAnsi="Times New Roman" w:cs="Times New Roman"/>
                <w:sz w:val="25"/>
                <w:szCs w:val="25"/>
                <w:lang w:eastAsia="zh-CN"/>
              </w:rPr>
              <w:t xml:space="preserve">Защита от </w:t>
            </w:r>
            <w:proofErr w:type="spellStart"/>
            <w:r w:rsidRPr="000E7DB8">
              <w:rPr>
                <w:rFonts w:ascii="Times New Roman" w:eastAsia="Times New Roman" w:hAnsi="Times New Roman" w:cs="Times New Roman"/>
                <w:sz w:val="25"/>
                <w:szCs w:val="25"/>
                <w:lang w:eastAsia="zh-CN"/>
              </w:rPr>
              <w:t>дефибрилляции</w:t>
            </w:r>
            <w:proofErr w:type="spellEnd"/>
            <w:r w:rsidRPr="000E7DB8">
              <w:rPr>
                <w:rFonts w:ascii="Times New Roman" w:eastAsia="Times New Roman" w:hAnsi="Times New Roman"/>
                <w:sz w:val="25"/>
                <w:szCs w:val="25"/>
                <w:lang w:eastAsia="zh-CN"/>
              </w:rPr>
              <w:t xml:space="preserve"> IEC </w:t>
            </w:r>
          </w:p>
          <w:p w14:paraId="02C242B1" w14:textId="77777777" w:rsidR="000E7DB8" w:rsidRPr="000E7DB8" w:rsidRDefault="000E7DB8" w:rsidP="000E7DB8">
            <w:pPr>
              <w:suppressAutoHyphens w:val="0"/>
              <w:spacing w:after="0" w:line="240" w:lineRule="auto"/>
              <w:rPr>
                <w:rFonts w:ascii="Times New Roman" w:eastAsia="Times New Roman" w:hAnsi="Times New Roman"/>
                <w:sz w:val="25"/>
                <w:szCs w:val="25"/>
                <w:lang w:eastAsia="zh-CN"/>
              </w:rPr>
            </w:pPr>
          </w:p>
          <w:p w14:paraId="7185435C" w14:textId="77777777" w:rsidR="000E7DB8" w:rsidRPr="000E7DB8" w:rsidRDefault="000E7DB8" w:rsidP="000E7DB8">
            <w:pPr>
              <w:suppressAutoHyphens w:val="0"/>
              <w:spacing w:after="0" w:line="240" w:lineRule="auto"/>
              <w:rPr>
                <w:rFonts w:ascii="Times New Roman" w:eastAsia="CIDFont+F3" w:hAnsi="Times New Roman" w:cs="Times New Roman"/>
                <w:sz w:val="25"/>
                <w:szCs w:val="25"/>
                <w:lang w:eastAsia="en-US"/>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61012" w14:textId="77777777" w:rsidR="000E7DB8" w:rsidRPr="000E7DB8" w:rsidRDefault="000E7DB8" w:rsidP="000E7DB8">
            <w:pPr>
              <w:snapToGrid w:val="0"/>
              <w:spacing w:after="0" w:line="240" w:lineRule="auto"/>
              <w:jc w:val="center"/>
              <w:rPr>
                <w:rFonts w:ascii="Times New Roman" w:hAnsi="Times New Roman"/>
                <w:sz w:val="25"/>
                <w:szCs w:val="25"/>
                <w:lang w:eastAsia="zh-CN"/>
              </w:rPr>
            </w:pPr>
            <w:r w:rsidRPr="000E7DB8">
              <w:rPr>
                <w:rFonts w:ascii="Times New Roman" w:hAnsi="Times New Roman"/>
                <w:sz w:val="25"/>
                <w:szCs w:val="25"/>
                <w:lang w:eastAsia="zh-CN"/>
              </w:rPr>
              <w:t>1 шт.</w:t>
            </w:r>
          </w:p>
        </w:tc>
      </w:tr>
      <w:tr w:rsidR="000E7DB8" w:rsidRPr="000E7DB8" w14:paraId="08C45432" w14:textId="77777777" w:rsidTr="000E7DB8">
        <w:trPr>
          <w:trHeight w:val="141"/>
        </w:trPr>
        <w:tc>
          <w:tcPr>
            <w:tcW w:w="567" w:type="dxa"/>
            <w:vMerge/>
            <w:tcBorders>
              <w:left w:val="single" w:sz="4" w:space="0" w:color="000000"/>
            </w:tcBorders>
            <w:shd w:val="clear" w:color="auto" w:fill="auto"/>
            <w:vAlign w:val="center"/>
          </w:tcPr>
          <w:p w14:paraId="50B638D4"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79AF083C"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4ADBE33A"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7</w:t>
            </w:r>
          </w:p>
        </w:tc>
        <w:tc>
          <w:tcPr>
            <w:tcW w:w="2693" w:type="dxa"/>
            <w:tcBorders>
              <w:top w:val="single" w:sz="4" w:space="0" w:color="000000"/>
              <w:left w:val="single" w:sz="4" w:space="0" w:color="000000"/>
              <w:bottom w:val="single" w:sz="4" w:space="0" w:color="000000"/>
            </w:tcBorders>
            <w:shd w:val="clear" w:color="auto" w:fill="auto"/>
            <w:vAlign w:val="center"/>
          </w:tcPr>
          <w:p w14:paraId="70A9049B" w14:textId="77777777" w:rsidR="000E7DB8" w:rsidRPr="000E7DB8" w:rsidRDefault="000E7DB8" w:rsidP="000E7DB8">
            <w:pPr>
              <w:suppressAutoHyphens w:val="0"/>
              <w:spacing w:after="0" w:line="240" w:lineRule="auto"/>
              <w:rPr>
                <w:rFonts w:ascii="Times New Roman" w:hAnsi="Times New Roman" w:cs="Times New Roman"/>
                <w:sz w:val="25"/>
                <w:szCs w:val="25"/>
                <w:lang w:eastAsia="zh-CN"/>
              </w:rPr>
            </w:pPr>
            <w:r w:rsidRPr="000E7DB8">
              <w:rPr>
                <w:rFonts w:ascii="Times New Roman" w:eastAsia="Times New Roman" w:hAnsi="Times New Roman"/>
                <w:sz w:val="25"/>
                <w:szCs w:val="25"/>
                <w:lang w:eastAsia="zh-CN"/>
              </w:rPr>
              <w:t xml:space="preserve">Комплект принадлежностей SpO2 </w:t>
            </w:r>
          </w:p>
        </w:tc>
        <w:tc>
          <w:tcPr>
            <w:tcW w:w="6775" w:type="dxa"/>
            <w:tcBorders>
              <w:top w:val="single" w:sz="4" w:space="0" w:color="000000"/>
              <w:left w:val="single" w:sz="4" w:space="0" w:color="000000"/>
              <w:bottom w:val="single" w:sz="4" w:space="0" w:color="000000"/>
            </w:tcBorders>
            <w:shd w:val="clear" w:color="auto" w:fill="auto"/>
            <w:vAlign w:val="center"/>
          </w:tcPr>
          <w:p w14:paraId="1F2294AA" w14:textId="77777777" w:rsidR="000E7DB8" w:rsidRPr="000E7DB8" w:rsidRDefault="000E7DB8" w:rsidP="000E7DB8">
            <w:pPr>
              <w:suppressAutoHyphens w:val="0"/>
              <w:spacing w:after="0" w:line="240" w:lineRule="auto"/>
              <w:rPr>
                <w:rFonts w:ascii="Times New Roman" w:eastAsia="CIDFont+F3" w:hAnsi="Times New Roman" w:cs="Times New Roman"/>
                <w:sz w:val="25"/>
                <w:szCs w:val="25"/>
                <w:lang w:val="en-US" w:eastAsia="en-US"/>
              </w:rPr>
            </w:pPr>
            <w:r w:rsidRPr="000E7DB8">
              <w:rPr>
                <w:rFonts w:ascii="Times New Roman" w:eastAsia="Times New Roman" w:hAnsi="Times New Roman"/>
                <w:sz w:val="25"/>
                <w:szCs w:val="25"/>
                <w:lang w:eastAsia="zh-CN"/>
              </w:rPr>
              <w:t>Кабель подключения датчиков SpO2</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F608" w14:textId="77777777" w:rsidR="000E7DB8" w:rsidRPr="000E7DB8" w:rsidRDefault="000E7DB8" w:rsidP="000E7DB8">
            <w:pPr>
              <w:snapToGrid w:val="0"/>
              <w:spacing w:after="0" w:line="240" w:lineRule="auto"/>
              <w:jc w:val="center"/>
              <w:rPr>
                <w:rFonts w:ascii="Times New Roman" w:hAnsi="Times New Roman"/>
                <w:sz w:val="25"/>
                <w:szCs w:val="25"/>
                <w:lang w:eastAsia="zh-CN"/>
              </w:rPr>
            </w:pPr>
            <w:r w:rsidRPr="000E7DB8">
              <w:rPr>
                <w:rFonts w:ascii="Times New Roman" w:hAnsi="Times New Roman"/>
                <w:sz w:val="25"/>
                <w:szCs w:val="25"/>
                <w:lang w:eastAsia="zh-CN"/>
              </w:rPr>
              <w:t>1 шт.</w:t>
            </w:r>
          </w:p>
        </w:tc>
      </w:tr>
      <w:tr w:rsidR="000E7DB8" w:rsidRPr="000E7DB8" w14:paraId="34A3797C" w14:textId="77777777" w:rsidTr="000E7DB8">
        <w:trPr>
          <w:trHeight w:val="141"/>
        </w:trPr>
        <w:tc>
          <w:tcPr>
            <w:tcW w:w="567" w:type="dxa"/>
            <w:vMerge/>
            <w:tcBorders>
              <w:left w:val="single" w:sz="4" w:space="0" w:color="000000"/>
            </w:tcBorders>
            <w:shd w:val="clear" w:color="auto" w:fill="auto"/>
            <w:vAlign w:val="center"/>
          </w:tcPr>
          <w:p w14:paraId="6EDEB9FC"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7191DEBF"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041B3C4D"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8</w:t>
            </w:r>
          </w:p>
        </w:tc>
        <w:tc>
          <w:tcPr>
            <w:tcW w:w="2693" w:type="dxa"/>
            <w:tcBorders>
              <w:top w:val="single" w:sz="4" w:space="0" w:color="000000"/>
              <w:left w:val="single" w:sz="4" w:space="0" w:color="000000"/>
              <w:bottom w:val="single" w:sz="4" w:space="0" w:color="000000"/>
            </w:tcBorders>
            <w:shd w:val="clear" w:color="auto" w:fill="auto"/>
            <w:vAlign w:val="center"/>
          </w:tcPr>
          <w:p w14:paraId="23E513A4" w14:textId="77777777" w:rsidR="000E7DB8" w:rsidRPr="000E7DB8" w:rsidRDefault="000E7DB8" w:rsidP="000E7DB8">
            <w:pPr>
              <w:suppressAutoHyphens w:val="0"/>
              <w:spacing w:after="0" w:line="240" w:lineRule="auto"/>
              <w:rPr>
                <w:rFonts w:ascii="Times New Roman" w:eastAsia="Times New Roman" w:hAnsi="Times New Roman"/>
                <w:sz w:val="25"/>
                <w:szCs w:val="25"/>
                <w:lang w:eastAsia="zh-CN"/>
              </w:rPr>
            </w:pPr>
            <w:r w:rsidRPr="000E7DB8">
              <w:rPr>
                <w:rFonts w:ascii="Times New Roman" w:eastAsia="Times New Roman" w:hAnsi="Times New Roman" w:cs="Times New Roman"/>
                <w:sz w:val="25"/>
                <w:szCs w:val="25"/>
                <w:lang w:eastAsia="zh-CN"/>
              </w:rPr>
              <w:t>Датчик SpO2, многоразовый, неонатальный, на ногу (взрослый/детский, наплечный)</w:t>
            </w:r>
          </w:p>
        </w:tc>
        <w:tc>
          <w:tcPr>
            <w:tcW w:w="6775" w:type="dxa"/>
            <w:tcBorders>
              <w:top w:val="single" w:sz="4" w:space="0" w:color="000000"/>
              <w:left w:val="single" w:sz="4" w:space="0" w:color="000000"/>
              <w:bottom w:val="single" w:sz="4" w:space="0" w:color="000000"/>
            </w:tcBorders>
            <w:shd w:val="clear" w:color="auto" w:fill="auto"/>
            <w:vAlign w:val="center"/>
          </w:tcPr>
          <w:p w14:paraId="262F40DD" w14:textId="77777777" w:rsidR="000E7DB8" w:rsidRPr="000E7DB8" w:rsidRDefault="000E7DB8" w:rsidP="000E7DB8">
            <w:pPr>
              <w:suppressAutoHyphens w:val="0"/>
              <w:spacing w:after="0" w:line="240" w:lineRule="auto"/>
              <w:rPr>
                <w:rFonts w:ascii="Times New Roman" w:eastAsia="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t>Датчик SpO2, многоразовый, неонатальный, на ногу</w:t>
            </w:r>
          </w:p>
          <w:p w14:paraId="7DD8204B" w14:textId="77777777" w:rsidR="000E7DB8" w:rsidRPr="000E7DB8" w:rsidRDefault="000E7DB8" w:rsidP="000E7DB8">
            <w:pPr>
              <w:suppressAutoHyphens w:val="0"/>
              <w:spacing w:after="0" w:line="240" w:lineRule="auto"/>
              <w:rPr>
                <w:rFonts w:ascii="Times New Roman" w:eastAsia="Times New Roman" w:hAnsi="Times New Roman" w:cs="Times New Roman"/>
                <w:sz w:val="25"/>
                <w:szCs w:val="25"/>
                <w:lang w:eastAsia="zh-CN"/>
              </w:rPr>
            </w:pPr>
          </w:p>
          <w:p w14:paraId="675BDE6C" w14:textId="77777777" w:rsidR="000E7DB8" w:rsidRPr="000E7DB8" w:rsidRDefault="000E7DB8" w:rsidP="000E7DB8">
            <w:pPr>
              <w:suppressAutoHyphens w:val="0"/>
              <w:spacing w:after="0" w:line="240" w:lineRule="auto"/>
              <w:rPr>
                <w:rFonts w:ascii="Times New Roman" w:eastAsia="Times New Roman" w:hAnsi="Times New Roman" w:cs="Times New Roman"/>
                <w:sz w:val="25"/>
                <w:szCs w:val="25"/>
                <w:lang w:eastAsia="zh-CN"/>
              </w:rPr>
            </w:pPr>
          </w:p>
          <w:p w14:paraId="4A70B4C5" w14:textId="77777777" w:rsidR="000E7DB8" w:rsidRPr="000E7DB8" w:rsidRDefault="000E7DB8" w:rsidP="000E7DB8">
            <w:pPr>
              <w:suppressAutoHyphens w:val="0"/>
              <w:spacing w:after="0" w:line="240" w:lineRule="auto"/>
              <w:rPr>
                <w:rFonts w:ascii="Times New Roman" w:hAnsi="Times New Roman"/>
                <w:sz w:val="25"/>
                <w:szCs w:val="25"/>
                <w:shd w:val="clear" w:color="auto" w:fill="FFFFFF"/>
                <w:lang w:eastAsia="zh-CN"/>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B3BE" w14:textId="77777777" w:rsidR="000E7DB8" w:rsidRPr="000E7DB8" w:rsidRDefault="000E7DB8" w:rsidP="000E7DB8">
            <w:pPr>
              <w:snapToGrid w:val="0"/>
              <w:spacing w:after="0" w:line="240" w:lineRule="auto"/>
              <w:jc w:val="center"/>
              <w:rPr>
                <w:rFonts w:ascii="Times New Roman" w:hAnsi="Times New Roman"/>
                <w:sz w:val="25"/>
                <w:szCs w:val="25"/>
                <w:lang w:eastAsia="zh-CN"/>
              </w:rPr>
            </w:pPr>
            <w:r w:rsidRPr="000E7DB8">
              <w:rPr>
                <w:rFonts w:ascii="Times New Roman" w:hAnsi="Times New Roman"/>
                <w:sz w:val="25"/>
                <w:szCs w:val="25"/>
                <w:lang w:eastAsia="zh-CN"/>
              </w:rPr>
              <w:t>1 шт.</w:t>
            </w:r>
          </w:p>
        </w:tc>
      </w:tr>
      <w:tr w:rsidR="000E7DB8" w:rsidRPr="000E7DB8" w14:paraId="2A09A474" w14:textId="77777777" w:rsidTr="000E7DB8">
        <w:trPr>
          <w:trHeight w:val="141"/>
        </w:trPr>
        <w:tc>
          <w:tcPr>
            <w:tcW w:w="567" w:type="dxa"/>
            <w:vMerge/>
            <w:tcBorders>
              <w:left w:val="single" w:sz="4" w:space="0" w:color="000000"/>
            </w:tcBorders>
            <w:shd w:val="clear" w:color="auto" w:fill="auto"/>
            <w:vAlign w:val="center"/>
          </w:tcPr>
          <w:p w14:paraId="7E784E61"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6863D240"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5885DA8F"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9</w:t>
            </w:r>
          </w:p>
        </w:tc>
        <w:tc>
          <w:tcPr>
            <w:tcW w:w="2693" w:type="dxa"/>
            <w:tcBorders>
              <w:top w:val="single" w:sz="4" w:space="0" w:color="000000"/>
              <w:left w:val="single" w:sz="4" w:space="0" w:color="000000"/>
              <w:bottom w:val="single" w:sz="4" w:space="0" w:color="000000"/>
            </w:tcBorders>
            <w:shd w:val="clear" w:color="auto" w:fill="auto"/>
            <w:vAlign w:val="center"/>
          </w:tcPr>
          <w:p w14:paraId="221E7CB6" w14:textId="77777777" w:rsidR="000E7DB8" w:rsidRPr="000E7DB8" w:rsidRDefault="000E7DB8" w:rsidP="000E7DB8">
            <w:pPr>
              <w:suppressAutoHyphens w:val="0"/>
              <w:spacing w:after="0" w:line="240" w:lineRule="auto"/>
              <w:rPr>
                <w:rFonts w:ascii="Times New Roman" w:eastAsia="Times New Roman" w:hAnsi="Times New Roman"/>
                <w:sz w:val="25"/>
                <w:szCs w:val="25"/>
                <w:lang w:eastAsia="zh-CN"/>
              </w:rPr>
            </w:pPr>
            <w:r w:rsidRPr="000E7DB8">
              <w:rPr>
                <w:rFonts w:ascii="Times New Roman" w:eastAsia="Times New Roman" w:hAnsi="Times New Roman" w:cs="Times New Roman"/>
                <w:sz w:val="25"/>
                <w:szCs w:val="25"/>
                <w:lang w:eastAsia="zh-CN"/>
              </w:rPr>
              <w:t>Трубка для НИАД, неонатальный, 3 м</w:t>
            </w:r>
          </w:p>
        </w:tc>
        <w:tc>
          <w:tcPr>
            <w:tcW w:w="6775" w:type="dxa"/>
            <w:tcBorders>
              <w:top w:val="single" w:sz="4" w:space="0" w:color="000000"/>
              <w:left w:val="single" w:sz="4" w:space="0" w:color="000000"/>
              <w:bottom w:val="single" w:sz="4" w:space="0" w:color="000000"/>
            </w:tcBorders>
            <w:shd w:val="clear" w:color="auto" w:fill="auto"/>
            <w:vAlign w:val="center"/>
          </w:tcPr>
          <w:p w14:paraId="06A32704" w14:textId="77777777" w:rsidR="000E7DB8" w:rsidRPr="000E7DB8" w:rsidRDefault="000E7DB8" w:rsidP="000E7DB8">
            <w:pPr>
              <w:suppressAutoHyphens w:val="0"/>
              <w:spacing w:after="0" w:line="240" w:lineRule="auto"/>
              <w:rPr>
                <w:rFonts w:ascii="Times New Roman" w:hAnsi="Times New Roman"/>
                <w:sz w:val="25"/>
                <w:szCs w:val="25"/>
                <w:shd w:val="clear" w:color="auto" w:fill="FFFFFF"/>
                <w:lang w:eastAsia="zh-CN"/>
              </w:rPr>
            </w:pPr>
            <w:r w:rsidRPr="000E7DB8">
              <w:rPr>
                <w:rFonts w:ascii="Times New Roman" w:eastAsia="Times New Roman" w:hAnsi="Times New Roman" w:cs="Times New Roman"/>
                <w:sz w:val="25"/>
                <w:szCs w:val="25"/>
                <w:lang w:eastAsia="zh-CN"/>
              </w:rPr>
              <w:t>Трубка НИАД для подключения манжет для новорожденных</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C7036" w14:textId="77777777" w:rsidR="000E7DB8" w:rsidRPr="000E7DB8" w:rsidRDefault="000E7DB8" w:rsidP="000E7DB8">
            <w:pPr>
              <w:snapToGrid w:val="0"/>
              <w:spacing w:after="0" w:line="240" w:lineRule="auto"/>
              <w:jc w:val="center"/>
              <w:rPr>
                <w:rFonts w:ascii="Times New Roman" w:hAnsi="Times New Roman"/>
                <w:sz w:val="25"/>
                <w:szCs w:val="25"/>
                <w:lang w:eastAsia="zh-CN"/>
              </w:rPr>
            </w:pPr>
            <w:r w:rsidRPr="000E7DB8">
              <w:rPr>
                <w:rFonts w:ascii="Times New Roman" w:hAnsi="Times New Roman"/>
                <w:sz w:val="25"/>
                <w:szCs w:val="25"/>
                <w:lang w:eastAsia="zh-CN"/>
              </w:rPr>
              <w:t>1 шт.</w:t>
            </w:r>
          </w:p>
        </w:tc>
      </w:tr>
      <w:tr w:rsidR="000E7DB8" w:rsidRPr="000E7DB8" w14:paraId="3C68D8FA" w14:textId="77777777" w:rsidTr="000E7DB8">
        <w:trPr>
          <w:trHeight w:val="141"/>
        </w:trPr>
        <w:tc>
          <w:tcPr>
            <w:tcW w:w="567" w:type="dxa"/>
            <w:vMerge/>
            <w:tcBorders>
              <w:left w:val="single" w:sz="4" w:space="0" w:color="000000"/>
            </w:tcBorders>
            <w:shd w:val="clear" w:color="auto" w:fill="auto"/>
            <w:vAlign w:val="center"/>
          </w:tcPr>
          <w:p w14:paraId="4EF6D201"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6DE33E5C"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DC52FF" w14:textId="77777777" w:rsidR="000E7DB8" w:rsidRPr="000E7DB8" w:rsidRDefault="000E7DB8" w:rsidP="000E7DB8">
            <w:pPr>
              <w:snapToGrid w:val="0"/>
              <w:spacing w:after="0" w:line="240" w:lineRule="auto"/>
              <w:rPr>
                <w:rFonts w:ascii="Times New Roman" w:hAnsi="Times New Roman" w:cs="Times New Roman"/>
                <w:i/>
                <w:sz w:val="25"/>
                <w:szCs w:val="25"/>
                <w:lang w:eastAsia="zh-CN"/>
              </w:rPr>
            </w:pPr>
            <w:r w:rsidRPr="000E7DB8">
              <w:rPr>
                <w:rFonts w:ascii="Times New Roman" w:hAnsi="Times New Roman" w:cs="Times New Roman"/>
                <w:i/>
                <w:sz w:val="25"/>
                <w:szCs w:val="25"/>
                <w:lang w:eastAsia="zh-CN"/>
              </w:rPr>
              <w:t>Расходные материалы и изнашиваемые узлы:</w:t>
            </w:r>
          </w:p>
        </w:tc>
      </w:tr>
      <w:tr w:rsidR="000E7DB8" w:rsidRPr="000E7DB8" w14:paraId="0202A6D9" w14:textId="77777777" w:rsidTr="000E7DB8">
        <w:trPr>
          <w:trHeight w:val="141"/>
        </w:trPr>
        <w:tc>
          <w:tcPr>
            <w:tcW w:w="567" w:type="dxa"/>
            <w:vMerge/>
            <w:tcBorders>
              <w:left w:val="single" w:sz="4" w:space="0" w:color="000000"/>
            </w:tcBorders>
            <w:shd w:val="clear" w:color="auto" w:fill="auto"/>
            <w:vAlign w:val="center"/>
          </w:tcPr>
          <w:p w14:paraId="1D58CE95"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vMerge/>
            <w:tcBorders>
              <w:left w:val="single" w:sz="4" w:space="0" w:color="000000"/>
            </w:tcBorders>
            <w:shd w:val="clear" w:color="auto" w:fill="auto"/>
            <w:vAlign w:val="center"/>
          </w:tcPr>
          <w:p w14:paraId="72F9E2D9"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77808BED"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10</w:t>
            </w:r>
          </w:p>
        </w:tc>
        <w:tc>
          <w:tcPr>
            <w:tcW w:w="2693" w:type="dxa"/>
            <w:tcBorders>
              <w:top w:val="single" w:sz="4" w:space="0" w:color="000000"/>
              <w:left w:val="single" w:sz="4" w:space="0" w:color="000000"/>
              <w:bottom w:val="single" w:sz="4" w:space="0" w:color="000000"/>
            </w:tcBorders>
            <w:shd w:val="clear" w:color="auto" w:fill="auto"/>
          </w:tcPr>
          <w:p w14:paraId="1984EEEC" w14:textId="77777777" w:rsidR="000E7DB8" w:rsidRPr="000E7DB8" w:rsidRDefault="000E7DB8" w:rsidP="000E7DB8">
            <w:pPr>
              <w:suppressAutoHyphens w:val="0"/>
              <w:spacing w:after="0" w:line="240" w:lineRule="auto"/>
              <w:rPr>
                <w:rFonts w:ascii="Times New Roman" w:eastAsia="Malgun Gothic" w:hAnsi="Times New Roman" w:cs="Times New Roman"/>
                <w:noProof/>
                <w:sz w:val="25"/>
                <w:szCs w:val="25"/>
                <w:lang w:eastAsia="ko-KR"/>
              </w:rPr>
            </w:pPr>
            <w:r w:rsidRPr="000E7DB8">
              <w:rPr>
                <w:rFonts w:ascii="Times New Roman" w:hAnsi="Times New Roman"/>
                <w:sz w:val="25"/>
                <w:szCs w:val="25"/>
                <w:lang w:eastAsia="zh-CN"/>
              </w:rPr>
              <w:t>Бумага для термопринтера</w:t>
            </w:r>
          </w:p>
        </w:tc>
        <w:tc>
          <w:tcPr>
            <w:tcW w:w="6775" w:type="dxa"/>
            <w:tcBorders>
              <w:top w:val="single" w:sz="4" w:space="0" w:color="000000"/>
              <w:left w:val="single" w:sz="4" w:space="0" w:color="000000"/>
              <w:bottom w:val="single" w:sz="4" w:space="0" w:color="000000"/>
            </w:tcBorders>
            <w:shd w:val="clear" w:color="auto" w:fill="auto"/>
          </w:tcPr>
          <w:p w14:paraId="1BCE95E6" w14:textId="77777777" w:rsidR="000E7DB8" w:rsidRPr="000E7DB8" w:rsidRDefault="000E7DB8" w:rsidP="000E7DB8">
            <w:pPr>
              <w:suppressAutoHyphens w:val="0"/>
              <w:spacing w:after="0" w:line="240" w:lineRule="auto"/>
              <w:rPr>
                <w:rFonts w:ascii="Times New Roman" w:eastAsia="CIDFont+F3" w:hAnsi="Times New Roman" w:cs="Times New Roman"/>
                <w:sz w:val="25"/>
                <w:szCs w:val="25"/>
                <w:lang w:eastAsia="en-US"/>
              </w:rPr>
            </w:pPr>
            <w:r w:rsidRPr="000E7DB8">
              <w:rPr>
                <w:rFonts w:ascii="Times New Roman" w:hAnsi="Times New Roman"/>
                <w:sz w:val="25"/>
                <w:szCs w:val="25"/>
                <w:lang w:eastAsia="zh-CN"/>
              </w:rPr>
              <w:t xml:space="preserve">Бумага для термопринтера </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5AF1"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3 рулона</w:t>
            </w:r>
          </w:p>
        </w:tc>
      </w:tr>
      <w:tr w:rsidR="000E7DB8" w:rsidRPr="000E7DB8" w14:paraId="073B3D82" w14:textId="77777777" w:rsidTr="000E7DB8">
        <w:trPr>
          <w:trHeight w:val="141"/>
        </w:trPr>
        <w:tc>
          <w:tcPr>
            <w:tcW w:w="567" w:type="dxa"/>
            <w:tcBorders>
              <w:left w:val="single" w:sz="4" w:space="0" w:color="000000"/>
            </w:tcBorders>
            <w:shd w:val="clear" w:color="auto" w:fill="auto"/>
            <w:vAlign w:val="center"/>
          </w:tcPr>
          <w:p w14:paraId="3AC77766"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tcBorders>
              <w:left w:val="single" w:sz="4" w:space="0" w:color="000000"/>
            </w:tcBorders>
            <w:shd w:val="clear" w:color="auto" w:fill="auto"/>
            <w:vAlign w:val="center"/>
          </w:tcPr>
          <w:p w14:paraId="113C501D"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51DA1AA9"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11</w:t>
            </w:r>
          </w:p>
        </w:tc>
        <w:tc>
          <w:tcPr>
            <w:tcW w:w="2693" w:type="dxa"/>
            <w:tcBorders>
              <w:top w:val="single" w:sz="4" w:space="0" w:color="000000"/>
              <w:left w:val="single" w:sz="4" w:space="0" w:color="000000"/>
              <w:bottom w:val="single" w:sz="4" w:space="0" w:color="000000"/>
            </w:tcBorders>
            <w:shd w:val="clear" w:color="auto" w:fill="auto"/>
            <w:vAlign w:val="center"/>
          </w:tcPr>
          <w:p w14:paraId="373DB317" w14:textId="77777777" w:rsidR="000E7DB8" w:rsidRPr="000E7DB8" w:rsidRDefault="000E7DB8" w:rsidP="000E7DB8">
            <w:pPr>
              <w:suppressAutoHyphens w:val="0"/>
              <w:spacing w:after="0" w:line="240" w:lineRule="auto"/>
              <w:rPr>
                <w:rFonts w:ascii="Times New Roman" w:hAnsi="Times New Roman"/>
                <w:sz w:val="25"/>
                <w:szCs w:val="25"/>
                <w:lang w:eastAsia="zh-CN"/>
              </w:rPr>
            </w:pPr>
            <w:r w:rsidRPr="000E7DB8">
              <w:rPr>
                <w:rFonts w:ascii="Times New Roman" w:eastAsia="Times New Roman" w:hAnsi="Times New Roman" w:cs="Times New Roman"/>
                <w:sz w:val="25"/>
                <w:szCs w:val="25"/>
                <w:lang w:eastAsia="zh-CN"/>
              </w:rPr>
              <w:t xml:space="preserve">одноразовая манжета, неонатальная, 5.8-10.9 см, 20 </w:t>
            </w:r>
            <w:proofErr w:type="spellStart"/>
            <w:r w:rsidRPr="000E7DB8">
              <w:rPr>
                <w:rFonts w:ascii="Times New Roman" w:eastAsia="Times New Roman" w:hAnsi="Times New Roman" w:cs="Times New Roman"/>
                <w:sz w:val="25"/>
                <w:szCs w:val="25"/>
                <w:lang w:eastAsia="zh-CN"/>
              </w:rPr>
              <w:t>шт</w:t>
            </w:r>
            <w:proofErr w:type="spellEnd"/>
            <w:r w:rsidRPr="000E7DB8">
              <w:rPr>
                <w:rFonts w:ascii="Times New Roman" w:eastAsia="Times New Roman" w:hAnsi="Times New Roman" w:cs="Times New Roman"/>
                <w:sz w:val="25"/>
                <w:szCs w:val="25"/>
                <w:lang w:eastAsia="zh-CN"/>
              </w:rPr>
              <w:t>/</w:t>
            </w:r>
            <w:proofErr w:type="spellStart"/>
            <w:r w:rsidRPr="000E7DB8">
              <w:rPr>
                <w:rFonts w:ascii="Times New Roman" w:eastAsia="Times New Roman" w:hAnsi="Times New Roman" w:cs="Times New Roman"/>
                <w:sz w:val="25"/>
                <w:szCs w:val="25"/>
                <w:lang w:eastAsia="zh-CN"/>
              </w:rPr>
              <w:t>уп</w:t>
            </w:r>
            <w:proofErr w:type="spellEnd"/>
          </w:p>
        </w:tc>
        <w:tc>
          <w:tcPr>
            <w:tcW w:w="6775" w:type="dxa"/>
            <w:tcBorders>
              <w:top w:val="single" w:sz="4" w:space="0" w:color="000000"/>
              <w:left w:val="single" w:sz="4" w:space="0" w:color="000000"/>
              <w:bottom w:val="single" w:sz="4" w:space="0" w:color="000000"/>
            </w:tcBorders>
            <w:shd w:val="clear" w:color="auto" w:fill="auto"/>
            <w:vAlign w:val="center"/>
          </w:tcPr>
          <w:p w14:paraId="550C5032" w14:textId="77777777" w:rsidR="000E7DB8" w:rsidRPr="000E7DB8" w:rsidRDefault="000E7DB8" w:rsidP="000E7DB8">
            <w:pPr>
              <w:spacing w:after="0" w:line="240" w:lineRule="auto"/>
              <w:rPr>
                <w:rFonts w:ascii="Times New Roman" w:eastAsia="Arial Unicode MS" w:hAnsi="Times New Roman" w:cs="Times New Roman"/>
                <w:sz w:val="25"/>
                <w:szCs w:val="25"/>
                <w:lang w:eastAsia="zh-CN"/>
              </w:rPr>
            </w:pPr>
            <w:r w:rsidRPr="000E7DB8">
              <w:rPr>
                <w:rFonts w:ascii="Times New Roman" w:eastAsia="Times New Roman" w:hAnsi="Times New Roman"/>
                <w:sz w:val="25"/>
                <w:szCs w:val="25"/>
                <w:lang w:eastAsia="zh-CN"/>
              </w:rPr>
              <w:t xml:space="preserve">одноразовая манжета, неонатальная, 5.8-10.9 см, 20 </w:t>
            </w:r>
            <w:proofErr w:type="spellStart"/>
            <w:r w:rsidRPr="000E7DB8">
              <w:rPr>
                <w:rFonts w:ascii="Times New Roman" w:eastAsia="Times New Roman" w:hAnsi="Times New Roman"/>
                <w:sz w:val="25"/>
                <w:szCs w:val="25"/>
                <w:lang w:eastAsia="zh-CN"/>
              </w:rPr>
              <w:t>шт</w:t>
            </w:r>
            <w:proofErr w:type="spellEnd"/>
            <w:r w:rsidRPr="000E7DB8">
              <w:rPr>
                <w:rFonts w:ascii="Times New Roman" w:eastAsia="Times New Roman" w:hAnsi="Times New Roman"/>
                <w:sz w:val="25"/>
                <w:szCs w:val="25"/>
                <w:lang w:eastAsia="zh-CN"/>
              </w:rPr>
              <w:t>/</w:t>
            </w:r>
            <w:proofErr w:type="spellStart"/>
            <w:r w:rsidRPr="000E7DB8">
              <w:rPr>
                <w:rFonts w:ascii="Times New Roman" w:eastAsia="Times New Roman" w:hAnsi="Times New Roman"/>
                <w:sz w:val="25"/>
                <w:szCs w:val="25"/>
                <w:lang w:eastAsia="zh-CN"/>
              </w:rPr>
              <w:t>уп</w:t>
            </w:r>
            <w:proofErr w:type="spellEnd"/>
            <w:r w:rsidRPr="000E7DB8">
              <w:rPr>
                <w:rFonts w:ascii="Times New Roman" w:eastAsia="Times New Roman" w:hAnsi="Times New Roman"/>
                <w:sz w:val="25"/>
                <w:szCs w:val="25"/>
                <w:lang w:eastAsia="zh-CN"/>
              </w:rPr>
              <w:t>.</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D7C02"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sz w:val="25"/>
                <w:szCs w:val="25"/>
                <w:lang w:eastAsia="zh-CN"/>
              </w:rPr>
              <w:t xml:space="preserve">1 </w:t>
            </w:r>
            <w:proofErr w:type="spellStart"/>
            <w:r w:rsidRPr="000E7DB8">
              <w:rPr>
                <w:rFonts w:ascii="Times New Roman" w:hAnsi="Times New Roman"/>
                <w:sz w:val="25"/>
                <w:szCs w:val="25"/>
                <w:lang w:eastAsia="zh-CN"/>
              </w:rPr>
              <w:t>уп</w:t>
            </w:r>
            <w:proofErr w:type="spellEnd"/>
            <w:r w:rsidRPr="000E7DB8">
              <w:rPr>
                <w:rFonts w:ascii="Times New Roman" w:hAnsi="Times New Roman"/>
                <w:sz w:val="25"/>
                <w:szCs w:val="25"/>
                <w:lang w:eastAsia="zh-CN"/>
              </w:rPr>
              <w:t>.</w:t>
            </w:r>
          </w:p>
        </w:tc>
      </w:tr>
      <w:tr w:rsidR="000E7DB8" w:rsidRPr="000E7DB8" w14:paraId="34D7130E" w14:textId="77777777" w:rsidTr="000E7DB8">
        <w:trPr>
          <w:trHeight w:val="141"/>
        </w:trPr>
        <w:tc>
          <w:tcPr>
            <w:tcW w:w="567" w:type="dxa"/>
            <w:tcBorders>
              <w:left w:val="single" w:sz="4" w:space="0" w:color="000000"/>
            </w:tcBorders>
            <w:shd w:val="clear" w:color="auto" w:fill="auto"/>
            <w:vAlign w:val="center"/>
          </w:tcPr>
          <w:p w14:paraId="06B36378"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p>
        </w:tc>
        <w:tc>
          <w:tcPr>
            <w:tcW w:w="3231" w:type="dxa"/>
            <w:tcBorders>
              <w:left w:val="single" w:sz="4" w:space="0" w:color="000000"/>
            </w:tcBorders>
            <w:shd w:val="clear" w:color="auto" w:fill="auto"/>
            <w:vAlign w:val="center"/>
          </w:tcPr>
          <w:p w14:paraId="2AFBB1C3" w14:textId="77777777" w:rsidR="000E7DB8" w:rsidRPr="000E7DB8" w:rsidRDefault="000E7DB8" w:rsidP="000E7DB8">
            <w:pPr>
              <w:snapToGrid w:val="0"/>
              <w:spacing w:after="0" w:line="240" w:lineRule="auto"/>
              <w:ind w:right="-108"/>
              <w:rPr>
                <w:rFonts w:ascii="Times New Roman" w:eastAsia="Times New Roman" w:hAnsi="Times New Roman" w:cs="Times New Roman"/>
                <w:b/>
                <w:sz w:val="25"/>
                <w:szCs w:val="25"/>
                <w:lang w:eastAsia="zh-CN"/>
              </w:rPr>
            </w:pPr>
          </w:p>
        </w:tc>
        <w:tc>
          <w:tcPr>
            <w:tcW w:w="567" w:type="dxa"/>
            <w:tcBorders>
              <w:top w:val="single" w:sz="4" w:space="0" w:color="000000"/>
              <w:left w:val="single" w:sz="4" w:space="0" w:color="000000"/>
              <w:bottom w:val="single" w:sz="4" w:space="0" w:color="000000"/>
            </w:tcBorders>
            <w:shd w:val="clear" w:color="auto" w:fill="auto"/>
            <w:vAlign w:val="center"/>
          </w:tcPr>
          <w:p w14:paraId="14DF3E0A"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cs="Times New Roman"/>
                <w:sz w:val="25"/>
                <w:szCs w:val="25"/>
                <w:lang w:eastAsia="zh-CN"/>
              </w:rPr>
              <w:t>12</w:t>
            </w:r>
          </w:p>
        </w:tc>
        <w:tc>
          <w:tcPr>
            <w:tcW w:w="2693" w:type="dxa"/>
            <w:tcBorders>
              <w:top w:val="single" w:sz="4" w:space="0" w:color="000000"/>
              <w:left w:val="single" w:sz="4" w:space="0" w:color="000000"/>
              <w:bottom w:val="single" w:sz="4" w:space="0" w:color="000000"/>
            </w:tcBorders>
            <w:shd w:val="clear" w:color="auto" w:fill="auto"/>
            <w:vAlign w:val="center"/>
          </w:tcPr>
          <w:p w14:paraId="535BC1F3" w14:textId="77777777" w:rsidR="000E7DB8" w:rsidRPr="000E7DB8" w:rsidRDefault="000E7DB8" w:rsidP="000E7DB8">
            <w:pPr>
              <w:suppressAutoHyphens w:val="0"/>
              <w:spacing w:after="0" w:line="240" w:lineRule="auto"/>
              <w:rPr>
                <w:rFonts w:ascii="Times New Roman" w:hAnsi="Times New Roman"/>
                <w:sz w:val="25"/>
                <w:szCs w:val="25"/>
                <w:lang w:eastAsia="zh-CN"/>
              </w:rPr>
            </w:pPr>
            <w:r w:rsidRPr="000E7DB8">
              <w:rPr>
                <w:rFonts w:ascii="Times New Roman" w:eastAsia="Times New Roman" w:hAnsi="Times New Roman" w:cs="Times New Roman"/>
                <w:sz w:val="25"/>
                <w:szCs w:val="25"/>
                <w:lang w:eastAsia="zh-CN"/>
              </w:rPr>
              <w:t xml:space="preserve">Датчик температуры, многоразовый, детский/неонатальный, </w:t>
            </w:r>
            <w:proofErr w:type="spellStart"/>
            <w:r w:rsidRPr="000E7DB8">
              <w:rPr>
                <w:rFonts w:ascii="Times New Roman" w:eastAsia="Times New Roman" w:hAnsi="Times New Roman" w:cs="Times New Roman"/>
                <w:sz w:val="25"/>
                <w:szCs w:val="25"/>
                <w:lang w:eastAsia="zh-CN"/>
              </w:rPr>
              <w:t>эзофагеальный</w:t>
            </w:r>
            <w:proofErr w:type="spellEnd"/>
            <w:r w:rsidRPr="000E7DB8">
              <w:rPr>
                <w:rFonts w:ascii="Times New Roman" w:eastAsia="Times New Roman" w:hAnsi="Times New Roman" w:cs="Times New Roman"/>
                <w:sz w:val="25"/>
                <w:szCs w:val="25"/>
                <w:lang w:eastAsia="zh-CN"/>
              </w:rPr>
              <w:t xml:space="preserve">/ректальный, 2 </w:t>
            </w:r>
            <w:r w:rsidRPr="000E7DB8">
              <w:rPr>
                <w:rFonts w:ascii="Times New Roman" w:eastAsia="Times New Roman" w:hAnsi="Times New Roman" w:cs="Times New Roman"/>
                <w:sz w:val="25"/>
                <w:szCs w:val="25"/>
                <w:lang w:val="en-US" w:eastAsia="zh-CN"/>
              </w:rPr>
              <w:t>Pin</w:t>
            </w:r>
            <w:r w:rsidRPr="000E7DB8">
              <w:rPr>
                <w:rFonts w:ascii="Times New Roman" w:eastAsia="Times New Roman" w:hAnsi="Times New Roman" w:cs="Times New Roman"/>
                <w:sz w:val="25"/>
                <w:szCs w:val="25"/>
                <w:lang w:eastAsia="zh-CN"/>
              </w:rPr>
              <w:t xml:space="preserve"> </w:t>
            </w:r>
          </w:p>
        </w:tc>
        <w:tc>
          <w:tcPr>
            <w:tcW w:w="6775" w:type="dxa"/>
            <w:tcBorders>
              <w:top w:val="single" w:sz="4" w:space="0" w:color="000000"/>
              <w:left w:val="single" w:sz="4" w:space="0" w:color="000000"/>
              <w:bottom w:val="single" w:sz="4" w:space="0" w:color="000000"/>
            </w:tcBorders>
            <w:shd w:val="clear" w:color="auto" w:fill="auto"/>
            <w:vAlign w:val="center"/>
          </w:tcPr>
          <w:p w14:paraId="022C6996" w14:textId="77777777" w:rsidR="000E7DB8" w:rsidRPr="000E7DB8" w:rsidRDefault="000E7DB8" w:rsidP="000E7DB8">
            <w:pPr>
              <w:suppressAutoHyphens w:val="0"/>
              <w:spacing w:after="0" w:line="240" w:lineRule="auto"/>
              <w:rPr>
                <w:rFonts w:ascii="Times New Roman" w:eastAsia="Times New Roman" w:hAnsi="Times New Roman"/>
                <w:sz w:val="25"/>
                <w:szCs w:val="25"/>
                <w:lang w:eastAsia="zh-CN"/>
              </w:rPr>
            </w:pPr>
            <w:r w:rsidRPr="000E7DB8">
              <w:rPr>
                <w:rFonts w:ascii="Times New Roman" w:eastAsia="Times New Roman" w:hAnsi="Times New Roman"/>
                <w:sz w:val="25"/>
                <w:szCs w:val="25"/>
                <w:lang w:eastAsia="zh-CN"/>
              </w:rPr>
              <w:t>Датчик температуры, многоразовый, детский/неонатальный, полостной</w:t>
            </w:r>
          </w:p>
          <w:p w14:paraId="7CDB5EF4" w14:textId="77777777" w:rsidR="000E7DB8" w:rsidRPr="000E7DB8" w:rsidRDefault="000E7DB8" w:rsidP="000E7DB8">
            <w:pPr>
              <w:suppressAutoHyphens w:val="0"/>
              <w:spacing w:after="0" w:line="240" w:lineRule="auto"/>
              <w:rPr>
                <w:rFonts w:ascii="Times New Roman" w:eastAsia="Times New Roman" w:hAnsi="Times New Roman"/>
                <w:sz w:val="25"/>
                <w:szCs w:val="25"/>
                <w:lang w:eastAsia="zh-CN"/>
              </w:rPr>
            </w:pPr>
          </w:p>
          <w:p w14:paraId="06D6B114" w14:textId="77777777" w:rsidR="000E7DB8" w:rsidRPr="000E7DB8" w:rsidRDefault="000E7DB8" w:rsidP="000E7DB8">
            <w:pPr>
              <w:spacing w:after="0" w:line="240" w:lineRule="auto"/>
              <w:rPr>
                <w:rFonts w:ascii="Times New Roman" w:eastAsia="Arial Unicode MS" w:hAnsi="Times New Roman" w:cs="Times New Roman"/>
                <w:sz w:val="25"/>
                <w:szCs w:val="25"/>
                <w:lang w:eastAsia="zh-CN"/>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0F2C" w14:textId="77777777" w:rsidR="000E7DB8" w:rsidRPr="000E7DB8" w:rsidRDefault="000E7DB8" w:rsidP="000E7DB8">
            <w:pPr>
              <w:snapToGrid w:val="0"/>
              <w:spacing w:after="0" w:line="240" w:lineRule="auto"/>
              <w:jc w:val="center"/>
              <w:rPr>
                <w:rFonts w:ascii="Times New Roman" w:hAnsi="Times New Roman" w:cs="Times New Roman"/>
                <w:sz w:val="25"/>
                <w:szCs w:val="25"/>
                <w:lang w:eastAsia="zh-CN"/>
              </w:rPr>
            </w:pPr>
            <w:r w:rsidRPr="000E7DB8">
              <w:rPr>
                <w:rFonts w:ascii="Times New Roman" w:hAnsi="Times New Roman"/>
                <w:sz w:val="25"/>
                <w:szCs w:val="25"/>
                <w:lang w:eastAsia="zh-CN"/>
              </w:rPr>
              <w:t>1 шт.</w:t>
            </w:r>
          </w:p>
        </w:tc>
      </w:tr>
      <w:tr w:rsidR="000E7DB8" w:rsidRPr="000E7DB8" w14:paraId="6E57DE95" w14:textId="77777777" w:rsidTr="000E7DB8">
        <w:trPr>
          <w:trHeight w:val="470"/>
        </w:trPr>
        <w:tc>
          <w:tcPr>
            <w:tcW w:w="567" w:type="dxa"/>
            <w:tcBorders>
              <w:top w:val="single" w:sz="4" w:space="0" w:color="000000"/>
              <w:left w:val="single" w:sz="4" w:space="0" w:color="000000"/>
              <w:bottom w:val="single" w:sz="4" w:space="0" w:color="000000"/>
            </w:tcBorders>
            <w:shd w:val="clear" w:color="auto" w:fill="auto"/>
            <w:vAlign w:val="center"/>
          </w:tcPr>
          <w:p w14:paraId="3A02D488" w14:textId="77777777" w:rsidR="000E7DB8" w:rsidRPr="000E7DB8" w:rsidRDefault="000E7DB8" w:rsidP="000E7DB8">
            <w:pPr>
              <w:tabs>
                <w:tab w:val="left" w:pos="450"/>
              </w:tabs>
              <w:snapToGrid w:val="0"/>
              <w:spacing w:after="0" w:line="240" w:lineRule="auto"/>
              <w:jc w:val="center"/>
              <w:rPr>
                <w:rFonts w:ascii="Times New Roman" w:eastAsia="Times New Roman" w:hAnsi="Times New Roman" w:cs="Times New Roman"/>
                <w:b/>
                <w:bCs/>
                <w:sz w:val="25"/>
                <w:szCs w:val="25"/>
                <w:lang w:eastAsia="zh-CN"/>
              </w:rPr>
            </w:pPr>
            <w:r w:rsidRPr="000E7DB8">
              <w:rPr>
                <w:rFonts w:ascii="Times New Roman" w:eastAsia="Times New Roman" w:hAnsi="Times New Roman" w:cs="Times New Roman"/>
                <w:b/>
                <w:sz w:val="25"/>
                <w:szCs w:val="25"/>
                <w:lang w:eastAsia="zh-CN"/>
              </w:rPr>
              <w:t>3</w:t>
            </w:r>
          </w:p>
        </w:tc>
        <w:tc>
          <w:tcPr>
            <w:tcW w:w="3231" w:type="dxa"/>
            <w:tcBorders>
              <w:top w:val="single" w:sz="4" w:space="0" w:color="000000"/>
              <w:left w:val="single" w:sz="4" w:space="0" w:color="000000"/>
              <w:bottom w:val="single" w:sz="4" w:space="0" w:color="000000"/>
            </w:tcBorders>
            <w:shd w:val="clear" w:color="auto" w:fill="auto"/>
            <w:vAlign w:val="center"/>
          </w:tcPr>
          <w:p w14:paraId="19A03415" w14:textId="77777777" w:rsidR="000E7DB8" w:rsidRPr="000E7DB8" w:rsidRDefault="000E7DB8" w:rsidP="000E7DB8">
            <w:pPr>
              <w:snapToGrid w:val="0"/>
              <w:spacing w:after="0" w:line="240" w:lineRule="auto"/>
              <w:rPr>
                <w:rFonts w:ascii="Times New Roman" w:hAnsi="Times New Roman" w:cs="Times New Roman"/>
                <w:sz w:val="25"/>
                <w:szCs w:val="25"/>
                <w:lang w:eastAsia="zh-CN"/>
              </w:rPr>
            </w:pPr>
            <w:r w:rsidRPr="000E7DB8">
              <w:rPr>
                <w:rFonts w:ascii="Times New Roman" w:eastAsia="Times New Roman" w:hAnsi="Times New Roman" w:cs="Times New Roman"/>
                <w:b/>
                <w:bCs/>
                <w:sz w:val="25"/>
                <w:szCs w:val="25"/>
                <w:lang w:eastAsia="zh-CN"/>
              </w:rPr>
              <w:t>Требования к условиям эксплуатации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FAD8D4" w14:textId="77777777" w:rsidR="000E7DB8" w:rsidRPr="000E7DB8" w:rsidRDefault="000E7DB8" w:rsidP="000E7DB8">
            <w:pPr>
              <w:suppressAutoHyphens w:val="0"/>
              <w:spacing w:after="0" w:line="240" w:lineRule="auto"/>
              <w:jc w:val="both"/>
              <w:rPr>
                <w:rFonts w:ascii="Times New Roman" w:hAnsi="Times New Roman" w:cs="Times New Roman"/>
                <w:sz w:val="25"/>
                <w:szCs w:val="25"/>
                <w:lang w:eastAsia="en-US"/>
              </w:rPr>
            </w:pPr>
            <w:r w:rsidRPr="000E7DB8">
              <w:rPr>
                <w:rFonts w:ascii="Times New Roman" w:hAnsi="Times New Roman" w:cs="Times New Roman"/>
                <w:sz w:val="25"/>
                <w:szCs w:val="25"/>
                <w:lang w:eastAsia="en-US"/>
              </w:rPr>
              <w:t>Помещение, в котором предполагается размещение и установка прибора, должно соответствовать следующим требованиям:</w:t>
            </w:r>
          </w:p>
          <w:p w14:paraId="7F5D16A0" w14:textId="77777777" w:rsidR="000E7DB8" w:rsidRPr="000E7DB8" w:rsidRDefault="000E7DB8" w:rsidP="000E7DB8">
            <w:pPr>
              <w:suppressAutoHyphens w:val="0"/>
              <w:spacing w:after="0" w:line="240" w:lineRule="auto"/>
              <w:jc w:val="both"/>
              <w:rPr>
                <w:rFonts w:ascii="Times New Roman" w:hAnsi="Times New Roman" w:cs="Times New Roman"/>
                <w:sz w:val="25"/>
                <w:szCs w:val="25"/>
                <w:lang w:eastAsia="en-US"/>
              </w:rPr>
            </w:pPr>
            <w:r w:rsidRPr="000E7DB8">
              <w:rPr>
                <w:rFonts w:ascii="Times New Roman" w:hAnsi="Times New Roman" w:cs="Times New Roman"/>
                <w:sz w:val="25"/>
                <w:szCs w:val="25"/>
                <w:lang w:eastAsia="en-US"/>
              </w:rPr>
              <w:t xml:space="preserve">• отдельного источника электропитания (розетка стандарта EURO на напряжение 230 </w:t>
            </w:r>
            <w:proofErr w:type="gramStart"/>
            <w:r w:rsidRPr="000E7DB8">
              <w:rPr>
                <w:rFonts w:ascii="Times New Roman" w:hAnsi="Times New Roman" w:cs="Times New Roman"/>
                <w:sz w:val="25"/>
                <w:szCs w:val="25"/>
                <w:lang w:eastAsia="en-US"/>
              </w:rPr>
              <w:t>В</w:t>
            </w:r>
            <w:proofErr w:type="gramEnd"/>
            <w:r w:rsidRPr="000E7DB8">
              <w:rPr>
                <w:rFonts w:ascii="Times New Roman" w:hAnsi="Times New Roman" w:cs="Times New Roman"/>
                <w:sz w:val="25"/>
                <w:szCs w:val="25"/>
                <w:lang w:eastAsia="en-US"/>
              </w:rPr>
              <w:t xml:space="preserve"> с заземленным средним выводом, частота 50/60 ГЦ, мощность 400 ВА);</w:t>
            </w:r>
          </w:p>
          <w:p w14:paraId="313A019F" w14:textId="77777777" w:rsidR="000E7DB8" w:rsidRPr="000E7DB8" w:rsidRDefault="000E7DB8" w:rsidP="000E7DB8">
            <w:pPr>
              <w:suppressAutoHyphens w:val="0"/>
              <w:spacing w:after="0" w:line="240" w:lineRule="auto"/>
              <w:jc w:val="both"/>
              <w:rPr>
                <w:rFonts w:ascii="Times New Roman" w:hAnsi="Times New Roman" w:cs="Times New Roman"/>
                <w:sz w:val="25"/>
                <w:szCs w:val="25"/>
                <w:lang w:eastAsia="en-US"/>
              </w:rPr>
            </w:pPr>
            <w:r w:rsidRPr="000E7DB8">
              <w:rPr>
                <w:rFonts w:ascii="Times New Roman" w:hAnsi="Times New Roman" w:cs="Times New Roman"/>
                <w:sz w:val="25"/>
                <w:szCs w:val="25"/>
                <w:lang w:eastAsia="en-US"/>
              </w:rPr>
              <w:t xml:space="preserve">• в операционном блоке свободного пространства размером 2 х 2 метра вдали от окон и нагревательных приборов </w:t>
            </w:r>
          </w:p>
          <w:p w14:paraId="195CF03B" w14:textId="77777777" w:rsidR="000E7DB8" w:rsidRPr="000E7DB8" w:rsidRDefault="000E7DB8" w:rsidP="000E7DB8">
            <w:pPr>
              <w:suppressAutoHyphens w:val="0"/>
              <w:spacing w:after="0" w:line="240" w:lineRule="auto"/>
              <w:jc w:val="both"/>
              <w:rPr>
                <w:rFonts w:ascii="Times New Roman" w:hAnsi="Times New Roman" w:cs="Times New Roman"/>
                <w:sz w:val="25"/>
                <w:szCs w:val="25"/>
                <w:lang w:eastAsia="en-US"/>
              </w:rPr>
            </w:pPr>
            <w:r w:rsidRPr="000E7DB8">
              <w:rPr>
                <w:rFonts w:ascii="Times New Roman" w:hAnsi="Times New Roman" w:cs="Times New Roman"/>
                <w:sz w:val="25"/>
                <w:szCs w:val="25"/>
                <w:lang w:eastAsia="en-US"/>
              </w:rPr>
              <w:t xml:space="preserve">•в помещении, выделенном для установки прибора не должно быть источников, которые могут вызвать вибрацию, дополнительный нагрев прибора. </w:t>
            </w:r>
          </w:p>
          <w:p w14:paraId="1D78B524" w14:textId="77777777" w:rsidR="000E7DB8" w:rsidRPr="000E7DB8" w:rsidRDefault="000E7DB8" w:rsidP="000E7DB8">
            <w:pPr>
              <w:suppressAutoHyphens w:val="0"/>
              <w:spacing w:after="0" w:line="240" w:lineRule="auto"/>
              <w:jc w:val="both"/>
              <w:rPr>
                <w:rFonts w:ascii="Times New Roman" w:hAnsi="Times New Roman" w:cs="Times New Roman"/>
                <w:sz w:val="25"/>
                <w:szCs w:val="25"/>
                <w:lang w:eastAsia="en-US"/>
              </w:rPr>
            </w:pPr>
            <w:r w:rsidRPr="000E7DB8">
              <w:rPr>
                <w:rFonts w:ascii="Times New Roman" w:hAnsi="Times New Roman" w:cs="Times New Roman"/>
                <w:sz w:val="25"/>
                <w:szCs w:val="25"/>
                <w:lang w:eastAsia="en-US"/>
              </w:rPr>
              <w:t>•Пол должен быть из дерева, цемента или покрыт керамической плитки.</w:t>
            </w:r>
          </w:p>
          <w:p w14:paraId="3AC9F846" w14:textId="77777777" w:rsidR="000E7DB8" w:rsidRPr="000E7DB8" w:rsidRDefault="000E7DB8" w:rsidP="000E7DB8">
            <w:pPr>
              <w:suppressAutoHyphens w:val="0"/>
              <w:spacing w:after="0" w:line="240" w:lineRule="auto"/>
              <w:jc w:val="both"/>
              <w:rPr>
                <w:rFonts w:ascii="Times New Roman" w:hAnsi="Times New Roman" w:cs="Times New Roman"/>
                <w:sz w:val="25"/>
                <w:szCs w:val="25"/>
                <w:lang w:eastAsia="en-US"/>
              </w:rPr>
            </w:pPr>
            <w:r w:rsidRPr="000E7DB8">
              <w:rPr>
                <w:rFonts w:ascii="Times New Roman" w:hAnsi="Times New Roman" w:cs="Times New Roman"/>
                <w:sz w:val="25"/>
                <w:szCs w:val="25"/>
                <w:lang w:eastAsia="en-US"/>
              </w:rPr>
              <w:t>•по месту установки прибора не должно быть источников выброса химически агрессивных веществ;</w:t>
            </w:r>
          </w:p>
          <w:p w14:paraId="7146793B" w14:textId="77777777" w:rsidR="000E7DB8" w:rsidRPr="000E7DB8" w:rsidRDefault="000E7DB8" w:rsidP="000E7DB8">
            <w:pPr>
              <w:suppressAutoHyphens w:val="0"/>
              <w:spacing w:after="0" w:line="240" w:lineRule="auto"/>
              <w:jc w:val="both"/>
              <w:rPr>
                <w:rFonts w:ascii="Times New Roman" w:hAnsi="Times New Roman" w:cs="Times New Roman"/>
                <w:sz w:val="25"/>
                <w:szCs w:val="25"/>
                <w:lang w:eastAsia="en-US"/>
              </w:rPr>
            </w:pPr>
            <w:r w:rsidRPr="000E7DB8">
              <w:rPr>
                <w:rFonts w:ascii="Times New Roman" w:hAnsi="Times New Roman" w:cs="Times New Roman"/>
                <w:sz w:val="25"/>
                <w:szCs w:val="25"/>
                <w:lang w:eastAsia="en-US"/>
              </w:rPr>
              <w:t>•необходимо организовать стабильную температуру окружающего воздуха в пределах от +0 °C до +40 °C;</w:t>
            </w:r>
          </w:p>
          <w:p w14:paraId="37A5CA8A" w14:textId="77777777" w:rsidR="000E7DB8" w:rsidRPr="000E7DB8" w:rsidRDefault="000E7DB8" w:rsidP="000E7DB8">
            <w:pPr>
              <w:suppressAutoHyphens w:val="0"/>
              <w:spacing w:after="0" w:line="240" w:lineRule="auto"/>
              <w:rPr>
                <w:rFonts w:ascii="Times New Roman" w:hAnsi="Times New Roman" w:cs="Times New Roman"/>
                <w:sz w:val="25"/>
                <w:szCs w:val="25"/>
                <w:lang w:eastAsia="en-US"/>
              </w:rPr>
            </w:pPr>
            <w:r w:rsidRPr="000E7DB8">
              <w:rPr>
                <w:rFonts w:ascii="Times New Roman" w:hAnsi="Times New Roman" w:cs="Times New Roman"/>
                <w:sz w:val="25"/>
                <w:szCs w:val="25"/>
                <w:lang w:eastAsia="en-US"/>
              </w:rPr>
              <w:t>•относительная влажность воздуха в помещении не должна превышать от 15 до 95% без конденсации.</w:t>
            </w:r>
          </w:p>
        </w:tc>
      </w:tr>
      <w:tr w:rsidR="000E7DB8" w:rsidRPr="000E7DB8" w14:paraId="15EA75AE" w14:textId="77777777" w:rsidTr="000E7DB8">
        <w:trPr>
          <w:trHeight w:val="470"/>
        </w:trPr>
        <w:tc>
          <w:tcPr>
            <w:tcW w:w="567" w:type="dxa"/>
            <w:tcBorders>
              <w:top w:val="single" w:sz="4" w:space="0" w:color="000000"/>
              <w:left w:val="single" w:sz="4" w:space="0" w:color="000000"/>
              <w:bottom w:val="single" w:sz="4" w:space="0" w:color="000000"/>
            </w:tcBorders>
            <w:shd w:val="clear" w:color="auto" w:fill="auto"/>
            <w:vAlign w:val="center"/>
          </w:tcPr>
          <w:p w14:paraId="3C02DAC9"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r w:rsidRPr="000E7DB8">
              <w:rPr>
                <w:rFonts w:ascii="Times New Roman" w:eastAsia="Times New Roman" w:hAnsi="Times New Roman" w:cs="Times New Roman"/>
                <w:b/>
                <w:sz w:val="25"/>
                <w:szCs w:val="25"/>
                <w:lang w:eastAsia="zh-CN"/>
              </w:rPr>
              <w:t>4</w:t>
            </w:r>
          </w:p>
        </w:tc>
        <w:tc>
          <w:tcPr>
            <w:tcW w:w="3231" w:type="dxa"/>
            <w:tcBorders>
              <w:top w:val="single" w:sz="4" w:space="0" w:color="000000"/>
              <w:left w:val="single" w:sz="4" w:space="0" w:color="000000"/>
              <w:bottom w:val="single" w:sz="4" w:space="0" w:color="000000"/>
            </w:tcBorders>
            <w:shd w:val="clear" w:color="auto" w:fill="auto"/>
            <w:vAlign w:val="center"/>
          </w:tcPr>
          <w:p w14:paraId="54903725" w14:textId="77777777" w:rsidR="000E7DB8" w:rsidRPr="000E7DB8" w:rsidRDefault="000E7DB8" w:rsidP="000E7DB8">
            <w:pPr>
              <w:spacing w:after="0" w:line="240" w:lineRule="auto"/>
              <w:rPr>
                <w:rFonts w:ascii="Times New Roman" w:hAnsi="Times New Roman" w:cs="Times New Roman"/>
                <w:sz w:val="25"/>
                <w:szCs w:val="25"/>
                <w:lang w:eastAsia="zh-CN"/>
              </w:rPr>
            </w:pPr>
            <w:r w:rsidRPr="000E7DB8">
              <w:rPr>
                <w:rFonts w:ascii="Times New Roman" w:eastAsia="Times New Roman" w:hAnsi="Times New Roman" w:cs="Times New Roman"/>
                <w:b/>
                <w:sz w:val="25"/>
                <w:szCs w:val="25"/>
                <w:lang w:eastAsia="zh-CN"/>
              </w:rPr>
              <w:t xml:space="preserve">Условия осуществления поставки медицинской техники </w:t>
            </w:r>
            <w:r w:rsidRPr="000E7DB8">
              <w:rPr>
                <w:rFonts w:ascii="Times New Roman" w:eastAsia="Times New Roman" w:hAnsi="Times New Roman" w:cs="Times New Roman"/>
                <w:sz w:val="25"/>
                <w:szCs w:val="25"/>
                <w:lang w:eastAsia="zh-CN"/>
              </w:rPr>
              <w:t>(в соответствии с ИНКОТЕРМС 2010)</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A07663" w14:textId="77777777" w:rsidR="000E7DB8" w:rsidRPr="000E7DB8" w:rsidRDefault="000E7DB8" w:rsidP="000E7DB8">
            <w:pPr>
              <w:snapToGrid w:val="0"/>
              <w:spacing w:after="0" w:line="240" w:lineRule="auto"/>
              <w:rPr>
                <w:rFonts w:ascii="Times New Roman" w:hAnsi="Times New Roman" w:cs="Times New Roman"/>
                <w:sz w:val="25"/>
                <w:szCs w:val="25"/>
                <w:lang w:eastAsia="zh-CN"/>
              </w:rPr>
            </w:pPr>
            <w:r w:rsidRPr="000E7DB8">
              <w:rPr>
                <w:rFonts w:ascii="Times New Roman" w:hAnsi="Times New Roman"/>
                <w:sz w:val="25"/>
                <w:szCs w:val="25"/>
                <w:lang w:val="en-US" w:eastAsia="zh-CN"/>
              </w:rPr>
              <w:t>DDP</w:t>
            </w:r>
            <w:r w:rsidRPr="000E7DB8">
              <w:rPr>
                <w:rFonts w:ascii="Times New Roman" w:hAnsi="Times New Roman"/>
                <w:sz w:val="25"/>
                <w:szCs w:val="25"/>
                <w:lang w:eastAsia="zh-CN"/>
              </w:rPr>
              <w:t xml:space="preserve"> КГП «Областная клиническая больница» УЗ Карагандинской области</w:t>
            </w:r>
          </w:p>
        </w:tc>
      </w:tr>
      <w:tr w:rsidR="000E7DB8" w:rsidRPr="000E7DB8" w14:paraId="07085CD8" w14:textId="77777777" w:rsidTr="000E7DB8">
        <w:trPr>
          <w:trHeight w:val="470"/>
        </w:trPr>
        <w:tc>
          <w:tcPr>
            <w:tcW w:w="567" w:type="dxa"/>
            <w:tcBorders>
              <w:top w:val="single" w:sz="4" w:space="0" w:color="000000"/>
              <w:left w:val="single" w:sz="4" w:space="0" w:color="000000"/>
              <w:bottom w:val="single" w:sz="4" w:space="0" w:color="000000"/>
            </w:tcBorders>
            <w:shd w:val="clear" w:color="auto" w:fill="auto"/>
            <w:vAlign w:val="center"/>
          </w:tcPr>
          <w:p w14:paraId="5EB15326"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r w:rsidRPr="000E7DB8">
              <w:rPr>
                <w:rFonts w:ascii="Times New Roman" w:eastAsia="Times New Roman" w:hAnsi="Times New Roman" w:cs="Times New Roman"/>
                <w:b/>
                <w:sz w:val="25"/>
                <w:szCs w:val="25"/>
                <w:lang w:eastAsia="zh-CN"/>
              </w:rPr>
              <w:t>5</w:t>
            </w:r>
          </w:p>
        </w:tc>
        <w:tc>
          <w:tcPr>
            <w:tcW w:w="3231" w:type="dxa"/>
            <w:tcBorders>
              <w:top w:val="single" w:sz="4" w:space="0" w:color="000000"/>
              <w:left w:val="single" w:sz="4" w:space="0" w:color="000000"/>
              <w:bottom w:val="single" w:sz="4" w:space="0" w:color="000000"/>
            </w:tcBorders>
            <w:shd w:val="clear" w:color="auto" w:fill="auto"/>
            <w:vAlign w:val="center"/>
          </w:tcPr>
          <w:p w14:paraId="53CFC8D2" w14:textId="77777777" w:rsidR="000E7DB8" w:rsidRPr="000E7DB8" w:rsidRDefault="000E7DB8" w:rsidP="000E7DB8">
            <w:pPr>
              <w:snapToGrid w:val="0"/>
              <w:spacing w:after="0" w:line="240" w:lineRule="auto"/>
              <w:rPr>
                <w:rFonts w:ascii="Times New Roman" w:hAnsi="Times New Roman" w:cs="Times New Roman"/>
                <w:sz w:val="25"/>
                <w:szCs w:val="25"/>
                <w:lang w:eastAsia="zh-CN"/>
              </w:rPr>
            </w:pPr>
            <w:r w:rsidRPr="000E7DB8">
              <w:rPr>
                <w:rFonts w:ascii="Times New Roman" w:eastAsia="Times New Roman" w:hAnsi="Times New Roman" w:cs="Times New Roman"/>
                <w:b/>
                <w:sz w:val="25"/>
                <w:szCs w:val="25"/>
                <w:lang w:eastAsia="zh-CN"/>
              </w:rPr>
              <w:t>Срок поставки медицинской техники и место дислокации</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580F55" w14:textId="77777777" w:rsidR="000E7DB8" w:rsidRPr="000E7DB8" w:rsidRDefault="000E7DB8" w:rsidP="000E7DB8">
            <w:pPr>
              <w:spacing w:after="0"/>
              <w:rPr>
                <w:rFonts w:ascii="Times New Roman" w:hAnsi="Times New Roman"/>
                <w:sz w:val="25"/>
                <w:szCs w:val="25"/>
                <w:lang w:eastAsia="zh-CN"/>
              </w:rPr>
            </w:pPr>
            <w:r w:rsidRPr="000E7DB8">
              <w:rPr>
                <w:rFonts w:ascii="Times New Roman" w:hAnsi="Times New Roman"/>
                <w:sz w:val="25"/>
                <w:szCs w:val="25"/>
                <w:lang w:eastAsia="zh-CN"/>
              </w:rPr>
              <w:t xml:space="preserve">90 рабочих дней  </w:t>
            </w:r>
          </w:p>
          <w:p w14:paraId="7E51110F" w14:textId="77777777" w:rsidR="000E7DB8" w:rsidRPr="000E7DB8" w:rsidRDefault="000E7DB8" w:rsidP="000E7DB8">
            <w:pPr>
              <w:snapToGrid w:val="0"/>
              <w:spacing w:after="0" w:line="240" w:lineRule="auto"/>
              <w:rPr>
                <w:rFonts w:ascii="Times New Roman" w:hAnsi="Times New Roman" w:cs="Times New Roman"/>
                <w:sz w:val="25"/>
                <w:szCs w:val="25"/>
                <w:lang w:eastAsia="zh-CN"/>
              </w:rPr>
            </w:pPr>
            <w:r w:rsidRPr="000E7DB8">
              <w:rPr>
                <w:rFonts w:ascii="Times New Roman" w:hAnsi="Times New Roman"/>
                <w:sz w:val="25"/>
                <w:szCs w:val="25"/>
                <w:lang w:eastAsia="zh-CN"/>
              </w:rPr>
              <w:t xml:space="preserve">Адрес: г. Караганда, пр. </w:t>
            </w:r>
            <w:proofErr w:type="spellStart"/>
            <w:r w:rsidRPr="000E7DB8">
              <w:rPr>
                <w:rFonts w:ascii="Times New Roman" w:hAnsi="Times New Roman"/>
                <w:sz w:val="25"/>
                <w:szCs w:val="25"/>
                <w:lang w:eastAsia="zh-CN"/>
              </w:rPr>
              <w:t>С.Сейфуллина</w:t>
            </w:r>
            <w:proofErr w:type="spellEnd"/>
            <w:r w:rsidRPr="000E7DB8">
              <w:rPr>
                <w:rFonts w:ascii="Times New Roman" w:hAnsi="Times New Roman"/>
                <w:sz w:val="25"/>
                <w:szCs w:val="25"/>
                <w:lang w:eastAsia="zh-CN"/>
              </w:rPr>
              <w:t xml:space="preserve"> 21, </w:t>
            </w:r>
            <w:proofErr w:type="spellStart"/>
            <w:r w:rsidRPr="000E7DB8">
              <w:rPr>
                <w:rFonts w:ascii="Times New Roman" w:hAnsi="Times New Roman"/>
                <w:sz w:val="25"/>
                <w:szCs w:val="25"/>
                <w:lang w:eastAsia="zh-CN"/>
              </w:rPr>
              <w:t>ул.Луначарского</w:t>
            </w:r>
            <w:proofErr w:type="spellEnd"/>
            <w:r w:rsidRPr="000E7DB8">
              <w:rPr>
                <w:rFonts w:ascii="Times New Roman" w:hAnsi="Times New Roman"/>
                <w:sz w:val="25"/>
                <w:szCs w:val="25"/>
                <w:lang w:eastAsia="zh-CN"/>
              </w:rPr>
              <w:t xml:space="preserve"> 6А</w:t>
            </w:r>
            <w:r w:rsidRPr="000E7DB8">
              <w:rPr>
                <w:rFonts w:ascii="Times New Roman" w:hAnsi="Times New Roman" w:cs="Times New Roman"/>
                <w:sz w:val="25"/>
                <w:szCs w:val="25"/>
                <w:lang w:eastAsia="zh-CN"/>
              </w:rPr>
              <w:t xml:space="preserve"> </w:t>
            </w:r>
          </w:p>
        </w:tc>
      </w:tr>
      <w:tr w:rsidR="000E7DB8" w:rsidRPr="000E7DB8" w14:paraId="1ABB83CD" w14:textId="77777777" w:rsidTr="000E7DB8">
        <w:trPr>
          <w:trHeight w:val="136"/>
        </w:trPr>
        <w:tc>
          <w:tcPr>
            <w:tcW w:w="567" w:type="dxa"/>
            <w:tcBorders>
              <w:top w:val="single" w:sz="4" w:space="0" w:color="000000"/>
              <w:left w:val="single" w:sz="4" w:space="0" w:color="000000"/>
              <w:bottom w:val="single" w:sz="4" w:space="0" w:color="000000"/>
            </w:tcBorders>
            <w:shd w:val="clear" w:color="auto" w:fill="auto"/>
            <w:vAlign w:val="center"/>
          </w:tcPr>
          <w:p w14:paraId="66DE8FA0" w14:textId="77777777" w:rsidR="000E7DB8" w:rsidRPr="000E7DB8" w:rsidRDefault="000E7DB8" w:rsidP="000E7DB8">
            <w:pPr>
              <w:snapToGrid w:val="0"/>
              <w:spacing w:after="0" w:line="240" w:lineRule="auto"/>
              <w:jc w:val="center"/>
              <w:rPr>
                <w:rFonts w:ascii="Times New Roman" w:eastAsia="Times New Roman" w:hAnsi="Times New Roman" w:cs="Times New Roman"/>
                <w:b/>
                <w:sz w:val="25"/>
                <w:szCs w:val="25"/>
                <w:lang w:eastAsia="zh-CN"/>
              </w:rPr>
            </w:pPr>
            <w:r w:rsidRPr="000E7DB8">
              <w:rPr>
                <w:rFonts w:ascii="Times New Roman" w:eastAsia="Times New Roman" w:hAnsi="Times New Roman" w:cs="Times New Roman"/>
                <w:b/>
                <w:sz w:val="25"/>
                <w:szCs w:val="25"/>
                <w:lang w:eastAsia="zh-CN"/>
              </w:rPr>
              <w:t>6</w:t>
            </w:r>
          </w:p>
        </w:tc>
        <w:tc>
          <w:tcPr>
            <w:tcW w:w="3231" w:type="dxa"/>
            <w:tcBorders>
              <w:top w:val="single" w:sz="4" w:space="0" w:color="000000"/>
              <w:left w:val="single" w:sz="4" w:space="0" w:color="000000"/>
              <w:bottom w:val="single" w:sz="4" w:space="0" w:color="000000"/>
            </w:tcBorders>
            <w:shd w:val="clear" w:color="auto" w:fill="auto"/>
            <w:vAlign w:val="center"/>
          </w:tcPr>
          <w:p w14:paraId="0338E012" w14:textId="77777777" w:rsidR="000E7DB8" w:rsidRPr="000E7DB8" w:rsidRDefault="000E7DB8" w:rsidP="000E7DB8">
            <w:pPr>
              <w:snapToGrid w:val="0"/>
              <w:spacing w:after="0" w:line="240" w:lineRule="auto"/>
              <w:rPr>
                <w:rFonts w:ascii="Times New Roman" w:eastAsia="Times New Roman" w:hAnsi="Times New Roman" w:cs="Times New Roman"/>
                <w:sz w:val="25"/>
                <w:szCs w:val="25"/>
                <w:lang w:eastAsia="zh-CN"/>
              </w:rPr>
            </w:pPr>
            <w:r w:rsidRPr="000E7DB8">
              <w:rPr>
                <w:rFonts w:ascii="Times New Roman" w:eastAsia="Times New Roman" w:hAnsi="Times New Roman" w:cs="Times New Roman"/>
                <w:b/>
                <w:sz w:val="25"/>
                <w:szCs w:val="25"/>
                <w:lang w:eastAsia="zh-CN"/>
              </w:rPr>
              <w:t xml:space="preserve">Условия гарантийного </w:t>
            </w:r>
            <w:r w:rsidRPr="000E7DB8">
              <w:rPr>
                <w:rFonts w:ascii="Times New Roman" w:eastAsia="Times New Roman" w:hAnsi="Times New Roman" w:cs="Times New Roman"/>
                <w:b/>
                <w:sz w:val="25"/>
                <w:szCs w:val="25"/>
                <w:lang w:eastAsia="zh-CN"/>
              </w:rPr>
              <w:lastRenderedPageBreak/>
              <w:t>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1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F8B814" w14:textId="77777777" w:rsidR="000E7DB8" w:rsidRPr="000E7DB8" w:rsidRDefault="000E7DB8" w:rsidP="000E7DB8">
            <w:pPr>
              <w:snapToGrid w:val="0"/>
              <w:spacing w:after="0" w:line="240" w:lineRule="auto"/>
              <w:rPr>
                <w:rFonts w:ascii="Times New Roman" w:eastAsia="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lastRenderedPageBreak/>
              <w:t>Гарантийное сервисное обслуживание медицинской техники не менее 37 месяцев.</w:t>
            </w:r>
          </w:p>
          <w:p w14:paraId="5BBAB12E" w14:textId="77777777" w:rsidR="000E7DB8" w:rsidRPr="000E7DB8" w:rsidRDefault="000E7DB8" w:rsidP="000E7DB8">
            <w:pPr>
              <w:snapToGrid w:val="0"/>
              <w:spacing w:after="0" w:line="240" w:lineRule="auto"/>
              <w:rPr>
                <w:rFonts w:ascii="Times New Roman" w:eastAsia="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lastRenderedPageBreak/>
              <w:t>Плановое техническое обслуживание должно проводиться не реже чем 1 раз в квартал.</w:t>
            </w:r>
          </w:p>
          <w:p w14:paraId="242C215B" w14:textId="77777777" w:rsidR="000E7DB8" w:rsidRPr="000E7DB8" w:rsidRDefault="000E7DB8" w:rsidP="000E7DB8">
            <w:pPr>
              <w:snapToGrid w:val="0"/>
              <w:spacing w:after="0" w:line="240" w:lineRule="auto"/>
              <w:rPr>
                <w:rFonts w:ascii="Times New Roman" w:eastAsia="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4C086C43" w14:textId="77777777" w:rsidR="000E7DB8" w:rsidRPr="000E7DB8" w:rsidRDefault="000E7DB8" w:rsidP="000E7DB8">
            <w:pPr>
              <w:snapToGrid w:val="0"/>
              <w:spacing w:after="0" w:line="240" w:lineRule="auto"/>
              <w:rPr>
                <w:rFonts w:ascii="Times New Roman" w:eastAsia="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t>- замену отработавших ресурс составных частей;</w:t>
            </w:r>
          </w:p>
          <w:p w14:paraId="7A2E15C3" w14:textId="77777777" w:rsidR="000E7DB8" w:rsidRPr="000E7DB8" w:rsidRDefault="000E7DB8" w:rsidP="000E7DB8">
            <w:pPr>
              <w:snapToGrid w:val="0"/>
              <w:spacing w:after="0" w:line="240" w:lineRule="auto"/>
              <w:rPr>
                <w:rFonts w:ascii="Times New Roman" w:eastAsia="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t>- замене или восстановлении отдельных частей медицинской техники;</w:t>
            </w:r>
          </w:p>
          <w:p w14:paraId="5505C85C" w14:textId="77777777" w:rsidR="000E7DB8" w:rsidRPr="000E7DB8" w:rsidRDefault="000E7DB8" w:rsidP="000E7DB8">
            <w:pPr>
              <w:snapToGrid w:val="0"/>
              <w:spacing w:after="0" w:line="240" w:lineRule="auto"/>
              <w:rPr>
                <w:rFonts w:ascii="Times New Roman" w:eastAsia="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t>- настройку и регулировку медицинской техники; специфические для данной медицинской техники работы и т.п.;</w:t>
            </w:r>
          </w:p>
          <w:p w14:paraId="59E44843" w14:textId="77777777" w:rsidR="000E7DB8" w:rsidRPr="000E7DB8" w:rsidRDefault="000E7DB8" w:rsidP="000E7DB8">
            <w:pPr>
              <w:snapToGrid w:val="0"/>
              <w:spacing w:after="0" w:line="240" w:lineRule="auto"/>
              <w:rPr>
                <w:rFonts w:ascii="Times New Roman" w:eastAsia="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t>- чистку, смазку и при необходимости переборку основных механизмов и узлов;</w:t>
            </w:r>
          </w:p>
          <w:p w14:paraId="25B52030" w14:textId="77777777" w:rsidR="000E7DB8" w:rsidRPr="000E7DB8" w:rsidRDefault="000E7DB8" w:rsidP="000E7DB8">
            <w:pPr>
              <w:snapToGrid w:val="0"/>
              <w:spacing w:after="0" w:line="240" w:lineRule="auto"/>
              <w:rPr>
                <w:rFonts w:ascii="Times New Roman" w:eastAsia="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30A08FDB" w14:textId="77777777" w:rsidR="000E7DB8" w:rsidRPr="000E7DB8" w:rsidRDefault="000E7DB8" w:rsidP="000E7DB8">
            <w:pPr>
              <w:spacing w:after="0" w:line="240" w:lineRule="auto"/>
              <w:rPr>
                <w:rFonts w:ascii="Times New Roman" w:hAnsi="Times New Roman" w:cs="Times New Roman"/>
                <w:sz w:val="25"/>
                <w:szCs w:val="25"/>
                <w:lang w:eastAsia="zh-CN"/>
              </w:rPr>
            </w:pPr>
            <w:r w:rsidRPr="000E7DB8">
              <w:rPr>
                <w:rFonts w:ascii="Times New Roman" w:eastAsia="Times New Roman" w:hAnsi="Times New Roman" w:cs="Times New Roman"/>
                <w:sz w:val="25"/>
                <w:szCs w:val="25"/>
                <w:lang w:eastAsia="zh-CN"/>
              </w:rPr>
              <w:t>- иные указанные в эксплуатационной документации операции, специфические для конкретного типа медицинской техники.</w:t>
            </w:r>
          </w:p>
        </w:tc>
      </w:tr>
    </w:tbl>
    <w:p w14:paraId="26BC0EA4" w14:textId="77777777" w:rsidR="000E7DB8" w:rsidRPr="000E7DB8" w:rsidRDefault="000E7DB8" w:rsidP="000E7DB8">
      <w:pPr>
        <w:spacing w:after="0" w:line="240" w:lineRule="auto"/>
        <w:rPr>
          <w:rFonts w:ascii="Times New Roman" w:eastAsia="Times New Roman" w:hAnsi="Times New Roman" w:cs="Times New Roman"/>
          <w:b/>
          <w:bCs/>
          <w:sz w:val="25"/>
          <w:szCs w:val="25"/>
          <w:lang w:eastAsia="zh-CN"/>
        </w:rPr>
      </w:pPr>
    </w:p>
    <w:p w14:paraId="39F93875" w14:textId="4BF0E56C" w:rsidR="008A32D5" w:rsidRDefault="008A32D5" w:rsidP="008A32D5">
      <w:pPr>
        <w:suppressAutoHyphens w:val="0"/>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Лот №10</w:t>
      </w:r>
    </w:p>
    <w:p w14:paraId="28F7BAB8" w14:textId="77777777" w:rsidR="008A32D5" w:rsidRPr="000E7DB8" w:rsidRDefault="008A32D5" w:rsidP="008A32D5">
      <w:pPr>
        <w:suppressAutoHyphens w:val="0"/>
        <w:spacing w:after="0" w:line="240" w:lineRule="auto"/>
        <w:jc w:val="center"/>
        <w:rPr>
          <w:rFonts w:ascii="Times New Roman" w:eastAsia="Times New Roman" w:hAnsi="Times New Roman" w:cs="Times New Roman"/>
          <w:b/>
          <w:bCs/>
          <w:color w:val="000000"/>
          <w:sz w:val="24"/>
          <w:lang w:eastAsia="ru-RU"/>
        </w:rPr>
      </w:pPr>
      <w:r w:rsidRPr="000E7DB8">
        <w:rPr>
          <w:rFonts w:ascii="Times New Roman" w:eastAsia="Times New Roman" w:hAnsi="Times New Roman" w:cs="Times New Roman"/>
          <w:b/>
          <w:bCs/>
          <w:color w:val="000000"/>
          <w:sz w:val="24"/>
          <w:lang w:eastAsia="ru-RU"/>
        </w:rPr>
        <w:t>Техническая спецификация</w:t>
      </w:r>
      <w:r w:rsidRPr="000E7DB8">
        <w:rPr>
          <w:rFonts w:ascii="Times New Roman" w:eastAsia="Times New Roman" w:hAnsi="Times New Roman" w:cs="Times New Roman"/>
          <w:b/>
          <w:bCs/>
          <w:color w:val="000000"/>
          <w:sz w:val="24"/>
          <w:lang w:val="en-US" w:eastAsia="ru-RU"/>
        </w:rPr>
        <w:t xml:space="preserve"> </w:t>
      </w:r>
    </w:p>
    <w:p w14:paraId="5C3E178B" w14:textId="77777777" w:rsidR="008A32D5" w:rsidRPr="008A32D5" w:rsidRDefault="008A32D5" w:rsidP="008A32D5">
      <w:pPr>
        <w:spacing w:after="0" w:line="240" w:lineRule="auto"/>
        <w:jc w:val="right"/>
        <w:rPr>
          <w:rFonts w:ascii="Times New Roman" w:eastAsia="Times New Roman" w:hAnsi="Times New Roman" w:cs="Times New Roman"/>
          <w:b/>
          <w:bCs/>
          <w:sz w:val="23"/>
          <w:szCs w:val="23"/>
          <w:lang w:eastAsia="zh-CN"/>
        </w:rPr>
      </w:pPr>
      <w:r w:rsidRPr="008A32D5">
        <w:rPr>
          <w:rFonts w:ascii="Times New Roman" w:eastAsia="Times New Roman" w:hAnsi="Times New Roman" w:cs="Times New Roman"/>
          <w:b/>
          <w:bCs/>
          <w:sz w:val="23"/>
          <w:szCs w:val="23"/>
          <w:lang w:eastAsia="zh-CN"/>
        </w:rPr>
        <w:tab/>
      </w:r>
      <w:r w:rsidRPr="008A32D5">
        <w:rPr>
          <w:rFonts w:ascii="Times New Roman" w:eastAsia="Times New Roman" w:hAnsi="Times New Roman" w:cs="Times New Roman"/>
          <w:b/>
          <w:bCs/>
          <w:sz w:val="23"/>
          <w:szCs w:val="23"/>
          <w:lang w:eastAsia="zh-CN"/>
        </w:rPr>
        <w:tab/>
      </w:r>
      <w:r w:rsidRPr="008A32D5">
        <w:rPr>
          <w:rFonts w:ascii="Times New Roman" w:eastAsia="Times New Roman" w:hAnsi="Times New Roman" w:cs="Times New Roman"/>
          <w:b/>
          <w:bCs/>
          <w:sz w:val="23"/>
          <w:szCs w:val="23"/>
          <w:lang w:eastAsia="zh-CN"/>
        </w:rPr>
        <w:tab/>
      </w:r>
      <w:r w:rsidRPr="008A32D5">
        <w:rPr>
          <w:rFonts w:ascii="Times New Roman" w:eastAsia="Times New Roman" w:hAnsi="Times New Roman" w:cs="Times New Roman"/>
          <w:b/>
          <w:bCs/>
          <w:sz w:val="23"/>
          <w:szCs w:val="23"/>
          <w:lang w:eastAsia="zh-CN"/>
        </w:rPr>
        <w:tab/>
      </w:r>
      <w:r w:rsidRPr="008A32D5">
        <w:rPr>
          <w:rFonts w:ascii="Times New Roman" w:eastAsia="Times New Roman" w:hAnsi="Times New Roman" w:cs="Times New Roman"/>
          <w:b/>
          <w:bCs/>
          <w:sz w:val="23"/>
          <w:szCs w:val="23"/>
          <w:lang w:eastAsia="zh-CN"/>
        </w:rPr>
        <w:tab/>
      </w:r>
      <w:r w:rsidRPr="008A32D5">
        <w:rPr>
          <w:rFonts w:ascii="Times New Roman" w:eastAsia="Times New Roman" w:hAnsi="Times New Roman" w:cs="Times New Roman"/>
          <w:b/>
          <w:bCs/>
          <w:sz w:val="23"/>
          <w:szCs w:val="23"/>
          <w:lang w:eastAsia="zh-CN"/>
        </w:rPr>
        <w:tab/>
      </w:r>
      <w:r w:rsidRPr="008A32D5">
        <w:rPr>
          <w:rFonts w:ascii="Times New Roman" w:eastAsia="Times New Roman" w:hAnsi="Times New Roman" w:cs="Times New Roman"/>
          <w:b/>
          <w:bCs/>
          <w:sz w:val="23"/>
          <w:szCs w:val="23"/>
          <w:lang w:eastAsia="zh-CN"/>
        </w:rPr>
        <w:tab/>
      </w:r>
      <w:r w:rsidRPr="008A32D5">
        <w:rPr>
          <w:rFonts w:ascii="Times New Roman" w:eastAsia="Times New Roman" w:hAnsi="Times New Roman" w:cs="Times New Roman"/>
          <w:b/>
          <w:bCs/>
          <w:sz w:val="23"/>
          <w:szCs w:val="23"/>
          <w:lang w:eastAsia="zh-CN"/>
        </w:rPr>
        <w:tab/>
      </w:r>
    </w:p>
    <w:tbl>
      <w:tblPr>
        <w:tblW w:w="15168" w:type="dxa"/>
        <w:tblInd w:w="-5" w:type="dxa"/>
        <w:tblLayout w:type="fixed"/>
        <w:tblLook w:val="04A0" w:firstRow="1" w:lastRow="0" w:firstColumn="1" w:lastColumn="0" w:noHBand="0" w:noVBand="1"/>
      </w:tblPr>
      <w:tblGrid>
        <w:gridCol w:w="851"/>
        <w:gridCol w:w="3232"/>
        <w:gridCol w:w="567"/>
        <w:gridCol w:w="2268"/>
        <w:gridCol w:w="7229"/>
        <w:gridCol w:w="1021"/>
      </w:tblGrid>
      <w:tr w:rsidR="008A32D5" w:rsidRPr="008A32D5" w14:paraId="40BE6C2E" w14:textId="77777777" w:rsidTr="003221F3">
        <w:trPr>
          <w:trHeight w:val="409"/>
        </w:trPr>
        <w:tc>
          <w:tcPr>
            <w:tcW w:w="851" w:type="dxa"/>
            <w:tcBorders>
              <w:top w:val="single" w:sz="4" w:space="0" w:color="000000"/>
              <w:left w:val="single" w:sz="4" w:space="0" w:color="000000"/>
              <w:bottom w:val="single" w:sz="4" w:space="0" w:color="000000"/>
              <w:right w:val="nil"/>
            </w:tcBorders>
            <w:shd w:val="clear" w:color="auto" w:fill="BFBFBF"/>
            <w:vAlign w:val="center"/>
            <w:hideMark/>
          </w:tcPr>
          <w:p w14:paraId="551A21B0" w14:textId="77777777" w:rsidR="008A32D5" w:rsidRPr="008A32D5" w:rsidRDefault="008A32D5" w:rsidP="008A32D5">
            <w:pPr>
              <w:snapToGrid w:val="0"/>
              <w:spacing w:after="0" w:line="240" w:lineRule="auto"/>
              <w:ind w:left="-108"/>
              <w:jc w:val="center"/>
              <w:rPr>
                <w:rFonts w:ascii="Times New Roman" w:eastAsia="Times New Roman" w:hAnsi="Times New Roman" w:cs="Times New Roman"/>
                <w:b/>
                <w:sz w:val="23"/>
                <w:szCs w:val="23"/>
                <w:lang w:eastAsia="zh-CN"/>
              </w:rPr>
            </w:pPr>
            <w:r w:rsidRPr="008A32D5">
              <w:rPr>
                <w:rFonts w:ascii="Times New Roman" w:eastAsia="Times New Roman" w:hAnsi="Times New Roman" w:cs="Times New Roman"/>
                <w:b/>
                <w:sz w:val="23"/>
                <w:szCs w:val="23"/>
                <w:lang w:eastAsia="zh-CN"/>
              </w:rPr>
              <w:t>№ п/п</w:t>
            </w:r>
          </w:p>
        </w:tc>
        <w:tc>
          <w:tcPr>
            <w:tcW w:w="3232" w:type="dxa"/>
            <w:tcBorders>
              <w:top w:val="single" w:sz="4" w:space="0" w:color="000000"/>
              <w:left w:val="single" w:sz="4" w:space="0" w:color="000000"/>
              <w:bottom w:val="single" w:sz="4" w:space="0" w:color="000000"/>
              <w:right w:val="nil"/>
            </w:tcBorders>
            <w:shd w:val="clear" w:color="auto" w:fill="BFBFBF"/>
            <w:vAlign w:val="center"/>
            <w:hideMark/>
          </w:tcPr>
          <w:p w14:paraId="668B2FE2" w14:textId="77777777" w:rsidR="008A32D5" w:rsidRPr="008A32D5" w:rsidRDefault="008A32D5" w:rsidP="008A32D5">
            <w:pPr>
              <w:tabs>
                <w:tab w:val="left" w:pos="450"/>
              </w:tabs>
              <w:snapToGrid w:val="0"/>
              <w:spacing w:after="0" w:line="240" w:lineRule="auto"/>
              <w:jc w:val="center"/>
              <w:rPr>
                <w:rFonts w:ascii="Times New Roman" w:eastAsia="Times New Roman" w:hAnsi="Times New Roman" w:cs="Times New Roman"/>
                <w:b/>
                <w:sz w:val="23"/>
                <w:szCs w:val="23"/>
                <w:lang w:eastAsia="zh-CN"/>
              </w:rPr>
            </w:pPr>
            <w:r w:rsidRPr="008A32D5">
              <w:rPr>
                <w:rFonts w:ascii="Times New Roman" w:eastAsia="Times New Roman" w:hAnsi="Times New Roman" w:cs="Times New Roman"/>
                <w:b/>
                <w:sz w:val="23"/>
                <w:szCs w:val="23"/>
                <w:lang w:eastAsia="zh-CN"/>
              </w:rPr>
              <w:t>Критерии</w:t>
            </w:r>
          </w:p>
        </w:tc>
        <w:tc>
          <w:tcPr>
            <w:tcW w:w="11085"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4B8CDDE" w14:textId="77777777" w:rsidR="008A32D5" w:rsidRPr="008A32D5" w:rsidRDefault="008A32D5" w:rsidP="008A32D5">
            <w:pPr>
              <w:tabs>
                <w:tab w:val="left" w:pos="450"/>
              </w:tabs>
              <w:snapToGrid w:val="0"/>
              <w:spacing w:after="0" w:line="240" w:lineRule="auto"/>
              <w:jc w:val="center"/>
              <w:rPr>
                <w:rFonts w:ascii="Times New Roman" w:hAnsi="Times New Roman" w:cs="Times New Roman"/>
                <w:sz w:val="23"/>
                <w:szCs w:val="23"/>
                <w:lang w:eastAsia="zh-CN"/>
              </w:rPr>
            </w:pPr>
            <w:r w:rsidRPr="008A32D5">
              <w:rPr>
                <w:rFonts w:ascii="Times New Roman" w:eastAsia="Times New Roman" w:hAnsi="Times New Roman" w:cs="Times New Roman"/>
                <w:b/>
                <w:sz w:val="23"/>
                <w:szCs w:val="23"/>
                <w:lang w:eastAsia="zh-CN"/>
              </w:rPr>
              <w:t>Описание</w:t>
            </w:r>
          </w:p>
        </w:tc>
      </w:tr>
      <w:tr w:rsidR="008A32D5" w:rsidRPr="008A32D5" w14:paraId="449C8A2D" w14:textId="77777777" w:rsidTr="003221F3">
        <w:trPr>
          <w:trHeight w:val="470"/>
        </w:trPr>
        <w:tc>
          <w:tcPr>
            <w:tcW w:w="851" w:type="dxa"/>
            <w:tcBorders>
              <w:top w:val="single" w:sz="4" w:space="0" w:color="000000"/>
              <w:left w:val="single" w:sz="4" w:space="0" w:color="000000"/>
              <w:bottom w:val="single" w:sz="4" w:space="0" w:color="auto"/>
              <w:right w:val="nil"/>
            </w:tcBorders>
            <w:vAlign w:val="center"/>
            <w:hideMark/>
          </w:tcPr>
          <w:p w14:paraId="6448F2D5" w14:textId="77777777" w:rsidR="008A32D5" w:rsidRPr="008A32D5" w:rsidRDefault="008A32D5" w:rsidP="008A32D5">
            <w:pPr>
              <w:tabs>
                <w:tab w:val="left" w:pos="450"/>
              </w:tabs>
              <w:snapToGrid w:val="0"/>
              <w:spacing w:after="0" w:line="240" w:lineRule="auto"/>
              <w:jc w:val="center"/>
              <w:rPr>
                <w:rFonts w:ascii="Times New Roman" w:eastAsia="Times New Roman" w:hAnsi="Times New Roman" w:cs="Times New Roman"/>
                <w:b/>
                <w:sz w:val="23"/>
                <w:szCs w:val="23"/>
                <w:lang w:eastAsia="zh-CN"/>
              </w:rPr>
            </w:pPr>
            <w:r w:rsidRPr="008A32D5">
              <w:rPr>
                <w:rFonts w:ascii="Times New Roman" w:eastAsia="Times New Roman" w:hAnsi="Times New Roman" w:cs="Times New Roman"/>
                <w:b/>
                <w:sz w:val="23"/>
                <w:szCs w:val="23"/>
                <w:lang w:eastAsia="zh-CN"/>
              </w:rPr>
              <w:t>1</w:t>
            </w:r>
          </w:p>
        </w:tc>
        <w:tc>
          <w:tcPr>
            <w:tcW w:w="3232" w:type="dxa"/>
            <w:tcBorders>
              <w:top w:val="single" w:sz="4" w:space="0" w:color="000000"/>
              <w:left w:val="single" w:sz="4" w:space="0" w:color="000000"/>
              <w:bottom w:val="single" w:sz="4" w:space="0" w:color="auto"/>
              <w:right w:val="nil"/>
            </w:tcBorders>
            <w:vAlign w:val="center"/>
            <w:hideMark/>
          </w:tcPr>
          <w:p w14:paraId="5D98B237" w14:textId="77777777" w:rsidR="008A32D5" w:rsidRPr="008A32D5" w:rsidRDefault="008A32D5" w:rsidP="008A32D5">
            <w:pPr>
              <w:suppressAutoHyphens w:val="0"/>
              <w:spacing w:after="0" w:line="240" w:lineRule="auto"/>
              <w:rPr>
                <w:rFonts w:ascii="Times New Roman" w:hAnsi="Times New Roman" w:cs="Times New Roman"/>
                <w:b/>
                <w:i/>
                <w:sz w:val="23"/>
                <w:szCs w:val="23"/>
                <w:lang w:eastAsia="en-US"/>
              </w:rPr>
            </w:pPr>
            <w:r w:rsidRPr="008A32D5">
              <w:rPr>
                <w:rFonts w:ascii="Times New Roman" w:hAnsi="Times New Roman"/>
                <w:b/>
                <w:sz w:val="23"/>
                <w:szCs w:val="23"/>
                <w:lang w:eastAsia="en-US"/>
              </w:rPr>
              <w:t xml:space="preserve">Наименование медицинской техники </w:t>
            </w:r>
          </w:p>
          <w:p w14:paraId="45F9C3D8" w14:textId="77777777" w:rsidR="008A32D5" w:rsidRPr="008A32D5" w:rsidRDefault="008A32D5" w:rsidP="008A32D5">
            <w:pPr>
              <w:suppressAutoHyphens w:val="0"/>
              <w:spacing w:after="0" w:line="240" w:lineRule="auto"/>
              <w:rPr>
                <w:rFonts w:ascii="Times New Roman" w:hAnsi="Times New Roman"/>
                <w:bCs/>
                <w:color w:val="000000"/>
                <w:sz w:val="23"/>
                <w:szCs w:val="23"/>
                <w:lang w:eastAsia="en-US"/>
              </w:rPr>
            </w:pPr>
          </w:p>
        </w:tc>
        <w:tc>
          <w:tcPr>
            <w:tcW w:w="11085" w:type="dxa"/>
            <w:gridSpan w:val="4"/>
            <w:tcBorders>
              <w:top w:val="single" w:sz="4" w:space="0" w:color="000000"/>
              <w:left w:val="single" w:sz="4" w:space="0" w:color="000000"/>
              <w:bottom w:val="single" w:sz="4" w:space="0" w:color="000000"/>
              <w:right w:val="single" w:sz="4" w:space="0" w:color="000000"/>
            </w:tcBorders>
            <w:hideMark/>
          </w:tcPr>
          <w:p w14:paraId="0220EFCF" w14:textId="4349A0E2" w:rsidR="008A32D5" w:rsidRPr="008A32D5" w:rsidRDefault="00920C14" w:rsidP="008A32D5">
            <w:pPr>
              <w:suppressAutoHyphens w:val="0"/>
              <w:spacing w:after="0" w:line="240" w:lineRule="auto"/>
              <w:rPr>
                <w:rFonts w:ascii="Times New Roman" w:hAnsi="Times New Roman"/>
                <w:sz w:val="23"/>
                <w:szCs w:val="23"/>
                <w:lang w:eastAsia="en-US"/>
              </w:rPr>
            </w:pPr>
            <w:r w:rsidRPr="00920C14">
              <w:rPr>
                <w:rFonts w:ascii="Times New Roman" w:hAnsi="Times New Roman"/>
                <w:b/>
                <w:sz w:val="23"/>
                <w:szCs w:val="23"/>
                <w:lang w:eastAsia="en-US"/>
              </w:rPr>
              <w:t>Аппарат ИВЛ для взрослых</w:t>
            </w:r>
          </w:p>
        </w:tc>
      </w:tr>
      <w:tr w:rsidR="008A32D5" w:rsidRPr="008A32D5" w14:paraId="5AA1BEE6" w14:textId="77777777" w:rsidTr="003221F3">
        <w:trPr>
          <w:trHeight w:val="611"/>
        </w:trPr>
        <w:tc>
          <w:tcPr>
            <w:tcW w:w="851" w:type="dxa"/>
            <w:vMerge w:val="restart"/>
            <w:tcBorders>
              <w:top w:val="single" w:sz="4" w:space="0" w:color="auto"/>
              <w:left w:val="single" w:sz="4" w:space="0" w:color="000000"/>
              <w:bottom w:val="nil"/>
              <w:right w:val="nil"/>
            </w:tcBorders>
            <w:vAlign w:val="center"/>
          </w:tcPr>
          <w:p w14:paraId="446DC01C" w14:textId="77777777" w:rsidR="008A32D5" w:rsidRPr="008A32D5" w:rsidRDefault="008A32D5" w:rsidP="008A32D5">
            <w:pPr>
              <w:snapToGrid w:val="0"/>
              <w:spacing w:after="0" w:line="240" w:lineRule="auto"/>
              <w:jc w:val="center"/>
              <w:rPr>
                <w:rFonts w:ascii="Times New Roman" w:eastAsia="Times New Roman" w:hAnsi="Times New Roman" w:cs="Times New Roman"/>
                <w:b/>
                <w:sz w:val="23"/>
                <w:szCs w:val="23"/>
                <w:lang w:val="en-US" w:eastAsia="zh-CN"/>
              </w:rPr>
            </w:pPr>
            <w:r w:rsidRPr="008A32D5">
              <w:rPr>
                <w:rFonts w:ascii="Times New Roman" w:eastAsia="Times New Roman" w:hAnsi="Times New Roman" w:cs="Times New Roman"/>
                <w:b/>
                <w:sz w:val="23"/>
                <w:szCs w:val="23"/>
                <w:lang w:val="en-US" w:eastAsia="zh-CN"/>
              </w:rPr>
              <w:t>2</w:t>
            </w:r>
          </w:p>
          <w:p w14:paraId="416FC1E5" w14:textId="77777777" w:rsidR="008A32D5" w:rsidRPr="008A32D5" w:rsidRDefault="008A32D5" w:rsidP="008A32D5">
            <w:pPr>
              <w:snapToGrid w:val="0"/>
              <w:spacing w:after="0" w:line="240" w:lineRule="auto"/>
              <w:jc w:val="center"/>
              <w:rPr>
                <w:rFonts w:ascii="Times New Roman" w:eastAsia="Times New Roman" w:hAnsi="Times New Roman" w:cs="Times New Roman"/>
                <w:b/>
                <w:sz w:val="23"/>
                <w:szCs w:val="23"/>
                <w:lang w:eastAsia="zh-CN"/>
              </w:rPr>
            </w:pPr>
          </w:p>
        </w:tc>
        <w:tc>
          <w:tcPr>
            <w:tcW w:w="3232" w:type="dxa"/>
            <w:vMerge w:val="restart"/>
            <w:tcBorders>
              <w:top w:val="single" w:sz="4" w:space="0" w:color="auto"/>
              <w:left w:val="single" w:sz="4" w:space="0" w:color="000000"/>
              <w:bottom w:val="nil"/>
              <w:right w:val="nil"/>
            </w:tcBorders>
            <w:vAlign w:val="center"/>
          </w:tcPr>
          <w:p w14:paraId="776E5238" w14:textId="77777777" w:rsidR="008A32D5" w:rsidRPr="008A32D5" w:rsidRDefault="008A32D5" w:rsidP="008A32D5">
            <w:pPr>
              <w:snapToGrid w:val="0"/>
              <w:spacing w:after="0" w:line="240" w:lineRule="auto"/>
              <w:ind w:right="-108"/>
              <w:rPr>
                <w:rFonts w:ascii="Times New Roman" w:eastAsia="Times New Roman" w:hAnsi="Times New Roman" w:cs="Times New Roman"/>
                <w:b/>
                <w:sz w:val="23"/>
                <w:szCs w:val="23"/>
                <w:lang w:eastAsia="zh-CN"/>
              </w:rPr>
            </w:pPr>
          </w:p>
          <w:p w14:paraId="5E551AFD" w14:textId="77777777" w:rsidR="008A32D5" w:rsidRPr="008A32D5" w:rsidRDefault="008A32D5" w:rsidP="008A32D5">
            <w:pPr>
              <w:snapToGrid w:val="0"/>
              <w:spacing w:after="0" w:line="240" w:lineRule="auto"/>
              <w:ind w:right="-108"/>
              <w:rPr>
                <w:rFonts w:ascii="Times New Roman" w:eastAsia="Times New Roman" w:hAnsi="Times New Roman" w:cs="Times New Roman"/>
                <w:b/>
                <w:sz w:val="23"/>
                <w:szCs w:val="23"/>
                <w:lang w:eastAsia="zh-CN"/>
              </w:rPr>
            </w:pPr>
          </w:p>
          <w:p w14:paraId="01F94470" w14:textId="77777777" w:rsidR="008A32D5" w:rsidRPr="008A32D5" w:rsidRDefault="008A32D5" w:rsidP="008A32D5">
            <w:pPr>
              <w:snapToGrid w:val="0"/>
              <w:spacing w:after="0" w:line="240" w:lineRule="auto"/>
              <w:ind w:right="-108"/>
              <w:rPr>
                <w:rFonts w:ascii="Times New Roman" w:eastAsia="Times New Roman" w:hAnsi="Times New Roman" w:cs="Times New Roman"/>
                <w:b/>
                <w:sz w:val="23"/>
                <w:szCs w:val="23"/>
                <w:lang w:eastAsia="zh-CN"/>
              </w:rPr>
            </w:pPr>
            <w:r w:rsidRPr="008A32D5">
              <w:rPr>
                <w:rFonts w:ascii="Times New Roman" w:eastAsia="Times New Roman" w:hAnsi="Times New Roman" w:cs="Times New Roman"/>
                <w:b/>
                <w:sz w:val="23"/>
                <w:szCs w:val="23"/>
                <w:lang w:eastAsia="zh-CN"/>
              </w:rPr>
              <w:t>Требования к комплектации</w:t>
            </w:r>
          </w:p>
          <w:p w14:paraId="52C33F13" w14:textId="77777777" w:rsidR="008A32D5" w:rsidRPr="008A32D5" w:rsidRDefault="008A32D5" w:rsidP="008A32D5">
            <w:pPr>
              <w:snapToGrid w:val="0"/>
              <w:spacing w:after="0" w:line="240" w:lineRule="auto"/>
              <w:ind w:right="-108"/>
              <w:rPr>
                <w:rFonts w:ascii="Times New Roman" w:eastAsia="Times New Roman" w:hAnsi="Times New Roman" w:cs="Times New Roman"/>
                <w:b/>
                <w:sz w:val="23"/>
                <w:szCs w:val="23"/>
                <w:lang w:eastAsia="zh-CN"/>
              </w:rPr>
            </w:pPr>
          </w:p>
          <w:p w14:paraId="27579333" w14:textId="77777777" w:rsidR="008A32D5" w:rsidRPr="008A32D5" w:rsidRDefault="008A32D5" w:rsidP="008A32D5">
            <w:pPr>
              <w:snapToGrid w:val="0"/>
              <w:spacing w:after="0" w:line="240" w:lineRule="auto"/>
              <w:ind w:right="-108"/>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65B6C718" w14:textId="77777777" w:rsidR="008A32D5" w:rsidRPr="008A32D5" w:rsidRDefault="008A32D5" w:rsidP="008A32D5">
            <w:pPr>
              <w:snapToGrid w:val="0"/>
              <w:spacing w:after="0" w:line="240" w:lineRule="auto"/>
              <w:jc w:val="center"/>
              <w:rPr>
                <w:rFonts w:ascii="Times New Roman" w:eastAsia="Times New Roman" w:hAnsi="Times New Roman" w:cs="Times New Roman"/>
                <w:i/>
                <w:sz w:val="23"/>
                <w:szCs w:val="23"/>
                <w:lang w:eastAsia="zh-CN"/>
              </w:rPr>
            </w:pPr>
            <w:r w:rsidRPr="008A32D5">
              <w:rPr>
                <w:rFonts w:ascii="Times New Roman" w:eastAsia="Times New Roman" w:hAnsi="Times New Roman" w:cs="Times New Roman"/>
                <w:i/>
                <w:sz w:val="23"/>
                <w:szCs w:val="23"/>
                <w:lang w:eastAsia="zh-CN"/>
              </w:rPr>
              <w:t>№</w:t>
            </w:r>
          </w:p>
          <w:p w14:paraId="3000CD12" w14:textId="77777777" w:rsidR="008A32D5" w:rsidRPr="008A32D5" w:rsidRDefault="008A32D5" w:rsidP="008A32D5">
            <w:pPr>
              <w:spacing w:after="0" w:line="240" w:lineRule="auto"/>
              <w:jc w:val="center"/>
              <w:rPr>
                <w:rFonts w:ascii="Times New Roman" w:eastAsia="Times New Roman" w:hAnsi="Times New Roman" w:cs="Times New Roman"/>
                <w:i/>
                <w:sz w:val="23"/>
                <w:szCs w:val="23"/>
                <w:lang w:eastAsia="zh-CN"/>
              </w:rPr>
            </w:pPr>
            <w:r w:rsidRPr="008A32D5">
              <w:rPr>
                <w:rFonts w:ascii="Times New Roman" w:eastAsia="Times New Roman" w:hAnsi="Times New Roman" w:cs="Times New Roman"/>
                <w:i/>
                <w:sz w:val="23"/>
                <w:szCs w:val="23"/>
                <w:lang w:eastAsia="zh-CN"/>
              </w:rPr>
              <w:t>п/п</w:t>
            </w:r>
          </w:p>
        </w:tc>
        <w:tc>
          <w:tcPr>
            <w:tcW w:w="2268" w:type="dxa"/>
            <w:tcBorders>
              <w:top w:val="single" w:sz="4" w:space="0" w:color="000000"/>
              <w:left w:val="single" w:sz="4" w:space="0" w:color="000000"/>
              <w:bottom w:val="single" w:sz="4" w:space="0" w:color="000000"/>
              <w:right w:val="nil"/>
            </w:tcBorders>
            <w:hideMark/>
          </w:tcPr>
          <w:p w14:paraId="29C7EDDA" w14:textId="77777777" w:rsidR="008A32D5" w:rsidRPr="008A32D5" w:rsidRDefault="008A32D5" w:rsidP="008A32D5">
            <w:pPr>
              <w:snapToGrid w:val="0"/>
              <w:spacing w:after="0" w:line="240" w:lineRule="auto"/>
              <w:jc w:val="center"/>
              <w:rPr>
                <w:rFonts w:ascii="Times New Roman" w:eastAsia="Times New Roman" w:hAnsi="Times New Roman" w:cs="Times New Roman"/>
                <w:i/>
                <w:sz w:val="23"/>
                <w:szCs w:val="23"/>
                <w:lang w:eastAsia="zh-CN"/>
              </w:rPr>
            </w:pPr>
            <w:r w:rsidRPr="008A32D5">
              <w:rPr>
                <w:rFonts w:ascii="Times New Roman" w:eastAsia="Times New Roman" w:hAnsi="Times New Roman" w:cs="Times New Roman"/>
                <w:i/>
                <w:sz w:val="23"/>
                <w:szCs w:val="23"/>
                <w:lang w:eastAsia="zh-CN"/>
              </w:rPr>
              <w:t xml:space="preserve">Наименование комплектующего к медицинской технике </w:t>
            </w:r>
          </w:p>
        </w:tc>
        <w:tc>
          <w:tcPr>
            <w:tcW w:w="7229" w:type="dxa"/>
            <w:tcBorders>
              <w:top w:val="single" w:sz="4" w:space="0" w:color="000000"/>
              <w:left w:val="single" w:sz="4" w:space="0" w:color="000000"/>
              <w:bottom w:val="single" w:sz="4" w:space="0" w:color="000000"/>
              <w:right w:val="nil"/>
            </w:tcBorders>
            <w:hideMark/>
          </w:tcPr>
          <w:p w14:paraId="75FC9484" w14:textId="77777777" w:rsidR="008A32D5" w:rsidRPr="008A32D5" w:rsidRDefault="008A32D5" w:rsidP="008A32D5">
            <w:pPr>
              <w:snapToGrid w:val="0"/>
              <w:spacing w:after="0" w:line="240" w:lineRule="auto"/>
              <w:jc w:val="center"/>
              <w:rPr>
                <w:rFonts w:ascii="Times New Roman" w:eastAsia="Times New Roman" w:hAnsi="Times New Roman" w:cs="Times New Roman"/>
                <w:i/>
                <w:sz w:val="23"/>
                <w:szCs w:val="23"/>
                <w:lang w:eastAsia="zh-CN"/>
              </w:rPr>
            </w:pPr>
            <w:r w:rsidRPr="008A32D5">
              <w:rPr>
                <w:rFonts w:ascii="Times New Roman" w:eastAsia="Times New Roman" w:hAnsi="Times New Roman" w:cs="Times New Roman"/>
                <w:i/>
                <w:sz w:val="23"/>
                <w:szCs w:val="23"/>
                <w:lang w:eastAsia="zh-CN"/>
              </w:rPr>
              <w:t>Краткая техническая характеристика комплектующего к медицинской технике</w:t>
            </w:r>
          </w:p>
        </w:tc>
        <w:tc>
          <w:tcPr>
            <w:tcW w:w="1021" w:type="dxa"/>
            <w:tcBorders>
              <w:top w:val="single" w:sz="4" w:space="0" w:color="000000"/>
              <w:left w:val="single" w:sz="4" w:space="0" w:color="000000"/>
              <w:bottom w:val="single" w:sz="4" w:space="0" w:color="000000"/>
              <w:right w:val="single" w:sz="4" w:space="0" w:color="000000"/>
            </w:tcBorders>
            <w:hideMark/>
          </w:tcPr>
          <w:p w14:paraId="75DA815D" w14:textId="77777777" w:rsidR="008A32D5" w:rsidRPr="008A32D5" w:rsidRDefault="008A32D5" w:rsidP="008A32D5">
            <w:pPr>
              <w:spacing w:after="0" w:line="240" w:lineRule="auto"/>
              <w:jc w:val="center"/>
              <w:rPr>
                <w:rFonts w:ascii="Times New Roman" w:eastAsia="Times New Roman" w:hAnsi="Times New Roman" w:cs="Times New Roman"/>
                <w:i/>
                <w:sz w:val="23"/>
                <w:szCs w:val="23"/>
                <w:lang w:eastAsia="zh-CN"/>
              </w:rPr>
            </w:pPr>
            <w:r w:rsidRPr="008A32D5">
              <w:rPr>
                <w:rFonts w:ascii="Times New Roman" w:eastAsia="Times New Roman" w:hAnsi="Times New Roman" w:cs="Times New Roman"/>
                <w:i/>
                <w:sz w:val="23"/>
                <w:szCs w:val="23"/>
                <w:lang w:eastAsia="zh-CN"/>
              </w:rPr>
              <w:t>Требуемое количество</w:t>
            </w:r>
          </w:p>
        </w:tc>
      </w:tr>
      <w:tr w:rsidR="008A32D5" w:rsidRPr="008A32D5" w14:paraId="33349B15"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0A256FF9"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594564F1"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11085" w:type="dxa"/>
            <w:gridSpan w:val="4"/>
            <w:tcBorders>
              <w:top w:val="single" w:sz="4" w:space="0" w:color="000000"/>
              <w:left w:val="single" w:sz="4" w:space="0" w:color="000000"/>
              <w:bottom w:val="single" w:sz="4" w:space="0" w:color="000000"/>
              <w:right w:val="single" w:sz="4" w:space="0" w:color="000000"/>
            </w:tcBorders>
            <w:hideMark/>
          </w:tcPr>
          <w:p w14:paraId="563E6850" w14:textId="77777777" w:rsidR="008A32D5" w:rsidRPr="008A32D5" w:rsidRDefault="008A32D5" w:rsidP="008A32D5">
            <w:pPr>
              <w:snapToGrid w:val="0"/>
              <w:spacing w:after="0" w:line="240" w:lineRule="auto"/>
              <w:rPr>
                <w:rFonts w:ascii="Times New Roman" w:hAnsi="Times New Roman" w:cs="Times New Roman"/>
                <w:sz w:val="23"/>
                <w:szCs w:val="23"/>
                <w:lang w:eastAsia="zh-CN"/>
              </w:rPr>
            </w:pPr>
            <w:r w:rsidRPr="008A32D5">
              <w:rPr>
                <w:rFonts w:ascii="Times New Roman" w:eastAsia="Times New Roman" w:hAnsi="Times New Roman" w:cs="Times New Roman"/>
                <w:i/>
                <w:sz w:val="23"/>
                <w:szCs w:val="23"/>
                <w:lang w:eastAsia="zh-CN"/>
              </w:rPr>
              <w:t>Основные комплектующие:</w:t>
            </w:r>
          </w:p>
        </w:tc>
      </w:tr>
      <w:tr w:rsidR="008A32D5" w:rsidRPr="008A32D5" w14:paraId="0C8CAF6D"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042E3C30"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7CC7C2D1"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1689D3C6" w14:textId="77777777" w:rsidR="008A32D5" w:rsidRPr="008A32D5" w:rsidRDefault="008A32D5" w:rsidP="008A32D5">
            <w:pPr>
              <w:suppressAutoHyphens w:val="0"/>
              <w:spacing w:after="0" w:line="240" w:lineRule="auto"/>
              <w:jc w:val="center"/>
              <w:rPr>
                <w:rFonts w:ascii="Times New Roman" w:hAnsi="Times New Roman" w:cs="Times New Roman"/>
                <w:sz w:val="23"/>
                <w:szCs w:val="23"/>
                <w:lang w:eastAsia="en-US"/>
              </w:rPr>
            </w:pPr>
            <w:r w:rsidRPr="008A32D5">
              <w:rPr>
                <w:rFonts w:ascii="Times New Roman" w:hAnsi="Times New Roman"/>
                <w:sz w:val="23"/>
                <w:szCs w:val="23"/>
                <w:lang w:eastAsia="en-US"/>
              </w:rPr>
              <w:t>1</w:t>
            </w:r>
          </w:p>
        </w:tc>
        <w:tc>
          <w:tcPr>
            <w:tcW w:w="2268" w:type="dxa"/>
            <w:tcBorders>
              <w:top w:val="single" w:sz="4" w:space="0" w:color="000000"/>
              <w:left w:val="single" w:sz="4" w:space="0" w:color="000000"/>
              <w:bottom w:val="single" w:sz="4" w:space="0" w:color="auto"/>
              <w:right w:val="nil"/>
            </w:tcBorders>
            <w:vAlign w:val="center"/>
            <w:hideMark/>
          </w:tcPr>
          <w:p w14:paraId="408E128B"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hAnsi="Times New Roman"/>
                <w:sz w:val="23"/>
                <w:szCs w:val="23"/>
                <w:lang w:eastAsia="en-US"/>
              </w:rPr>
              <w:t xml:space="preserve">Основной блок Аппарат ИВЛ </w:t>
            </w:r>
          </w:p>
        </w:tc>
        <w:tc>
          <w:tcPr>
            <w:tcW w:w="7229" w:type="dxa"/>
            <w:tcBorders>
              <w:top w:val="single" w:sz="4" w:space="0" w:color="000000"/>
              <w:left w:val="single" w:sz="4" w:space="0" w:color="000000"/>
              <w:bottom w:val="single" w:sz="4" w:space="0" w:color="auto"/>
              <w:right w:val="nil"/>
            </w:tcBorders>
            <w:hideMark/>
          </w:tcPr>
          <w:p w14:paraId="256A4081"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Аппарат предназначен для проведения продолжительной искусственной вентиляции легких взрослых, детей и новорожденных в условиях отделений интенсивной терапии и реанимации, послеоперационных палат и внутрибольничной транспортировки. Основные технические характеристики: </w:t>
            </w:r>
          </w:p>
          <w:p w14:paraId="78395ED0"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Вентилятор -электронный, микропроцессорный, автономный, от источника сжатого воздуха, турбинная технология. Возможность работы, как от встроенной турбины, так от внешнего воздушного компрессора или центрального газоснабжения – наличие. Активное или пассивное увлажнение. Требования к питанию: Входное напряжение</w:t>
            </w:r>
            <w:r w:rsidRPr="008A32D5">
              <w:rPr>
                <w:rFonts w:ascii="Times New Roman" w:hAnsi="Times New Roman"/>
                <w:color w:val="000000"/>
                <w:sz w:val="23"/>
                <w:szCs w:val="23"/>
                <w:lang w:val="kk-KZ" w:eastAsia="en-US"/>
              </w:rPr>
              <w:t xml:space="preserve"> не хуже </w:t>
            </w:r>
            <w:r w:rsidRPr="008A32D5">
              <w:rPr>
                <w:rFonts w:ascii="Times New Roman" w:hAnsi="Times New Roman"/>
                <w:color w:val="000000"/>
                <w:sz w:val="23"/>
                <w:szCs w:val="23"/>
                <w:lang w:eastAsia="en-US"/>
              </w:rPr>
              <w:t xml:space="preserve"> от 100 до 240 В. Аккумулятор: 1 или 2 аккумулятора.</w:t>
            </w:r>
            <w:r w:rsidRPr="008A32D5">
              <w:rPr>
                <w:rFonts w:ascii="Times New Roman" w:hAnsi="Times New Roman"/>
                <w:color w:val="000000"/>
                <w:sz w:val="23"/>
                <w:szCs w:val="23"/>
                <w:lang w:val="kk-KZ" w:eastAsia="en-US"/>
              </w:rPr>
              <w:t xml:space="preserve"> Не менее</w:t>
            </w:r>
            <w:r w:rsidRPr="008A32D5">
              <w:rPr>
                <w:rFonts w:ascii="Times New Roman" w:hAnsi="Times New Roman"/>
                <w:color w:val="000000"/>
                <w:sz w:val="23"/>
                <w:szCs w:val="23"/>
                <w:lang w:eastAsia="en-US"/>
              </w:rPr>
              <w:t xml:space="preserve"> 5600 </w:t>
            </w:r>
            <w:proofErr w:type="spellStart"/>
            <w:r w:rsidRPr="008A32D5">
              <w:rPr>
                <w:rFonts w:ascii="Times New Roman" w:hAnsi="Times New Roman"/>
                <w:color w:val="000000"/>
                <w:sz w:val="23"/>
                <w:szCs w:val="23"/>
                <w:lang w:eastAsia="en-US"/>
              </w:rPr>
              <w:t>мАч</w:t>
            </w:r>
            <w:proofErr w:type="spellEnd"/>
            <w:r w:rsidRPr="008A32D5">
              <w:rPr>
                <w:rFonts w:ascii="Times New Roman" w:hAnsi="Times New Roman"/>
                <w:color w:val="000000"/>
                <w:sz w:val="23"/>
                <w:szCs w:val="23"/>
                <w:lang w:eastAsia="en-US"/>
              </w:rPr>
              <w:t xml:space="preserve"> в случае одного аккумулятора </w:t>
            </w:r>
            <w:r w:rsidRPr="008A32D5">
              <w:rPr>
                <w:rFonts w:ascii="Times New Roman" w:hAnsi="Times New Roman"/>
                <w:color w:val="000000"/>
                <w:sz w:val="23"/>
                <w:szCs w:val="23"/>
                <w:lang w:val="kk-KZ" w:eastAsia="en-US"/>
              </w:rPr>
              <w:t xml:space="preserve">не менее </w:t>
            </w:r>
            <w:r w:rsidRPr="008A32D5">
              <w:rPr>
                <w:rFonts w:ascii="Times New Roman" w:hAnsi="Times New Roman"/>
                <w:color w:val="000000"/>
                <w:sz w:val="23"/>
                <w:szCs w:val="23"/>
                <w:lang w:eastAsia="en-US"/>
              </w:rPr>
              <w:t xml:space="preserve">11200 </w:t>
            </w:r>
            <w:proofErr w:type="spellStart"/>
            <w:r w:rsidRPr="008A32D5">
              <w:rPr>
                <w:rFonts w:ascii="Times New Roman" w:hAnsi="Times New Roman"/>
                <w:color w:val="000000"/>
                <w:sz w:val="23"/>
                <w:szCs w:val="23"/>
                <w:lang w:eastAsia="en-US"/>
              </w:rPr>
              <w:t>мАч</w:t>
            </w:r>
            <w:proofErr w:type="spellEnd"/>
            <w:r w:rsidRPr="008A32D5">
              <w:rPr>
                <w:rFonts w:ascii="Times New Roman" w:hAnsi="Times New Roman"/>
                <w:color w:val="000000"/>
                <w:sz w:val="23"/>
                <w:szCs w:val="23"/>
                <w:lang w:eastAsia="en-US"/>
              </w:rPr>
              <w:t xml:space="preserve"> в случае двух аккумуляторов. Минимальное время </w:t>
            </w:r>
            <w:r w:rsidRPr="008A32D5">
              <w:rPr>
                <w:rFonts w:ascii="Times New Roman" w:hAnsi="Times New Roman"/>
                <w:color w:val="000000"/>
                <w:sz w:val="23"/>
                <w:szCs w:val="23"/>
                <w:lang w:eastAsia="en-US"/>
              </w:rPr>
              <w:lastRenderedPageBreak/>
              <w:t xml:space="preserve">работы от аккумуляторов: </w:t>
            </w:r>
            <w:r w:rsidRPr="008A32D5">
              <w:rPr>
                <w:rFonts w:ascii="Times New Roman" w:hAnsi="Times New Roman"/>
                <w:color w:val="000000"/>
                <w:sz w:val="23"/>
                <w:szCs w:val="23"/>
                <w:lang w:val="kk-KZ" w:eastAsia="en-US"/>
              </w:rPr>
              <w:t xml:space="preserve">не менее </w:t>
            </w:r>
            <w:r w:rsidRPr="008A32D5">
              <w:rPr>
                <w:rFonts w:ascii="Times New Roman" w:hAnsi="Times New Roman"/>
                <w:color w:val="000000"/>
                <w:sz w:val="23"/>
                <w:szCs w:val="23"/>
                <w:lang w:eastAsia="en-US"/>
              </w:rPr>
              <w:t>90 мин (при работе от одного нового полностью заряженного аккумулятора в стандартном режиме работы);</w:t>
            </w:r>
            <w:r w:rsidRPr="008A32D5">
              <w:rPr>
                <w:rFonts w:ascii="Times New Roman" w:hAnsi="Times New Roman"/>
                <w:color w:val="000000"/>
                <w:sz w:val="23"/>
                <w:szCs w:val="23"/>
                <w:lang w:val="kk-KZ" w:eastAsia="en-US"/>
              </w:rPr>
              <w:t xml:space="preserve"> не менее</w:t>
            </w:r>
            <w:r w:rsidRPr="008A32D5">
              <w:rPr>
                <w:rFonts w:ascii="Times New Roman" w:hAnsi="Times New Roman"/>
                <w:color w:val="000000"/>
                <w:sz w:val="23"/>
                <w:szCs w:val="23"/>
                <w:lang w:eastAsia="en-US"/>
              </w:rPr>
              <w:t xml:space="preserve"> 180 мин (при работе от двух новых полностью заряженных аккумуляторов в стандартном режиме работы). Дисплей: </w:t>
            </w:r>
            <w:r w:rsidRPr="008A32D5">
              <w:rPr>
                <w:rFonts w:ascii="Times New Roman" w:eastAsia="Times New Roman" w:hAnsi="Times New Roman"/>
                <w:color w:val="000000"/>
                <w:sz w:val="23"/>
                <w:szCs w:val="23"/>
                <w:lang w:eastAsia="ru-RU"/>
              </w:rPr>
              <w:t>Дисплей: Сенсорный TFT-дисплей диагональю</w:t>
            </w:r>
            <w:r w:rsidRPr="008A32D5">
              <w:rPr>
                <w:rFonts w:ascii="Times New Roman" w:eastAsia="Times New Roman" w:hAnsi="Times New Roman"/>
                <w:color w:val="000000"/>
                <w:sz w:val="23"/>
                <w:szCs w:val="23"/>
                <w:lang w:val="kk-KZ" w:eastAsia="ru-RU"/>
              </w:rPr>
              <w:t xml:space="preserve"> не менее</w:t>
            </w:r>
            <w:r w:rsidRPr="008A32D5">
              <w:rPr>
                <w:rFonts w:ascii="Times New Roman" w:eastAsia="Times New Roman" w:hAnsi="Times New Roman"/>
                <w:color w:val="000000"/>
                <w:sz w:val="23"/>
                <w:szCs w:val="23"/>
                <w:lang w:eastAsia="ru-RU"/>
              </w:rPr>
              <w:t xml:space="preserve"> 15,6 дюйма, разрешение</w:t>
            </w:r>
            <w:r w:rsidRPr="008A32D5">
              <w:rPr>
                <w:rFonts w:ascii="Times New Roman" w:eastAsia="Times New Roman" w:hAnsi="Times New Roman"/>
                <w:color w:val="000000"/>
                <w:sz w:val="23"/>
                <w:szCs w:val="23"/>
                <w:lang w:val="kk-KZ" w:eastAsia="ru-RU"/>
              </w:rPr>
              <w:t xml:space="preserve"> не хуже</w:t>
            </w:r>
            <w:r w:rsidRPr="008A32D5">
              <w:rPr>
                <w:rFonts w:ascii="Times New Roman" w:eastAsia="Times New Roman" w:hAnsi="Times New Roman"/>
                <w:color w:val="000000"/>
                <w:sz w:val="23"/>
                <w:szCs w:val="23"/>
                <w:lang w:eastAsia="ru-RU"/>
              </w:rPr>
              <w:t xml:space="preserve"> 1920 × 1080 пикселов.</w:t>
            </w:r>
            <w:r w:rsidRPr="008A32D5">
              <w:rPr>
                <w:rFonts w:ascii="Times New Roman" w:hAnsi="Times New Roman"/>
                <w:color w:val="000000"/>
                <w:sz w:val="23"/>
                <w:szCs w:val="23"/>
                <w:lang w:eastAsia="en-US"/>
              </w:rPr>
              <w:t xml:space="preserve"> Настраиваемые углы: поворот влево и вправо на</w:t>
            </w:r>
            <w:r w:rsidRPr="008A32D5">
              <w:rPr>
                <w:rFonts w:ascii="Times New Roman" w:hAnsi="Times New Roman"/>
                <w:color w:val="000000"/>
                <w:sz w:val="23"/>
                <w:szCs w:val="23"/>
                <w:lang w:val="kk-KZ" w:eastAsia="en-US"/>
              </w:rPr>
              <w:t xml:space="preserve"> не менее</w:t>
            </w:r>
            <w:r w:rsidRPr="008A32D5">
              <w:rPr>
                <w:rFonts w:ascii="Times New Roman" w:hAnsi="Times New Roman"/>
                <w:color w:val="000000"/>
                <w:sz w:val="23"/>
                <w:szCs w:val="23"/>
                <w:lang w:eastAsia="en-US"/>
              </w:rPr>
              <w:t xml:space="preserve"> 270 градусов, поворот вверх и вниз </w:t>
            </w:r>
            <w:r w:rsidRPr="008A32D5">
              <w:rPr>
                <w:rFonts w:ascii="Times New Roman" w:hAnsi="Times New Roman"/>
                <w:color w:val="000000"/>
                <w:sz w:val="23"/>
                <w:szCs w:val="23"/>
                <w:lang w:val="kk-KZ" w:eastAsia="en-US"/>
              </w:rPr>
              <w:t xml:space="preserve">не </w:t>
            </w:r>
            <w:proofErr w:type="gramStart"/>
            <w:r w:rsidRPr="008A32D5">
              <w:rPr>
                <w:rFonts w:ascii="Times New Roman" w:hAnsi="Times New Roman"/>
                <w:color w:val="000000"/>
                <w:sz w:val="23"/>
                <w:szCs w:val="23"/>
                <w:lang w:val="kk-KZ" w:eastAsia="en-US"/>
              </w:rPr>
              <w:t>менее</w:t>
            </w:r>
            <w:r w:rsidRPr="008A32D5">
              <w:rPr>
                <w:rFonts w:ascii="Times New Roman" w:hAnsi="Times New Roman"/>
                <w:color w:val="000000"/>
                <w:sz w:val="23"/>
                <w:szCs w:val="23"/>
                <w:lang w:eastAsia="en-US"/>
              </w:rPr>
              <w:t xml:space="preserve"> </w:t>
            </w:r>
            <w:r w:rsidRPr="008A32D5">
              <w:rPr>
                <w:rFonts w:ascii="Times New Roman" w:hAnsi="Times New Roman"/>
                <w:color w:val="000000"/>
                <w:sz w:val="23"/>
                <w:szCs w:val="23"/>
                <w:lang w:val="kk-KZ" w:eastAsia="en-US"/>
              </w:rPr>
              <w:t xml:space="preserve"> </w:t>
            </w:r>
            <w:r w:rsidRPr="008A32D5">
              <w:rPr>
                <w:rFonts w:ascii="Times New Roman" w:hAnsi="Times New Roman"/>
                <w:color w:val="000000"/>
                <w:sz w:val="23"/>
                <w:szCs w:val="23"/>
                <w:lang w:eastAsia="en-US"/>
              </w:rPr>
              <w:t>45</w:t>
            </w:r>
            <w:proofErr w:type="gramEnd"/>
            <w:r w:rsidRPr="008A32D5">
              <w:rPr>
                <w:rFonts w:ascii="Times New Roman" w:hAnsi="Times New Roman"/>
                <w:color w:val="000000"/>
                <w:sz w:val="23"/>
                <w:szCs w:val="23"/>
                <w:lang w:eastAsia="en-US"/>
              </w:rPr>
              <w:t xml:space="preserve"> градусов. Светодиодная и звуковая индикации - наличие. Разъемы подключений: Сетевой разъем RJ-45 – 1. Разъем USB – 1. Разъем RS-232 – 1. Порт для вызова медсестры –1. Разъем VGA – 1. </w:t>
            </w:r>
          </w:p>
          <w:p w14:paraId="4BF75C7B"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Технические характеристики пневматической системы: </w:t>
            </w:r>
          </w:p>
          <w:p w14:paraId="6BA3AB87"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Подача газа: Тип газа: Воздух, кислород. Диапазон давления: от 280 до 650 кПа. Номинальные требования к потоку:</w:t>
            </w:r>
            <w:r w:rsidRPr="008A32D5">
              <w:rPr>
                <w:rFonts w:ascii="Times New Roman" w:hAnsi="Times New Roman"/>
                <w:color w:val="000000"/>
                <w:sz w:val="23"/>
                <w:szCs w:val="23"/>
                <w:lang w:val="kk-KZ" w:eastAsia="en-US"/>
              </w:rPr>
              <w:t xml:space="preserve"> не менее </w:t>
            </w:r>
            <w:r w:rsidRPr="008A32D5">
              <w:rPr>
                <w:rFonts w:ascii="Times New Roman" w:hAnsi="Times New Roman"/>
                <w:color w:val="000000"/>
                <w:sz w:val="23"/>
                <w:szCs w:val="23"/>
                <w:lang w:eastAsia="en-US"/>
              </w:rPr>
              <w:t xml:space="preserve">180 л/мин. Режимы аппарата: V-A/C объем, вентиляция с поддержкой объемом/регулировкой по объему – наличие. P-A/C давление, вентиляция с поддержкой давлением/регулировкой по давлению – наличие. V-SIMV объем, синхронизированная перемежающаяся принудительная вентиляция - наличие. P-SIMV давление, синхронизированная перемежающаяся принудительная вентиляция – наличие. CPAP/PSV постоянное положительное давление в дыхательных путях/вентиляция с поддержкой давлением – наличие. SIGH вздох – наличие. Вентиляция </w:t>
            </w:r>
            <w:proofErr w:type="spellStart"/>
            <w:r w:rsidRPr="008A32D5">
              <w:rPr>
                <w:rFonts w:ascii="Times New Roman" w:hAnsi="Times New Roman"/>
                <w:color w:val="000000"/>
                <w:sz w:val="23"/>
                <w:szCs w:val="23"/>
                <w:lang w:eastAsia="en-US"/>
              </w:rPr>
              <w:t>DuoLevel</w:t>
            </w:r>
            <w:proofErr w:type="spellEnd"/>
            <w:r w:rsidRPr="008A32D5">
              <w:rPr>
                <w:rFonts w:ascii="Times New Roman" w:hAnsi="Times New Roman"/>
                <w:color w:val="000000"/>
                <w:sz w:val="23"/>
                <w:szCs w:val="23"/>
                <w:lang w:eastAsia="en-US"/>
              </w:rPr>
              <w:t xml:space="preserve"> – наличие. </w:t>
            </w:r>
            <w:r w:rsidRPr="008A32D5">
              <w:rPr>
                <w:rFonts w:ascii="Times New Roman" w:hAnsi="Times New Roman"/>
                <w:color w:val="000000"/>
                <w:sz w:val="23"/>
                <w:szCs w:val="23"/>
                <w:lang w:val="kk-KZ" w:eastAsia="en-US"/>
              </w:rPr>
              <w:t xml:space="preserve">Режим </w:t>
            </w:r>
            <w:r w:rsidRPr="008A32D5">
              <w:rPr>
                <w:rFonts w:ascii="Times New Roman" w:hAnsi="Times New Roman"/>
                <w:color w:val="000000"/>
                <w:sz w:val="23"/>
                <w:szCs w:val="23"/>
                <w:lang w:eastAsia="en-US"/>
              </w:rPr>
              <w:t xml:space="preserve"> регулируем</w:t>
            </w:r>
            <w:r w:rsidRPr="008A32D5">
              <w:rPr>
                <w:rFonts w:ascii="Times New Roman" w:hAnsi="Times New Roman"/>
                <w:color w:val="000000"/>
                <w:sz w:val="23"/>
                <w:szCs w:val="23"/>
                <w:lang w:val="kk-KZ" w:eastAsia="en-US"/>
              </w:rPr>
              <w:t>ой</w:t>
            </w:r>
            <w:r w:rsidRPr="008A32D5">
              <w:rPr>
                <w:rFonts w:ascii="Times New Roman" w:hAnsi="Times New Roman"/>
                <w:color w:val="000000"/>
                <w:sz w:val="23"/>
                <w:szCs w:val="23"/>
                <w:lang w:eastAsia="en-US"/>
              </w:rPr>
              <w:t xml:space="preserve"> по давлению </w:t>
            </w:r>
            <w:proofErr w:type="spellStart"/>
            <w:r w:rsidRPr="008A32D5">
              <w:rPr>
                <w:rFonts w:ascii="Times New Roman" w:hAnsi="Times New Roman"/>
                <w:color w:val="000000"/>
                <w:sz w:val="23"/>
                <w:szCs w:val="23"/>
                <w:lang w:eastAsia="en-US"/>
              </w:rPr>
              <w:t>вентиляци</w:t>
            </w:r>
            <w:proofErr w:type="spellEnd"/>
            <w:r w:rsidRPr="008A32D5">
              <w:rPr>
                <w:rFonts w:ascii="Times New Roman" w:hAnsi="Times New Roman"/>
                <w:color w:val="000000"/>
                <w:sz w:val="23"/>
                <w:szCs w:val="23"/>
                <w:lang w:val="kk-KZ" w:eastAsia="en-US"/>
              </w:rPr>
              <w:t>и</w:t>
            </w:r>
            <w:r w:rsidRPr="008A32D5">
              <w:rPr>
                <w:rFonts w:ascii="Times New Roman" w:hAnsi="Times New Roman"/>
                <w:color w:val="000000"/>
                <w:sz w:val="23"/>
                <w:szCs w:val="23"/>
                <w:lang w:eastAsia="en-US"/>
              </w:rPr>
              <w:t xml:space="preserve"> с регулировкой по объему - наличие. </w:t>
            </w:r>
            <w:r w:rsidRPr="008A32D5">
              <w:rPr>
                <w:rFonts w:ascii="Times New Roman" w:hAnsi="Times New Roman"/>
                <w:color w:val="000000"/>
                <w:sz w:val="23"/>
                <w:szCs w:val="23"/>
                <w:lang w:val="kk-KZ" w:eastAsia="en-US"/>
              </w:rPr>
              <w:t>Режим</w:t>
            </w:r>
            <w:r w:rsidRPr="008A32D5">
              <w:rPr>
                <w:rFonts w:ascii="Times New Roman" w:hAnsi="Times New Roman"/>
                <w:color w:val="000000"/>
                <w:sz w:val="23"/>
                <w:szCs w:val="23"/>
                <w:lang w:eastAsia="en-US"/>
              </w:rPr>
              <w:t xml:space="preserve"> </w:t>
            </w:r>
            <w:proofErr w:type="spellStart"/>
            <w:r w:rsidRPr="008A32D5">
              <w:rPr>
                <w:rFonts w:ascii="Times New Roman" w:hAnsi="Times New Roman"/>
                <w:color w:val="000000"/>
                <w:sz w:val="23"/>
                <w:szCs w:val="23"/>
                <w:lang w:eastAsia="en-US"/>
              </w:rPr>
              <w:t>вентиляци</w:t>
            </w:r>
            <w:proofErr w:type="spellEnd"/>
            <w:r w:rsidRPr="008A32D5">
              <w:rPr>
                <w:rFonts w:ascii="Times New Roman" w:hAnsi="Times New Roman"/>
                <w:color w:val="000000"/>
                <w:sz w:val="23"/>
                <w:szCs w:val="23"/>
                <w:lang w:val="kk-KZ" w:eastAsia="en-US"/>
              </w:rPr>
              <w:t>и</w:t>
            </w:r>
            <w:r w:rsidRPr="008A32D5">
              <w:rPr>
                <w:rFonts w:ascii="Times New Roman" w:hAnsi="Times New Roman"/>
                <w:color w:val="000000"/>
                <w:sz w:val="23"/>
                <w:szCs w:val="23"/>
                <w:lang w:eastAsia="en-US"/>
              </w:rPr>
              <w:t xml:space="preserve"> со сбросом давления в дыхательных путях – наличие. </w:t>
            </w:r>
            <w:r w:rsidRPr="008A32D5">
              <w:rPr>
                <w:rFonts w:ascii="Times New Roman" w:hAnsi="Times New Roman"/>
                <w:color w:val="000000"/>
                <w:sz w:val="23"/>
                <w:szCs w:val="23"/>
                <w:lang w:val="kk-KZ" w:eastAsia="en-US"/>
              </w:rPr>
              <w:t xml:space="preserve">Режим </w:t>
            </w:r>
            <w:r w:rsidRPr="008A32D5">
              <w:rPr>
                <w:rFonts w:ascii="Times New Roman" w:hAnsi="Times New Roman"/>
                <w:color w:val="000000"/>
                <w:sz w:val="23"/>
                <w:szCs w:val="23"/>
                <w:lang w:eastAsia="en-US"/>
              </w:rPr>
              <w:t xml:space="preserve"> регулируем</w:t>
            </w:r>
            <w:r w:rsidRPr="008A32D5">
              <w:rPr>
                <w:rFonts w:ascii="Times New Roman" w:hAnsi="Times New Roman"/>
                <w:color w:val="000000"/>
                <w:sz w:val="23"/>
                <w:szCs w:val="23"/>
                <w:lang w:val="kk-KZ" w:eastAsia="en-US"/>
              </w:rPr>
              <w:t>ой</w:t>
            </w:r>
            <w:r w:rsidRPr="008A32D5">
              <w:rPr>
                <w:rFonts w:ascii="Times New Roman" w:hAnsi="Times New Roman"/>
                <w:color w:val="000000"/>
                <w:sz w:val="23"/>
                <w:szCs w:val="23"/>
                <w:lang w:eastAsia="en-US"/>
              </w:rPr>
              <w:t xml:space="preserve"> по давлению вентиляция с регулировкой по объему, синхронизированная перемежающаяся принудительная вентиляция – наличие. </w:t>
            </w:r>
            <w:r w:rsidRPr="008A32D5">
              <w:rPr>
                <w:rFonts w:ascii="Times New Roman" w:hAnsi="Times New Roman"/>
                <w:color w:val="000000"/>
                <w:sz w:val="23"/>
                <w:szCs w:val="23"/>
                <w:lang w:val="kk-KZ" w:eastAsia="en-US"/>
              </w:rPr>
              <w:t>Режим</w:t>
            </w:r>
            <w:r w:rsidRPr="008A32D5">
              <w:rPr>
                <w:rFonts w:ascii="Times New Roman" w:hAnsi="Times New Roman"/>
                <w:color w:val="000000"/>
                <w:sz w:val="23"/>
                <w:szCs w:val="23"/>
                <w:lang w:eastAsia="en-US"/>
              </w:rPr>
              <w:t xml:space="preserve"> </w:t>
            </w:r>
            <w:proofErr w:type="spellStart"/>
            <w:r w:rsidRPr="008A32D5">
              <w:rPr>
                <w:rFonts w:ascii="Times New Roman" w:hAnsi="Times New Roman"/>
                <w:color w:val="000000"/>
                <w:sz w:val="23"/>
                <w:szCs w:val="23"/>
                <w:lang w:eastAsia="en-US"/>
              </w:rPr>
              <w:t>вентиляци</w:t>
            </w:r>
            <w:proofErr w:type="spellEnd"/>
            <w:r w:rsidRPr="008A32D5">
              <w:rPr>
                <w:rFonts w:ascii="Times New Roman" w:hAnsi="Times New Roman"/>
                <w:color w:val="000000"/>
                <w:sz w:val="23"/>
                <w:szCs w:val="23"/>
                <w:lang w:val="kk-KZ" w:eastAsia="en-US"/>
              </w:rPr>
              <w:t>и</w:t>
            </w:r>
            <w:r w:rsidRPr="008A32D5">
              <w:rPr>
                <w:rFonts w:ascii="Times New Roman" w:hAnsi="Times New Roman"/>
                <w:color w:val="000000"/>
                <w:sz w:val="23"/>
                <w:szCs w:val="23"/>
                <w:lang w:eastAsia="en-US"/>
              </w:rPr>
              <w:t xml:space="preserve"> с адаптируемым минутным объемом – наличие. P0.1 давление окклюзии, равное</w:t>
            </w:r>
            <w:r w:rsidRPr="008A32D5">
              <w:rPr>
                <w:rFonts w:ascii="Times New Roman" w:hAnsi="Times New Roman"/>
                <w:color w:val="000000"/>
                <w:sz w:val="23"/>
                <w:szCs w:val="23"/>
                <w:lang w:val="kk-KZ" w:eastAsia="en-US"/>
              </w:rPr>
              <w:t xml:space="preserve"> не менее</w:t>
            </w:r>
            <w:r w:rsidRPr="008A32D5">
              <w:rPr>
                <w:rFonts w:ascii="Times New Roman" w:hAnsi="Times New Roman"/>
                <w:color w:val="000000"/>
                <w:sz w:val="23"/>
                <w:szCs w:val="23"/>
                <w:lang w:eastAsia="en-US"/>
              </w:rPr>
              <w:t xml:space="preserve"> 100 </w:t>
            </w:r>
            <w:proofErr w:type="spellStart"/>
            <w:r w:rsidRPr="008A32D5">
              <w:rPr>
                <w:rFonts w:ascii="Times New Roman" w:hAnsi="Times New Roman"/>
                <w:color w:val="000000"/>
                <w:sz w:val="23"/>
                <w:szCs w:val="23"/>
                <w:lang w:eastAsia="en-US"/>
              </w:rPr>
              <w:t>мс</w:t>
            </w:r>
            <w:proofErr w:type="spellEnd"/>
            <w:r w:rsidRPr="008A32D5">
              <w:rPr>
                <w:rFonts w:ascii="Times New Roman" w:hAnsi="Times New Roman"/>
                <w:color w:val="000000"/>
                <w:sz w:val="23"/>
                <w:szCs w:val="23"/>
                <w:lang w:eastAsia="en-US"/>
              </w:rPr>
              <w:t xml:space="preserve"> – наличие. WOB работа дыхания – наличие. RSBI индекс быстрого поверхностного дыхания – наличие. </w:t>
            </w:r>
            <w:proofErr w:type="spellStart"/>
            <w:r w:rsidRPr="008A32D5">
              <w:rPr>
                <w:rFonts w:ascii="Times New Roman" w:hAnsi="Times New Roman"/>
                <w:color w:val="000000"/>
                <w:sz w:val="23"/>
                <w:szCs w:val="23"/>
                <w:lang w:eastAsia="en-US"/>
              </w:rPr>
              <w:t>PEEPi</w:t>
            </w:r>
            <w:proofErr w:type="spellEnd"/>
            <w:r w:rsidRPr="008A32D5">
              <w:rPr>
                <w:rFonts w:ascii="Times New Roman" w:hAnsi="Times New Roman"/>
                <w:color w:val="000000"/>
                <w:sz w:val="23"/>
                <w:szCs w:val="23"/>
                <w:lang w:eastAsia="en-US"/>
              </w:rPr>
              <w:t xml:space="preserve"> внутреннее положительное давление в конце выдоха – наличие. NIF отрицательная сила вдоха – наличие. ATRC автоматическая компенсация сопротивления трубки – наличие. NIV </w:t>
            </w:r>
            <w:proofErr w:type="spellStart"/>
            <w:r w:rsidRPr="008A32D5">
              <w:rPr>
                <w:rFonts w:ascii="Times New Roman" w:hAnsi="Times New Roman"/>
                <w:color w:val="000000"/>
                <w:sz w:val="23"/>
                <w:szCs w:val="23"/>
                <w:lang w:eastAsia="en-US"/>
              </w:rPr>
              <w:t>неинвазивная</w:t>
            </w:r>
            <w:proofErr w:type="spellEnd"/>
            <w:r w:rsidRPr="008A32D5">
              <w:rPr>
                <w:rFonts w:ascii="Times New Roman" w:hAnsi="Times New Roman"/>
                <w:color w:val="000000"/>
                <w:sz w:val="23"/>
                <w:szCs w:val="23"/>
                <w:lang w:eastAsia="en-US"/>
              </w:rPr>
              <w:t xml:space="preserve"> вентиляция – наличие. Парамагнитный датчик О2 – опционально. Режим неонатальной вентиляции – опционально. CPRV вентиляция при сердечно-лёгочной реанимации – опционально. VS вентиляция с поддержкой объемом – опционально. </w:t>
            </w:r>
            <w:proofErr w:type="spellStart"/>
            <w:r w:rsidRPr="008A32D5">
              <w:rPr>
                <w:rFonts w:ascii="Times New Roman" w:hAnsi="Times New Roman"/>
                <w:color w:val="000000"/>
                <w:sz w:val="23"/>
                <w:szCs w:val="23"/>
                <w:lang w:eastAsia="en-US"/>
              </w:rPr>
              <w:t>Weaning</w:t>
            </w:r>
            <w:proofErr w:type="spellEnd"/>
            <w:r w:rsidRPr="008A32D5">
              <w:rPr>
                <w:rFonts w:ascii="Times New Roman" w:hAnsi="Times New Roman"/>
                <w:color w:val="000000"/>
                <w:sz w:val="23"/>
                <w:szCs w:val="23"/>
                <w:lang w:eastAsia="en-US"/>
              </w:rPr>
              <w:t xml:space="preserve"> </w:t>
            </w:r>
            <w:proofErr w:type="spellStart"/>
            <w:r w:rsidRPr="008A32D5">
              <w:rPr>
                <w:rFonts w:ascii="Times New Roman" w:hAnsi="Times New Roman"/>
                <w:color w:val="000000"/>
                <w:sz w:val="23"/>
                <w:szCs w:val="23"/>
                <w:lang w:eastAsia="en-US"/>
              </w:rPr>
              <w:t>Tool</w:t>
            </w:r>
            <w:proofErr w:type="spellEnd"/>
            <w:r w:rsidRPr="008A32D5">
              <w:rPr>
                <w:rFonts w:ascii="Times New Roman" w:hAnsi="Times New Roman"/>
                <w:color w:val="000000"/>
                <w:sz w:val="23"/>
                <w:szCs w:val="23"/>
                <w:lang w:eastAsia="en-US"/>
              </w:rPr>
              <w:t xml:space="preserve"> инструмент для отлучения от ИВЛ – опционально. Инструмент для защиты легких во время вентиляции – опционально. Модуль измерения CO2 </w:t>
            </w:r>
            <w:proofErr w:type="spellStart"/>
            <w:r w:rsidRPr="008A32D5">
              <w:rPr>
                <w:rFonts w:ascii="Times New Roman" w:hAnsi="Times New Roman"/>
                <w:color w:val="000000"/>
                <w:sz w:val="23"/>
                <w:szCs w:val="23"/>
                <w:lang w:eastAsia="en-US"/>
              </w:rPr>
              <w:t>Sidestream</w:t>
            </w:r>
            <w:proofErr w:type="spellEnd"/>
            <w:r w:rsidRPr="008A32D5">
              <w:rPr>
                <w:rFonts w:ascii="Times New Roman" w:hAnsi="Times New Roman"/>
                <w:color w:val="000000"/>
                <w:sz w:val="23"/>
                <w:szCs w:val="23"/>
                <w:lang w:eastAsia="en-US"/>
              </w:rPr>
              <w:t xml:space="preserve"> в </w:t>
            </w:r>
            <w:r w:rsidRPr="008A32D5">
              <w:rPr>
                <w:rFonts w:ascii="Times New Roman" w:hAnsi="Times New Roman"/>
                <w:color w:val="000000"/>
                <w:sz w:val="23"/>
                <w:szCs w:val="23"/>
                <w:lang w:eastAsia="en-US"/>
              </w:rPr>
              <w:lastRenderedPageBreak/>
              <w:t xml:space="preserve">боковом потоке - опционально: Диапазон измерений от 0 до 152 мм рт. ст. Разрешение 1 </w:t>
            </w:r>
            <w:proofErr w:type="spellStart"/>
            <w:r w:rsidRPr="008A32D5">
              <w:rPr>
                <w:rFonts w:ascii="Times New Roman" w:hAnsi="Times New Roman"/>
                <w:color w:val="000000"/>
                <w:sz w:val="23"/>
                <w:szCs w:val="23"/>
                <w:lang w:eastAsia="en-US"/>
              </w:rPr>
              <w:t>мм.рт.ст</w:t>
            </w:r>
            <w:proofErr w:type="spellEnd"/>
            <w:r w:rsidRPr="008A32D5">
              <w:rPr>
                <w:rFonts w:ascii="Times New Roman" w:hAnsi="Times New Roman"/>
                <w:color w:val="000000"/>
                <w:sz w:val="23"/>
                <w:szCs w:val="23"/>
                <w:lang w:eastAsia="en-US"/>
              </w:rPr>
              <w:t xml:space="preserve">. </w:t>
            </w:r>
          </w:p>
          <w:p w14:paraId="00F859E0"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Измеряемые параметры:</w:t>
            </w:r>
          </w:p>
          <w:p w14:paraId="529C955B"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МОCO2; Диапазон от 0 до 9999 мл/мин; </w:t>
            </w:r>
          </w:p>
          <w:p w14:paraId="5C1A99A0"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Разрешение</w:t>
            </w:r>
            <w:r w:rsidRPr="008A32D5">
              <w:rPr>
                <w:rFonts w:ascii="Times New Roman" w:hAnsi="Times New Roman"/>
                <w:color w:val="000000"/>
                <w:sz w:val="23"/>
                <w:szCs w:val="23"/>
                <w:lang w:val="kk-KZ" w:eastAsia="en-US"/>
              </w:rPr>
              <w:t xml:space="preserve"> не менее</w:t>
            </w:r>
            <w:r w:rsidRPr="008A32D5">
              <w:rPr>
                <w:rFonts w:ascii="Times New Roman" w:hAnsi="Times New Roman"/>
                <w:color w:val="000000"/>
                <w:sz w:val="23"/>
                <w:szCs w:val="23"/>
                <w:lang w:eastAsia="en-US"/>
              </w:rPr>
              <w:t xml:space="preserve"> 1 мл/мин. Скорость </w:t>
            </w:r>
            <w:proofErr w:type="spellStart"/>
            <w:r w:rsidRPr="008A32D5">
              <w:rPr>
                <w:rFonts w:ascii="Times New Roman" w:hAnsi="Times New Roman"/>
                <w:color w:val="000000"/>
                <w:sz w:val="23"/>
                <w:szCs w:val="23"/>
                <w:lang w:eastAsia="en-US"/>
              </w:rPr>
              <w:t>пробоотборного</w:t>
            </w:r>
            <w:proofErr w:type="spellEnd"/>
            <w:r w:rsidRPr="008A32D5">
              <w:rPr>
                <w:rFonts w:ascii="Times New Roman" w:hAnsi="Times New Roman"/>
                <w:color w:val="000000"/>
                <w:sz w:val="23"/>
                <w:szCs w:val="23"/>
                <w:lang w:eastAsia="en-US"/>
              </w:rPr>
              <w:t xml:space="preserve"> потока</w:t>
            </w:r>
            <w:r w:rsidRPr="008A32D5">
              <w:rPr>
                <w:rFonts w:ascii="Times New Roman" w:hAnsi="Times New Roman"/>
                <w:color w:val="000000"/>
                <w:sz w:val="23"/>
                <w:szCs w:val="23"/>
                <w:lang w:val="kk-KZ" w:eastAsia="en-US"/>
              </w:rPr>
              <w:t xml:space="preserve"> не менее</w:t>
            </w:r>
            <w:r w:rsidRPr="008A32D5">
              <w:rPr>
                <w:rFonts w:ascii="Times New Roman" w:hAnsi="Times New Roman"/>
                <w:color w:val="000000"/>
                <w:sz w:val="23"/>
                <w:szCs w:val="23"/>
                <w:lang w:eastAsia="en-US"/>
              </w:rPr>
              <w:t xml:space="preserve"> 120 мл/мин. Модуль измерения CO2 </w:t>
            </w:r>
            <w:proofErr w:type="spellStart"/>
            <w:r w:rsidRPr="008A32D5">
              <w:rPr>
                <w:rFonts w:ascii="Times New Roman" w:hAnsi="Times New Roman"/>
                <w:color w:val="000000"/>
                <w:sz w:val="23"/>
                <w:szCs w:val="23"/>
                <w:lang w:eastAsia="en-US"/>
              </w:rPr>
              <w:t>Mainstream</w:t>
            </w:r>
            <w:proofErr w:type="spellEnd"/>
            <w:r w:rsidRPr="008A32D5">
              <w:rPr>
                <w:rFonts w:ascii="Times New Roman" w:hAnsi="Times New Roman"/>
                <w:color w:val="000000"/>
                <w:sz w:val="23"/>
                <w:szCs w:val="23"/>
                <w:lang w:eastAsia="en-US"/>
              </w:rPr>
              <w:t xml:space="preserve"> в основном потоке - опционально: Диапазон измерений от 0 до 150 мм рт. ст. Разрешение 1 </w:t>
            </w:r>
            <w:proofErr w:type="spellStart"/>
            <w:r w:rsidRPr="008A32D5">
              <w:rPr>
                <w:rFonts w:ascii="Times New Roman" w:hAnsi="Times New Roman"/>
                <w:color w:val="000000"/>
                <w:sz w:val="23"/>
                <w:szCs w:val="23"/>
                <w:lang w:eastAsia="en-US"/>
              </w:rPr>
              <w:t>мм.рт.ст</w:t>
            </w:r>
            <w:proofErr w:type="spellEnd"/>
            <w:r w:rsidRPr="008A32D5">
              <w:rPr>
                <w:rFonts w:ascii="Times New Roman" w:hAnsi="Times New Roman"/>
                <w:color w:val="000000"/>
                <w:sz w:val="23"/>
                <w:szCs w:val="23"/>
                <w:lang w:eastAsia="en-US"/>
              </w:rPr>
              <w:t>. Измеряемые параметры: подъем CO2 от 0 до 9,99 %/л, МО</w:t>
            </w:r>
            <w:proofErr w:type="gramStart"/>
            <w:r w:rsidRPr="008A32D5">
              <w:rPr>
                <w:rFonts w:ascii="Times New Roman" w:hAnsi="Times New Roman"/>
                <w:color w:val="000000"/>
                <w:sz w:val="23"/>
                <w:szCs w:val="23"/>
                <w:lang w:eastAsia="en-US"/>
              </w:rPr>
              <w:t>CO2  от</w:t>
            </w:r>
            <w:proofErr w:type="gramEnd"/>
            <w:r w:rsidRPr="008A32D5">
              <w:rPr>
                <w:rFonts w:ascii="Times New Roman" w:hAnsi="Times New Roman"/>
                <w:color w:val="000000"/>
                <w:sz w:val="23"/>
                <w:szCs w:val="23"/>
                <w:lang w:eastAsia="en-US"/>
              </w:rPr>
              <w:t xml:space="preserve"> 0 до 9999 мл/мин. Модуль </w:t>
            </w:r>
            <w:proofErr w:type="spellStart"/>
            <w:r w:rsidRPr="008A32D5">
              <w:rPr>
                <w:rFonts w:ascii="Times New Roman" w:hAnsi="Times New Roman"/>
                <w:color w:val="000000"/>
                <w:sz w:val="23"/>
                <w:szCs w:val="23"/>
                <w:lang w:eastAsia="en-US"/>
              </w:rPr>
              <w:t>пульсоксиметрии</w:t>
            </w:r>
            <w:proofErr w:type="spellEnd"/>
            <w:r w:rsidRPr="008A32D5">
              <w:rPr>
                <w:rFonts w:ascii="Times New Roman" w:hAnsi="Times New Roman"/>
                <w:color w:val="000000"/>
                <w:sz w:val="23"/>
                <w:szCs w:val="23"/>
                <w:lang w:eastAsia="en-US"/>
              </w:rPr>
              <w:t xml:space="preserve"> SpO2 - наличие: </w:t>
            </w:r>
          </w:p>
          <w:p w14:paraId="03848511"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Диапазон измерений от 0 до 100 %. </w:t>
            </w:r>
          </w:p>
          <w:p w14:paraId="0DF18CE9"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Разрешение 1%. Погрешность: Взрослые/дети от 70 до 100 %: ±2 %. Новорожденные: от 70 до 100 %: ±3 %. </w:t>
            </w:r>
          </w:p>
          <w:p w14:paraId="06B76ECF"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Диапазон ЧП от 20 до 300 /мин. </w:t>
            </w:r>
          </w:p>
          <w:p w14:paraId="4622BC76"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Задаваемые параметры аппарата ИВЛ: Параметры регулировки: O2 от 21 до 100%. Дыхательный объем: Взрослые от 100 до 4000 мл.</w:t>
            </w:r>
          </w:p>
          <w:p w14:paraId="3DA4DCB9"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Дети от 20 до 300 мл, Новорожденные от 2 до 100 мл. Частота дыхания: Новорожденные от 1 до 150 /мин, Взрослые/</w:t>
            </w:r>
            <w:proofErr w:type="gramStart"/>
            <w:r w:rsidRPr="008A32D5">
              <w:rPr>
                <w:rFonts w:ascii="Times New Roman" w:hAnsi="Times New Roman"/>
                <w:color w:val="000000"/>
                <w:sz w:val="23"/>
                <w:szCs w:val="23"/>
                <w:lang w:eastAsia="en-US"/>
              </w:rPr>
              <w:t>дети  от</w:t>
            </w:r>
            <w:proofErr w:type="gramEnd"/>
            <w:r w:rsidRPr="008A32D5">
              <w:rPr>
                <w:rFonts w:ascii="Times New Roman" w:hAnsi="Times New Roman"/>
                <w:color w:val="000000"/>
                <w:sz w:val="23"/>
                <w:szCs w:val="23"/>
                <w:lang w:eastAsia="en-US"/>
              </w:rPr>
              <w:t xml:space="preserve"> 1 до 100 /мин. Частота SIMV  от 1 до 60 /мин. Время вдоха от 0,10 до 10,00 сек. Отношение времени вдоха к времени выдоха (I:E) от 4:1 до 1:10. Время подъема давления от 0,00 до 2,00 сек. Положительное давление в конце выдоха (PEEP) от 0 до 50 см H2O. Уровень регулировки давления вдоха (относительно PEEP/низкое давление): Система подачи газа высокого давления от 1 до 100 см H2O; Резервная система подачи воздуха от 1 до 80 см H2O. </w:t>
            </w:r>
          </w:p>
          <w:p w14:paraId="78B48796"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Уровень поддержки давлением (относительно PEEP/ низкое давление): Система подачи газа высокого давления от 0 до 100 см H2O; Резервная система подачи воздуха от 0 до 80 см H2O. </w:t>
            </w:r>
          </w:p>
          <w:p w14:paraId="40C2724A"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В режиме </w:t>
            </w:r>
            <w:proofErr w:type="spellStart"/>
            <w:r w:rsidRPr="008A32D5">
              <w:rPr>
                <w:rFonts w:ascii="Times New Roman" w:hAnsi="Times New Roman"/>
                <w:color w:val="000000"/>
                <w:sz w:val="23"/>
                <w:szCs w:val="23"/>
                <w:lang w:eastAsia="en-US"/>
              </w:rPr>
              <w:t>неинвазивн</w:t>
            </w:r>
            <w:proofErr w:type="spellEnd"/>
            <w:r w:rsidRPr="008A32D5">
              <w:rPr>
                <w:rFonts w:ascii="Times New Roman" w:hAnsi="Times New Roman"/>
                <w:color w:val="000000"/>
                <w:sz w:val="23"/>
                <w:szCs w:val="23"/>
                <w:lang w:val="kk-KZ" w:eastAsia="en-US"/>
              </w:rPr>
              <w:t>ой</w:t>
            </w:r>
            <w:r w:rsidRPr="008A32D5">
              <w:rPr>
                <w:rFonts w:ascii="Times New Roman" w:hAnsi="Times New Roman"/>
                <w:color w:val="000000"/>
                <w:sz w:val="23"/>
                <w:szCs w:val="23"/>
                <w:lang w:eastAsia="en-US"/>
              </w:rPr>
              <w:t xml:space="preserve"> вентиляция новорожденных: </w:t>
            </w:r>
          </w:p>
          <w:p w14:paraId="7EA750D4"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Система подачи газа высокого давления от 1 до 100 см H2O; </w:t>
            </w:r>
          </w:p>
          <w:p w14:paraId="73D4CDF2"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Резервная система подачи воздуха от 1 до 80 см H2O. </w:t>
            </w:r>
          </w:p>
          <w:p w14:paraId="45EDC3B6"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Высокое давление: Система подачи газа высокого давления от 0 до 100 см H2O, Резервная система подачи воздуха от 0 до 80 см H2O, максимальный поток 200 л/мин. Низкое давление от 0 до 50 см H2O. Время высокого давления от 0,10 до 30,00 сек. </w:t>
            </w:r>
          </w:p>
          <w:p w14:paraId="4D79EE44"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Время низкого давления от 0,20 до 30,00 сек. </w:t>
            </w:r>
          </w:p>
          <w:p w14:paraId="59B675AD"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Триггер-поток: Новорожденные от 0,1 до 5,0 л/мин. </w:t>
            </w:r>
          </w:p>
          <w:p w14:paraId="47CD58EC"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Взрослые/дети от 0,5 до 20,0 л/мин, выкл. </w:t>
            </w:r>
          </w:p>
          <w:p w14:paraId="2BD91EDE"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Триггер по давлению от -0,5 до -20,0 см H2O, выкл. </w:t>
            </w:r>
          </w:p>
          <w:p w14:paraId="4381E8EA" w14:textId="77777777" w:rsidR="008A32D5" w:rsidRPr="008A32D5" w:rsidRDefault="008A32D5" w:rsidP="008A32D5">
            <w:pPr>
              <w:suppressAutoHyphens w:val="0"/>
              <w:spacing w:after="0" w:line="240" w:lineRule="auto"/>
              <w:jc w:val="both"/>
              <w:rPr>
                <w:rFonts w:ascii="Times New Roman" w:hAnsi="Times New Roman"/>
                <w:color w:val="000000"/>
                <w:sz w:val="23"/>
                <w:szCs w:val="23"/>
                <w:lang w:eastAsia="en-US"/>
              </w:rPr>
            </w:pPr>
            <w:r w:rsidRPr="008A32D5">
              <w:rPr>
                <w:rFonts w:ascii="Times New Roman" w:hAnsi="Times New Roman"/>
                <w:color w:val="000000"/>
                <w:sz w:val="23"/>
                <w:szCs w:val="23"/>
                <w:lang w:eastAsia="en-US"/>
              </w:rPr>
              <w:t xml:space="preserve">Уровень срабатывания триггера выдоха Авто от 1 до 85%. </w:t>
            </w:r>
          </w:p>
          <w:p w14:paraId="69D130AC"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hAnsi="Times New Roman"/>
                <w:color w:val="000000"/>
                <w:sz w:val="23"/>
                <w:szCs w:val="23"/>
                <w:lang w:eastAsia="en-US"/>
              </w:rPr>
              <w:lastRenderedPageBreak/>
              <w:t xml:space="preserve">Частота вентиляции при апноэ: Новорожденные от 1 до 150 /мин. Взрослые/дети: от 1 до 100 /мин. Давление вентиляции при апноэ (относительно PEEP/низкое давление): Система подачи газа высокого давления от 1 до 100 см H2O; Резервная система подачи воздуха не от 1 до 80 см H2O. Дыхательный объем вентиляции при апноэ: Взрослые от 100 до 4000 мл. Дети от 20 до 300 мл. Новорожденные от 2 до 100 мл. Время вдоха в режиме вентиляции при апноэ от 0,10 до 10,00 сек. Перемежающееся положительное давление в конце выдоха от 1 до 40 см H2O. Поток (O2-терапия): Взрослые от 2 до 60 л/мин; Дети от 2 до 25 л/мин. Поток: Взрослые от 6 до 180 л/мин; Дети от 6 до 30 л/мин; Новорожденные от 2 до 30 л/мин. Процент времени паузы вдоха от 5 до 60%. PEEP (режим </w:t>
            </w:r>
            <w:proofErr w:type="spellStart"/>
            <w:r w:rsidRPr="008A32D5">
              <w:rPr>
                <w:rFonts w:ascii="Times New Roman" w:hAnsi="Times New Roman"/>
                <w:color w:val="000000"/>
                <w:sz w:val="23"/>
                <w:szCs w:val="23"/>
                <w:lang w:eastAsia="en-US"/>
              </w:rPr>
              <w:t>nCPAP</w:t>
            </w:r>
            <w:proofErr w:type="spellEnd"/>
            <w:r w:rsidRPr="008A32D5">
              <w:rPr>
                <w:rFonts w:ascii="Times New Roman" w:hAnsi="Times New Roman"/>
                <w:color w:val="000000"/>
                <w:sz w:val="23"/>
                <w:szCs w:val="23"/>
                <w:lang w:eastAsia="en-US"/>
              </w:rPr>
              <w:t>) от 0 до 50 см H2O. Минутный объем от 25 до 350%. Вес: Взрослые от 10 до 200 кг; Дети от 3 до 35 кг; Новорожденные от 0,2 до 15 кг. Измеряемые параметры аппарата: Давление от -20 до 120 см H2O. Дыхательный объем от 0 до 6000 мл. Минутный объем: Взрослые/дети от 0,0 до 100,0 л/мин; Новорожденные от 0,0 до 30,0 л/мин. Частота дыхания от 0 до 200 /мин. Положительное давление в конце выдоха (PEEP) от 0 до 120 см H2O. I:E от 150:1 до 1:150. Время вдоха от 0,00 до 60,00 сек. Сопротивление вдоху/выдоху от 0 до 600 см H2O/(л/с). Растяжимость статическая/динамическая от 0 до 300 мл/см H2O. Дыхательный объем на выдохе при идеальной массе тела от 0 до 50. Индекс быстрого поверхностного дыхания от 0 до 9999 1 /(</w:t>
            </w:r>
            <w:proofErr w:type="spellStart"/>
            <w:r w:rsidRPr="008A32D5">
              <w:rPr>
                <w:rFonts w:ascii="Times New Roman" w:hAnsi="Times New Roman"/>
                <w:color w:val="000000"/>
                <w:sz w:val="23"/>
                <w:szCs w:val="23"/>
                <w:lang w:eastAsia="en-US"/>
              </w:rPr>
              <w:t>л•мин</w:t>
            </w:r>
            <w:proofErr w:type="spellEnd"/>
            <w:r w:rsidRPr="008A32D5">
              <w:rPr>
                <w:rFonts w:ascii="Times New Roman" w:hAnsi="Times New Roman"/>
                <w:color w:val="000000"/>
                <w:sz w:val="23"/>
                <w:szCs w:val="23"/>
                <w:lang w:eastAsia="en-US"/>
              </w:rPr>
              <w:t xml:space="preserve">). Внутреннее PEEP от 0 до 120 см H2O. Отрицательная сила вдоха от -45,0 до 0,0 см H2O. Вдыхаемая концентрация кислорода от 15 до 100 Об. %. Давление окклюзии, равное 100 </w:t>
            </w:r>
            <w:proofErr w:type="spellStart"/>
            <w:r w:rsidRPr="008A32D5">
              <w:rPr>
                <w:rFonts w:ascii="Times New Roman" w:hAnsi="Times New Roman"/>
                <w:color w:val="000000"/>
                <w:sz w:val="23"/>
                <w:szCs w:val="23"/>
                <w:lang w:eastAsia="en-US"/>
              </w:rPr>
              <w:t>мс</w:t>
            </w:r>
            <w:proofErr w:type="spellEnd"/>
            <w:r w:rsidRPr="008A32D5">
              <w:rPr>
                <w:rFonts w:ascii="Times New Roman" w:hAnsi="Times New Roman"/>
                <w:color w:val="000000"/>
                <w:sz w:val="23"/>
                <w:szCs w:val="23"/>
                <w:lang w:eastAsia="en-US"/>
              </w:rPr>
              <w:t xml:space="preserve">, от -20,0 до 0,0 см H2O. Пиковый вдыхаемый поток: Взрослые/дети от 0 до 300 л/мин; Новорожденные от 0 до 30 л/мин. Пиковый выдыхаемый поток: Взрослые/дети от 0 до 200 л/мин; Новорожденные от 0 до 30 л/мин. Отношение растяжимости в течение последних 20 % фазы вдоха к общей </w:t>
            </w:r>
            <w:proofErr w:type="gramStart"/>
            <w:r w:rsidRPr="008A32D5">
              <w:rPr>
                <w:rFonts w:ascii="Times New Roman" w:hAnsi="Times New Roman"/>
                <w:color w:val="000000"/>
                <w:sz w:val="23"/>
                <w:szCs w:val="23"/>
                <w:lang w:eastAsia="en-US"/>
              </w:rPr>
              <w:t>растяжимости  от</w:t>
            </w:r>
            <w:proofErr w:type="gramEnd"/>
            <w:r w:rsidRPr="008A32D5">
              <w:rPr>
                <w:rFonts w:ascii="Times New Roman" w:hAnsi="Times New Roman"/>
                <w:color w:val="000000"/>
                <w:sz w:val="23"/>
                <w:szCs w:val="23"/>
                <w:lang w:eastAsia="en-US"/>
              </w:rPr>
              <w:t xml:space="preserve"> 0,00 до 5,00. Постоянная времени </w:t>
            </w:r>
            <w:proofErr w:type="gramStart"/>
            <w:r w:rsidRPr="008A32D5">
              <w:rPr>
                <w:rFonts w:ascii="Times New Roman" w:hAnsi="Times New Roman"/>
                <w:color w:val="000000"/>
                <w:sz w:val="23"/>
                <w:szCs w:val="23"/>
                <w:lang w:eastAsia="en-US"/>
              </w:rPr>
              <w:t>выдоха  от</w:t>
            </w:r>
            <w:proofErr w:type="gramEnd"/>
            <w:r w:rsidRPr="008A32D5">
              <w:rPr>
                <w:rFonts w:ascii="Times New Roman" w:hAnsi="Times New Roman"/>
                <w:color w:val="000000"/>
                <w:sz w:val="23"/>
                <w:szCs w:val="23"/>
                <w:lang w:eastAsia="en-US"/>
              </w:rPr>
              <w:t xml:space="preserve"> 0,0 до 10,0 сек. Поток (O2-терапия) от 0,0 до 100,0 л/мин. Работа дыхания  от 0,0 до 100,0 Дж/мин. Скорость потока в конце фазы выдоха: Взрослые/дети от 0 до 180 л/мин; Новорожденные от 0 до 30 л/мин. Объем оставшегося газа от 0 до 4000 мл. %утечки 100%.</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19452442"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lastRenderedPageBreak/>
              <w:t>1 шт.</w:t>
            </w:r>
          </w:p>
        </w:tc>
      </w:tr>
      <w:tr w:rsidR="008A32D5" w:rsidRPr="008A32D5" w14:paraId="22A1D6D9"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0C32ABF6"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0EFBBB29"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6A47CF9C"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2</w:t>
            </w:r>
          </w:p>
        </w:tc>
        <w:tc>
          <w:tcPr>
            <w:tcW w:w="2268" w:type="dxa"/>
            <w:tcBorders>
              <w:top w:val="single" w:sz="4" w:space="0" w:color="000000"/>
              <w:left w:val="single" w:sz="4" w:space="0" w:color="000000"/>
              <w:bottom w:val="single" w:sz="4" w:space="0" w:color="auto"/>
              <w:right w:val="nil"/>
            </w:tcBorders>
            <w:vAlign w:val="center"/>
            <w:hideMark/>
          </w:tcPr>
          <w:p w14:paraId="5FF48AF5"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hAnsi="Times New Roman"/>
                <w:sz w:val="23"/>
                <w:szCs w:val="23"/>
                <w:lang w:eastAsia="en-US"/>
              </w:rPr>
              <w:t xml:space="preserve">Режим вентиляции </w:t>
            </w:r>
          </w:p>
        </w:tc>
        <w:tc>
          <w:tcPr>
            <w:tcW w:w="7229" w:type="dxa"/>
            <w:tcBorders>
              <w:top w:val="single" w:sz="4" w:space="0" w:color="000000"/>
              <w:left w:val="single" w:sz="4" w:space="0" w:color="000000"/>
              <w:bottom w:val="single" w:sz="4" w:space="0" w:color="auto"/>
              <w:right w:val="nil"/>
            </w:tcBorders>
            <w:hideMark/>
          </w:tcPr>
          <w:p w14:paraId="4383B970"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A"/>
                <w:sz w:val="23"/>
                <w:szCs w:val="23"/>
                <w:lang w:eastAsia="ru-RU"/>
              </w:rPr>
              <w:t>объем, вентиляция с поддержкой объемом/регулировкой по объему</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2F6DCEC3"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147331FC"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35BC0BAA"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0A184184"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5F9626BD"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3</w:t>
            </w:r>
          </w:p>
        </w:tc>
        <w:tc>
          <w:tcPr>
            <w:tcW w:w="2268" w:type="dxa"/>
            <w:tcBorders>
              <w:top w:val="single" w:sz="4" w:space="0" w:color="000000"/>
              <w:left w:val="single" w:sz="4" w:space="0" w:color="000000"/>
              <w:bottom w:val="single" w:sz="4" w:space="0" w:color="auto"/>
              <w:right w:val="nil"/>
            </w:tcBorders>
            <w:vAlign w:val="center"/>
            <w:hideMark/>
          </w:tcPr>
          <w:p w14:paraId="1E590CEF" w14:textId="77777777" w:rsidR="008A32D5" w:rsidRPr="008A32D5" w:rsidRDefault="008A32D5" w:rsidP="008A32D5">
            <w:pPr>
              <w:suppressAutoHyphens w:val="0"/>
              <w:spacing w:after="0" w:line="240" w:lineRule="auto"/>
              <w:rPr>
                <w:rFonts w:ascii="Times New Roman" w:hAnsi="Times New Roman"/>
                <w:bCs/>
                <w:sz w:val="23"/>
                <w:szCs w:val="23"/>
                <w:lang w:val="kk-KZ" w:eastAsia="en-US"/>
              </w:rPr>
            </w:pPr>
            <w:r w:rsidRPr="008A32D5">
              <w:rPr>
                <w:rFonts w:ascii="Times New Roman" w:eastAsia="Times New Roman" w:hAnsi="Times New Roman"/>
                <w:color w:val="000000"/>
                <w:sz w:val="23"/>
                <w:szCs w:val="23"/>
                <w:lang w:eastAsia="ru-RU"/>
              </w:rPr>
              <w:t xml:space="preserve">Режим вентиляции </w:t>
            </w:r>
          </w:p>
        </w:tc>
        <w:tc>
          <w:tcPr>
            <w:tcW w:w="7229" w:type="dxa"/>
            <w:tcBorders>
              <w:top w:val="single" w:sz="4" w:space="0" w:color="000000"/>
              <w:left w:val="single" w:sz="4" w:space="0" w:color="000000"/>
              <w:bottom w:val="single" w:sz="4" w:space="0" w:color="auto"/>
              <w:right w:val="nil"/>
            </w:tcBorders>
            <w:hideMark/>
          </w:tcPr>
          <w:p w14:paraId="5951F25B"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A"/>
                <w:sz w:val="23"/>
                <w:szCs w:val="23"/>
                <w:lang w:eastAsia="ru-RU"/>
              </w:rPr>
              <w:t>давление, вентиляция с поддержкой давлением/регулировкой по давлению</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37CB7C7A"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2C4110D9"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225145F9"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22F6287E"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587C24BE"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4</w:t>
            </w:r>
          </w:p>
        </w:tc>
        <w:tc>
          <w:tcPr>
            <w:tcW w:w="2268" w:type="dxa"/>
            <w:tcBorders>
              <w:top w:val="single" w:sz="4" w:space="0" w:color="000000"/>
              <w:left w:val="single" w:sz="4" w:space="0" w:color="000000"/>
              <w:bottom w:val="single" w:sz="4" w:space="0" w:color="auto"/>
              <w:right w:val="nil"/>
            </w:tcBorders>
            <w:vAlign w:val="center"/>
            <w:hideMark/>
          </w:tcPr>
          <w:p w14:paraId="2D9A64FE"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 xml:space="preserve">Режим вентиляции </w:t>
            </w:r>
          </w:p>
        </w:tc>
        <w:tc>
          <w:tcPr>
            <w:tcW w:w="7229" w:type="dxa"/>
            <w:tcBorders>
              <w:top w:val="single" w:sz="4" w:space="0" w:color="000000"/>
              <w:left w:val="single" w:sz="4" w:space="0" w:color="000000"/>
              <w:bottom w:val="single" w:sz="4" w:space="0" w:color="auto"/>
              <w:right w:val="nil"/>
            </w:tcBorders>
            <w:hideMark/>
          </w:tcPr>
          <w:p w14:paraId="17212131" w14:textId="77777777" w:rsidR="008A32D5" w:rsidRPr="008A32D5" w:rsidRDefault="008A32D5" w:rsidP="008A32D5">
            <w:pPr>
              <w:suppressAutoHyphens w:val="0"/>
              <w:spacing w:after="0" w:line="240" w:lineRule="auto"/>
              <w:jc w:val="both"/>
              <w:rPr>
                <w:rFonts w:ascii="Times New Roman" w:hAnsi="Times New Roman"/>
                <w:sz w:val="23"/>
                <w:szCs w:val="23"/>
                <w:lang w:eastAsia="en-US"/>
              </w:rPr>
            </w:pPr>
            <w:r w:rsidRPr="008A32D5">
              <w:rPr>
                <w:rFonts w:ascii="Times New Roman" w:eastAsia="Times New Roman" w:hAnsi="Times New Roman"/>
                <w:color w:val="000000"/>
                <w:sz w:val="23"/>
                <w:szCs w:val="23"/>
                <w:lang w:eastAsia="ru-RU"/>
              </w:rPr>
              <w:t>объем, синхронизированная перемежающаяся принудительная вентиляция</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6D032220"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 xml:space="preserve">1 </w:t>
            </w:r>
            <w:r w:rsidRPr="008A32D5">
              <w:rPr>
                <w:rFonts w:ascii="Times New Roman" w:hAnsi="Times New Roman"/>
                <w:sz w:val="23"/>
                <w:szCs w:val="23"/>
                <w:lang w:val="kk-KZ" w:eastAsia="en-US"/>
              </w:rPr>
              <w:t>шт</w:t>
            </w:r>
            <w:r w:rsidRPr="008A32D5">
              <w:rPr>
                <w:rFonts w:ascii="Times New Roman" w:hAnsi="Times New Roman"/>
                <w:sz w:val="23"/>
                <w:szCs w:val="23"/>
                <w:lang w:eastAsia="en-US"/>
              </w:rPr>
              <w:t>.</w:t>
            </w:r>
          </w:p>
        </w:tc>
      </w:tr>
      <w:tr w:rsidR="008A32D5" w:rsidRPr="008A32D5" w14:paraId="5930A1AF"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57302BF9"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6E13D2CF"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098B49DC"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5</w:t>
            </w:r>
          </w:p>
        </w:tc>
        <w:tc>
          <w:tcPr>
            <w:tcW w:w="2268" w:type="dxa"/>
            <w:tcBorders>
              <w:top w:val="single" w:sz="4" w:space="0" w:color="000000"/>
              <w:left w:val="single" w:sz="4" w:space="0" w:color="000000"/>
              <w:bottom w:val="single" w:sz="4" w:space="0" w:color="auto"/>
              <w:right w:val="nil"/>
            </w:tcBorders>
            <w:vAlign w:val="center"/>
            <w:hideMark/>
          </w:tcPr>
          <w:p w14:paraId="3F9D3DBC" w14:textId="77777777" w:rsidR="008A32D5" w:rsidRPr="008A32D5" w:rsidRDefault="008A32D5" w:rsidP="008A32D5">
            <w:pPr>
              <w:suppressAutoHyphens w:val="0"/>
              <w:spacing w:after="0" w:line="240" w:lineRule="auto"/>
              <w:rPr>
                <w:rFonts w:ascii="Times New Roman" w:hAnsi="Times New Roman"/>
                <w:bCs/>
                <w:sz w:val="23"/>
                <w:szCs w:val="23"/>
                <w:lang w:val="kk-KZ" w:eastAsia="en-US"/>
              </w:rPr>
            </w:pPr>
            <w:r w:rsidRPr="008A32D5">
              <w:rPr>
                <w:rFonts w:ascii="Times New Roman" w:eastAsia="Times New Roman" w:hAnsi="Times New Roman"/>
                <w:color w:val="000000"/>
                <w:sz w:val="23"/>
                <w:szCs w:val="23"/>
                <w:lang w:eastAsia="ru-RU"/>
              </w:rPr>
              <w:t xml:space="preserve">Модуль </w:t>
            </w:r>
          </w:p>
        </w:tc>
        <w:tc>
          <w:tcPr>
            <w:tcW w:w="7229" w:type="dxa"/>
            <w:tcBorders>
              <w:top w:val="single" w:sz="4" w:space="0" w:color="000000"/>
              <w:left w:val="single" w:sz="4" w:space="0" w:color="000000"/>
              <w:bottom w:val="single" w:sz="4" w:space="0" w:color="auto"/>
              <w:right w:val="nil"/>
            </w:tcBorders>
            <w:hideMark/>
          </w:tcPr>
          <w:p w14:paraId="0E5633B6"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A"/>
                <w:sz w:val="23"/>
                <w:szCs w:val="23"/>
                <w:lang w:eastAsia="ru-RU"/>
              </w:rPr>
              <w:t>давление, синхронизированная перемежающаяся принудительная вентиляция</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1C0A7B80"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1150D9C5"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39B79BA7"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53DB30C8"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1AEB3DB4"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6</w:t>
            </w:r>
          </w:p>
        </w:tc>
        <w:tc>
          <w:tcPr>
            <w:tcW w:w="2268" w:type="dxa"/>
            <w:tcBorders>
              <w:top w:val="single" w:sz="4" w:space="0" w:color="000000"/>
              <w:left w:val="single" w:sz="4" w:space="0" w:color="000000"/>
              <w:bottom w:val="single" w:sz="4" w:space="0" w:color="auto"/>
              <w:right w:val="nil"/>
            </w:tcBorders>
            <w:vAlign w:val="center"/>
            <w:hideMark/>
          </w:tcPr>
          <w:p w14:paraId="4DAADC16"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 xml:space="preserve">Режим вентиляции </w:t>
            </w:r>
          </w:p>
        </w:tc>
        <w:tc>
          <w:tcPr>
            <w:tcW w:w="7229" w:type="dxa"/>
            <w:tcBorders>
              <w:top w:val="single" w:sz="4" w:space="0" w:color="000000"/>
              <w:left w:val="single" w:sz="4" w:space="0" w:color="000000"/>
              <w:bottom w:val="single" w:sz="4" w:space="0" w:color="auto"/>
              <w:right w:val="nil"/>
            </w:tcBorders>
            <w:hideMark/>
          </w:tcPr>
          <w:p w14:paraId="2ECA0C96"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A"/>
                <w:sz w:val="23"/>
                <w:szCs w:val="23"/>
                <w:lang w:eastAsia="ru-RU"/>
              </w:rPr>
              <w:t>постоянное положительное давление в дыхательных путях/вентиляция с поддержкой давлением</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1851B31B"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3273024B"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65BF0E91"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6D9EACC3"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7B5697BE"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7</w:t>
            </w:r>
          </w:p>
        </w:tc>
        <w:tc>
          <w:tcPr>
            <w:tcW w:w="2268" w:type="dxa"/>
            <w:tcBorders>
              <w:top w:val="single" w:sz="4" w:space="0" w:color="000000"/>
              <w:left w:val="single" w:sz="4" w:space="0" w:color="000000"/>
              <w:bottom w:val="single" w:sz="4" w:space="0" w:color="auto"/>
              <w:right w:val="nil"/>
            </w:tcBorders>
            <w:vAlign w:val="center"/>
            <w:hideMark/>
          </w:tcPr>
          <w:p w14:paraId="44084B3C"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 xml:space="preserve">Режим вентиляции </w:t>
            </w:r>
          </w:p>
        </w:tc>
        <w:tc>
          <w:tcPr>
            <w:tcW w:w="7229" w:type="dxa"/>
            <w:tcBorders>
              <w:top w:val="single" w:sz="4" w:space="0" w:color="000000"/>
              <w:left w:val="single" w:sz="4" w:space="0" w:color="000000"/>
              <w:bottom w:val="single" w:sz="4" w:space="0" w:color="auto"/>
              <w:right w:val="nil"/>
            </w:tcBorders>
            <w:hideMark/>
          </w:tcPr>
          <w:p w14:paraId="0D3B1657"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режим вздох</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2ED4BD68"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227D0F9A"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012BC3FA"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070A014D"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25E09249"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8</w:t>
            </w:r>
          </w:p>
        </w:tc>
        <w:tc>
          <w:tcPr>
            <w:tcW w:w="2268" w:type="dxa"/>
            <w:tcBorders>
              <w:top w:val="single" w:sz="4" w:space="0" w:color="000000"/>
              <w:left w:val="single" w:sz="4" w:space="0" w:color="000000"/>
              <w:bottom w:val="single" w:sz="4" w:space="0" w:color="auto"/>
              <w:right w:val="nil"/>
            </w:tcBorders>
            <w:vAlign w:val="center"/>
            <w:hideMark/>
          </w:tcPr>
          <w:p w14:paraId="3358B90C"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 xml:space="preserve">Модуль </w:t>
            </w:r>
          </w:p>
        </w:tc>
        <w:tc>
          <w:tcPr>
            <w:tcW w:w="7229" w:type="dxa"/>
            <w:tcBorders>
              <w:top w:val="single" w:sz="4" w:space="0" w:color="000000"/>
              <w:left w:val="single" w:sz="4" w:space="0" w:color="000000"/>
              <w:bottom w:val="single" w:sz="4" w:space="0" w:color="auto"/>
              <w:right w:val="nil"/>
            </w:tcBorders>
            <w:hideMark/>
          </w:tcPr>
          <w:p w14:paraId="6DBFDE3B"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режим спонтанной вентиляции на двух уровнях с переключением с одного уровня давления на другой через заданные временные интервалы</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74BD6FF5"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 xml:space="preserve">1 </w:t>
            </w:r>
            <w:r w:rsidRPr="008A32D5">
              <w:rPr>
                <w:rFonts w:ascii="Times New Roman" w:hAnsi="Times New Roman"/>
                <w:sz w:val="23"/>
                <w:szCs w:val="23"/>
                <w:lang w:val="kk-KZ" w:eastAsia="en-US"/>
              </w:rPr>
              <w:t>шт</w:t>
            </w:r>
            <w:r w:rsidRPr="008A32D5">
              <w:rPr>
                <w:rFonts w:ascii="Times New Roman" w:hAnsi="Times New Roman"/>
                <w:sz w:val="23"/>
                <w:szCs w:val="23"/>
                <w:lang w:eastAsia="en-US"/>
              </w:rPr>
              <w:t>.</w:t>
            </w:r>
          </w:p>
        </w:tc>
      </w:tr>
      <w:tr w:rsidR="008A32D5" w:rsidRPr="008A32D5" w14:paraId="7355C15E"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32CC5BB1"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64E6597C"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7403CF1F"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9</w:t>
            </w:r>
          </w:p>
        </w:tc>
        <w:tc>
          <w:tcPr>
            <w:tcW w:w="2268" w:type="dxa"/>
            <w:tcBorders>
              <w:top w:val="single" w:sz="4" w:space="0" w:color="000000"/>
              <w:left w:val="single" w:sz="4" w:space="0" w:color="000000"/>
              <w:bottom w:val="single" w:sz="4" w:space="0" w:color="auto"/>
              <w:right w:val="nil"/>
            </w:tcBorders>
            <w:vAlign w:val="center"/>
            <w:hideMark/>
          </w:tcPr>
          <w:p w14:paraId="512DD9BD"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 xml:space="preserve">Режим вентиляции </w:t>
            </w:r>
          </w:p>
        </w:tc>
        <w:tc>
          <w:tcPr>
            <w:tcW w:w="7229" w:type="dxa"/>
            <w:tcBorders>
              <w:top w:val="single" w:sz="4" w:space="0" w:color="000000"/>
              <w:left w:val="single" w:sz="4" w:space="0" w:color="000000"/>
              <w:bottom w:val="single" w:sz="4" w:space="0" w:color="auto"/>
              <w:right w:val="nil"/>
            </w:tcBorders>
            <w:hideMark/>
          </w:tcPr>
          <w:p w14:paraId="6706FCB4"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A"/>
                <w:sz w:val="23"/>
                <w:szCs w:val="23"/>
                <w:lang w:eastAsia="ru-RU"/>
              </w:rPr>
              <w:t>регулируемая по давлению вентиляция с регулировкой по объему</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12196574"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5EFAF1D3"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3BE83620"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56713095"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4F619E7E"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10</w:t>
            </w:r>
          </w:p>
        </w:tc>
        <w:tc>
          <w:tcPr>
            <w:tcW w:w="2268" w:type="dxa"/>
            <w:tcBorders>
              <w:top w:val="single" w:sz="4" w:space="0" w:color="000000"/>
              <w:left w:val="single" w:sz="4" w:space="0" w:color="000000"/>
              <w:bottom w:val="single" w:sz="4" w:space="0" w:color="auto"/>
              <w:right w:val="nil"/>
            </w:tcBorders>
            <w:vAlign w:val="center"/>
            <w:hideMark/>
          </w:tcPr>
          <w:p w14:paraId="6F0A23DC"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 xml:space="preserve">Режим вентиляции </w:t>
            </w:r>
          </w:p>
        </w:tc>
        <w:tc>
          <w:tcPr>
            <w:tcW w:w="7229" w:type="dxa"/>
            <w:tcBorders>
              <w:top w:val="single" w:sz="4" w:space="0" w:color="000000"/>
              <w:left w:val="single" w:sz="4" w:space="0" w:color="000000"/>
              <w:bottom w:val="single" w:sz="4" w:space="0" w:color="auto"/>
              <w:right w:val="nil"/>
            </w:tcBorders>
            <w:hideMark/>
          </w:tcPr>
          <w:p w14:paraId="730E91D3"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вентиляция со сбросом давления в дыхательных путях</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10FD42DE"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18FF3657"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5C1C07D0"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3A64A070"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416BB56A"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11</w:t>
            </w:r>
          </w:p>
        </w:tc>
        <w:tc>
          <w:tcPr>
            <w:tcW w:w="2268" w:type="dxa"/>
            <w:tcBorders>
              <w:top w:val="single" w:sz="4" w:space="0" w:color="000000"/>
              <w:left w:val="single" w:sz="4" w:space="0" w:color="000000"/>
              <w:bottom w:val="single" w:sz="4" w:space="0" w:color="auto"/>
              <w:right w:val="nil"/>
            </w:tcBorders>
            <w:vAlign w:val="center"/>
            <w:hideMark/>
          </w:tcPr>
          <w:p w14:paraId="5C1B7D58"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 xml:space="preserve">Режим вентиляции </w:t>
            </w:r>
          </w:p>
        </w:tc>
        <w:tc>
          <w:tcPr>
            <w:tcW w:w="7229" w:type="dxa"/>
            <w:tcBorders>
              <w:top w:val="single" w:sz="4" w:space="0" w:color="000000"/>
              <w:left w:val="single" w:sz="4" w:space="0" w:color="000000"/>
              <w:bottom w:val="single" w:sz="4" w:space="0" w:color="auto"/>
              <w:right w:val="nil"/>
            </w:tcBorders>
            <w:hideMark/>
          </w:tcPr>
          <w:p w14:paraId="25A49101"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регулируемая по давлению вентиляция с регулировкой по объему, синхронизированная перемежающаяся принудительная вентиляция</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355BACC1"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47BD2F57"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11D4735C"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1E5A5C67"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0B9795F1"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12</w:t>
            </w:r>
          </w:p>
        </w:tc>
        <w:tc>
          <w:tcPr>
            <w:tcW w:w="2268" w:type="dxa"/>
            <w:tcBorders>
              <w:top w:val="single" w:sz="4" w:space="0" w:color="000000"/>
              <w:left w:val="single" w:sz="4" w:space="0" w:color="000000"/>
              <w:bottom w:val="single" w:sz="4" w:space="0" w:color="auto"/>
              <w:right w:val="nil"/>
            </w:tcBorders>
            <w:vAlign w:val="center"/>
            <w:hideMark/>
          </w:tcPr>
          <w:p w14:paraId="515FECB5"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 xml:space="preserve">Режим вентиляции </w:t>
            </w:r>
          </w:p>
        </w:tc>
        <w:tc>
          <w:tcPr>
            <w:tcW w:w="7229" w:type="dxa"/>
            <w:tcBorders>
              <w:top w:val="single" w:sz="4" w:space="0" w:color="000000"/>
              <w:left w:val="single" w:sz="4" w:space="0" w:color="000000"/>
              <w:bottom w:val="single" w:sz="4" w:space="0" w:color="auto"/>
              <w:right w:val="nil"/>
            </w:tcBorders>
            <w:hideMark/>
          </w:tcPr>
          <w:p w14:paraId="6808B165"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вентиляция с адаптируемым минутным объемом</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308A6122"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 xml:space="preserve">1 </w:t>
            </w:r>
            <w:r w:rsidRPr="008A32D5">
              <w:rPr>
                <w:rFonts w:ascii="Times New Roman" w:hAnsi="Times New Roman"/>
                <w:sz w:val="23"/>
                <w:szCs w:val="23"/>
                <w:lang w:val="kk-KZ" w:eastAsia="en-US"/>
              </w:rPr>
              <w:t>шт</w:t>
            </w:r>
            <w:r w:rsidRPr="008A32D5">
              <w:rPr>
                <w:rFonts w:ascii="Times New Roman" w:hAnsi="Times New Roman"/>
                <w:sz w:val="23"/>
                <w:szCs w:val="23"/>
                <w:lang w:eastAsia="en-US"/>
              </w:rPr>
              <w:t>.</w:t>
            </w:r>
          </w:p>
        </w:tc>
      </w:tr>
      <w:tr w:rsidR="008A32D5" w:rsidRPr="008A32D5" w14:paraId="25A48546"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3FCDFC37"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5C519B20"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41B90FF7"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13</w:t>
            </w:r>
          </w:p>
        </w:tc>
        <w:tc>
          <w:tcPr>
            <w:tcW w:w="2268" w:type="dxa"/>
            <w:tcBorders>
              <w:top w:val="single" w:sz="4" w:space="0" w:color="000000"/>
              <w:left w:val="single" w:sz="4" w:space="0" w:color="000000"/>
              <w:bottom w:val="single" w:sz="4" w:space="0" w:color="auto"/>
              <w:right w:val="nil"/>
            </w:tcBorders>
            <w:vAlign w:val="center"/>
            <w:hideMark/>
          </w:tcPr>
          <w:p w14:paraId="73A63B70"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Мониторинг: P0.1</w:t>
            </w:r>
          </w:p>
        </w:tc>
        <w:tc>
          <w:tcPr>
            <w:tcW w:w="7229" w:type="dxa"/>
            <w:tcBorders>
              <w:top w:val="single" w:sz="4" w:space="0" w:color="000000"/>
              <w:left w:val="single" w:sz="4" w:space="0" w:color="000000"/>
              <w:bottom w:val="single" w:sz="4" w:space="0" w:color="auto"/>
              <w:right w:val="nil"/>
            </w:tcBorders>
            <w:hideMark/>
          </w:tcPr>
          <w:p w14:paraId="4B43272E"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 xml:space="preserve">давление окклюзии, равное 100 </w:t>
            </w:r>
            <w:proofErr w:type="spellStart"/>
            <w:r w:rsidRPr="008A32D5">
              <w:rPr>
                <w:rFonts w:ascii="Times New Roman" w:eastAsia="Times New Roman" w:hAnsi="Times New Roman"/>
                <w:color w:val="000000"/>
                <w:sz w:val="23"/>
                <w:szCs w:val="23"/>
                <w:lang w:eastAsia="ru-RU"/>
              </w:rPr>
              <w:t>мс</w:t>
            </w:r>
            <w:proofErr w:type="spellEnd"/>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6A42F456"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3074E0FD"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339995D6"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2616108E"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3785DAF3"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14</w:t>
            </w:r>
          </w:p>
        </w:tc>
        <w:tc>
          <w:tcPr>
            <w:tcW w:w="2268" w:type="dxa"/>
            <w:tcBorders>
              <w:top w:val="single" w:sz="4" w:space="0" w:color="000000"/>
              <w:left w:val="single" w:sz="4" w:space="0" w:color="000000"/>
              <w:bottom w:val="single" w:sz="4" w:space="0" w:color="auto"/>
              <w:right w:val="nil"/>
            </w:tcBorders>
            <w:vAlign w:val="center"/>
            <w:hideMark/>
          </w:tcPr>
          <w:p w14:paraId="252D5B12"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Мониторинг: WOB</w:t>
            </w:r>
          </w:p>
        </w:tc>
        <w:tc>
          <w:tcPr>
            <w:tcW w:w="7229" w:type="dxa"/>
            <w:tcBorders>
              <w:top w:val="single" w:sz="4" w:space="0" w:color="000000"/>
              <w:left w:val="single" w:sz="4" w:space="0" w:color="000000"/>
              <w:bottom w:val="single" w:sz="4" w:space="0" w:color="auto"/>
              <w:right w:val="nil"/>
            </w:tcBorders>
            <w:hideMark/>
          </w:tcPr>
          <w:p w14:paraId="580B7D41"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мониторинг работы дыхания</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4BD11DE6"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7E17FDAF"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0EE81AFC"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795FFD8D"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728EF96A"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15</w:t>
            </w:r>
          </w:p>
        </w:tc>
        <w:tc>
          <w:tcPr>
            <w:tcW w:w="2268" w:type="dxa"/>
            <w:tcBorders>
              <w:top w:val="single" w:sz="4" w:space="0" w:color="000000"/>
              <w:left w:val="single" w:sz="4" w:space="0" w:color="000000"/>
              <w:bottom w:val="single" w:sz="4" w:space="0" w:color="auto"/>
              <w:right w:val="nil"/>
            </w:tcBorders>
            <w:vAlign w:val="center"/>
            <w:hideMark/>
          </w:tcPr>
          <w:p w14:paraId="720346A0"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Мониторинг: RSBI</w:t>
            </w:r>
          </w:p>
        </w:tc>
        <w:tc>
          <w:tcPr>
            <w:tcW w:w="7229" w:type="dxa"/>
            <w:tcBorders>
              <w:top w:val="single" w:sz="4" w:space="0" w:color="000000"/>
              <w:left w:val="single" w:sz="4" w:space="0" w:color="000000"/>
              <w:bottom w:val="single" w:sz="4" w:space="0" w:color="auto"/>
              <w:right w:val="nil"/>
            </w:tcBorders>
            <w:hideMark/>
          </w:tcPr>
          <w:p w14:paraId="02B9505B"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индекс быстрого поверхностного дыхания</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1A4C59A6"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6D54BA25"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796C253F"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44DDD9B2"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0DF56C97"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16</w:t>
            </w:r>
          </w:p>
        </w:tc>
        <w:tc>
          <w:tcPr>
            <w:tcW w:w="2268" w:type="dxa"/>
            <w:tcBorders>
              <w:top w:val="single" w:sz="4" w:space="0" w:color="000000"/>
              <w:left w:val="single" w:sz="4" w:space="0" w:color="000000"/>
              <w:bottom w:val="single" w:sz="4" w:space="0" w:color="auto"/>
              <w:right w:val="nil"/>
            </w:tcBorders>
            <w:vAlign w:val="center"/>
            <w:hideMark/>
          </w:tcPr>
          <w:p w14:paraId="1B53980D"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 xml:space="preserve">Мониторинг: </w:t>
            </w:r>
            <w:proofErr w:type="spellStart"/>
            <w:r w:rsidRPr="008A32D5">
              <w:rPr>
                <w:rFonts w:ascii="Times New Roman" w:eastAsia="Times New Roman" w:hAnsi="Times New Roman"/>
                <w:color w:val="000000"/>
                <w:sz w:val="23"/>
                <w:szCs w:val="23"/>
                <w:lang w:eastAsia="ru-RU"/>
              </w:rPr>
              <w:t>PEEPi</w:t>
            </w:r>
            <w:proofErr w:type="spellEnd"/>
          </w:p>
        </w:tc>
        <w:tc>
          <w:tcPr>
            <w:tcW w:w="7229" w:type="dxa"/>
            <w:tcBorders>
              <w:top w:val="single" w:sz="4" w:space="0" w:color="000000"/>
              <w:left w:val="single" w:sz="4" w:space="0" w:color="000000"/>
              <w:bottom w:val="single" w:sz="4" w:space="0" w:color="auto"/>
              <w:right w:val="nil"/>
            </w:tcBorders>
            <w:hideMark/>
          </w:tcPr>
          <w:p w14:paraId="70FCF13A"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внутреннее положительное давление в конце выдоха</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32BF3B5A"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 xml:space="preserve">1 </w:t>
            </w:r>
            <w:r w:rsidRPr="008A32D5">
              <w:rPr>
                <w:rFonts w:ascii="Times New Roman" w:hAnsi="Times New Roman"/>
                <w:sz w:val="23"/>
                <w:szCs w:val="23"/>
                <w:lang w:val="kk-KZ" w:eastAsia="en-US"/>
              </w:rPr>
              <w:t>шт</w:t>
            </w:r>
            <w:r w:rsidRPr="008A32D5">
              <w:rPr>
                <w:rFonts w:ascii="Times New Roman" w:hAnsi="Times New Roman"/>
                <w:sz w:val="23"/>
                <w:szCs w:val="23"/>
                <w:lang w:eastAsia="en-US"/>
              </w:rPr>
              <w:t>.</w:t>
            </w:r>
          </w:p>
        </w:tc>
      </w:tr>
      <w:tr w:rsidR="008A32D5" w:rsidRPr="008A32D5" w14:paraId="1E1DEC0A"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6675FE19"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57A1EB35"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79C94032"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17</w:t>
            </w:r>
          </w:p>
        </w:tc>
        <w:tc>
          <w:tcPr>
            <w:tcW w:w="2268" w:type="dxa"/>
            <w:tcBorders>
              <w:top w:val="single" w:sz="4" w:space="0" w:color="000000"/>
              <w:left w:val="single" w:sz="4" w:space="0" w:color="000000"/>
              <w:bottom w:val="single" w:sz="4" w:space="0" w:color="auto"/>
              <w:right w:val="nil"/>
            </w:tcBorders>
            <w:vAlign w:val="center"/>
            <w:hideMark/>
          </w:tcPr>
          <w:p w14:paraId="38B0A63E"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Мониторинг: NIF</w:t>
            </w:r>
          </w:p>
        </w:tc>
        <w:tc>
          <w:tcPr>
            <w:tcW w:w="7229" w:type="dxa"/>
            <w:tcBorders>
              <w:top w:val="single" w:sz="4" w:space="0" w:color="000000"/>
              <w:left w:val="single" w:sz="4" w:space="0" w:color="000000"/>
              <w:bottom w:val="single" w:sz="4" w:space="0" w:color="auto"/>
              <w:right w:val="nil"/>
            </w:tcBorders>
            <w:hideMark/>
          </w:tcPr>
          <w:p w14:paraId="6BE65789"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отрицательная сила вдоха</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7EB919C1"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7940E0C7"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7CF4F6E6"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5CB0C964"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052AFAA4"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18</w:t>
            </w:r>
          </w:p>
        </w:tc>
        <w:tc>
          <w:tcPr>
            <w:tcW w:w="2268" w:type="dxa"/>
            <w:tcBorders>
              <w:top w:val="single" w:sz="4" w:space="0" w:color="000000"/>
              <w:left w:val="single" w:sz="4" w:space="0" w:color="000000"/>
              <w:bottom w:val="single" w:sz="4" w:space="0" w:color="auto"/>
              <w:right w:val="nil"/>
            </w:tcBorders>
            <w:vAlign w:val="center"/>
            <w:hideMark/>
          </w:tcPr>
          <w:p w14:paraId="5CDE1BFA"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Режим ATRC</w:t>
            </w:r>
          </w:p>
        </w:tc>
        <w:tc>
          <w:tcPr>
            <w:tcW w:w="7229" w:type="dxa"/>
            <w:tcBorders>
              <w:top w:val="single" w:sz="4" w:space="0" w:color="000000"/>
              <w:left w:val="single" w:sz="4" w:space="0" w:color="000000"/>
              <w:bottom w:val="single" w:sz="4" w:space="0" w:color="auto"/>
              <w:right w:val="nil"/>
            </w:tcBorders>
            <w:hideMark/>
          </w:tcPr>
          <w:p w14:paraId="4FE41AB7"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автоматическая компенсация сопротивления трубки</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7CE1B099"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64216DE1"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48FC3498"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0E7A8044"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0C976A67"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19</w:t>
            </w:r>
          </w:p>
        </w:tc>
        <w:tc>
          <w:tcPr>
            <w:tcW w:w="2268" w:type="dxa"/>
            <w:tcBorders>
              <w:top w:val="single" w:sz="4" w:space="0" w:color="000000"/>
              <w:left w:val="single" w:sz="4" w:space="0" w:color="000000"/>
              <w:bottom w:val="single" w:sz="4" w:space="0" w:color="auto"/>
              <w:right w:val="nil"/>
            </w:tcBorders>
            <w:vAlign w:val="center"/>
            <w:hideMark/>
          </w:tcPr>
          <w:p w14:paraId="27D99FA7"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Режим NIV</w:t>
            </w:r>
          </w:p>
        </w:tc>
        <w:tc>
          <w:tcPr>
            <w:tcW w:w="7229" w:type="dxa"/>
            <w:tcBorders>
              <w:top w:val="single" w:sz="4" w:space="0" w:color="000000"/>
              <w:left w:val="single" w:sz="4" w:space="0" w:color="000000"/>
              <w:bottom w:val="single" w:sz="4" w:space="0" w:color="auto"/>
              <w:right w:val="nil"/>
            </w:tcBorders>
            <w:hideMark/>
          </w:tcPr>
          <w:p w14:paraId="62CE7FEA"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proofErr w:type="spellStart"/>
            <w:r w:rsidRPr="008A32D5">
              <w:rPr>
                <w:rFonts w:ascii="Times New Roman" w:eastAsia="Times New Roman" w:hAnsi="Times New Roman"/>
                <w:color w:val="000000"/>
                <w:sz w:val="23"/>
                <w:szCs w:val="23"/>
                <w:lang w:eastAsia="ru-RU"/>
              </w:rPr>
              <w:t>неинвазивная</w:t>
            </w:r>
            <w:proofErr w:type="spellEnd"/>
            <w:r w:rsidRPr="008A32D5">
              <w:rPr>
                <w:rFonts w:ascii="Times New Roman" w:eastAsia="Times New Roman" w:hAnsi="Times New Roman"/>
                <w:color w:val="000000"/>
                <w:sz w:val="23"/>
                <w:szCs w:val="23"/>
                <w:lang w:eastAsia="ru-RU"/>
              </w:rPr>
              <w:t xml:space="preserve"> вентиляция</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270E2154"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2F5AF555"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71812CD3"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03A17D90"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655AA7CB"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20</w:t>
            </w:r>
          </w:p>
        </w:tc>
        <w:tc>
          <w:tcPr>
            <w:tcW w:w="2268" w:type="dxa"/>
            <w:tcBorders>
              <w:top w:val="single" w:sz="4" w:space="0" w:color="000000"/>
              <w:left w:val="single" w:sz="4" w:space="0" w:color="000000"/>
              <w:bottom w:val="single" w:sz="4" w:space="0" w:color="auto"/>
              <w:right w:val="nil"/>
            </w:tcBorders>
            <w:vAlign w:val="center"/>
            <w:hideMark/>
          </w:tcPr>
          <w:p w14:paraId="61E41692"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Дополнительный слот для модулей</w:t>
            </w:r>
          </w:p>
        </w:tc>
        <w:tc>
          <w:tcPr>
            <w:tcW w:w="7229" w:type="dxa"/>
            <w:tcBorders>
              <w:top w:val="single" w:sz="4" w:space="0" w:color="000000"/>
              <w:left w:val="single" w:sz="4" w:space="0" w:color="000000"/>
              <w:bottom w:val="single" w:sz="4" w:space="0" w:color="auto"/>
              <w:right w:val="nil"/>
            </w:tcBorders>
            <w:hideMark/>
          </w:tcPr>
          <w:p w14:paraId="0642DA9A"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слот для установки дополнительных модулей расширения</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4DC8E737"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 xml:space="preserve">1 </w:t>
            </w:r>
            <w:r w:rsidRPr="008A32D5">
              <w:rPr>
                <w:rFonts w:ascii="Times New Roman" w:hAnsi="Times New Roman"/>
                <w:sz w:val="23"/>
                <w:szCs w:val="23"/>
                <w:lang w:val="kk-KZ" w:eastAsia="en-US"/>
              </w:rPr>
              <w:t>шт</w:t>
            </w:r>
            <w:r w:rsidRPr="008A32D5">
              <w:rPr>
                <w:rFonts w:ascii="Times New Roman" w:hAnsi="Times New Roman"/>
                <w:sz w:val="23"/>
                <w:szCs w:val="23"/>
                <w:lang w:eastAsia="en-US"/>
              </w:rPr>
              <w:t>.</w:t>
            </w:r>
          </w:p>
        </w:tc>
      </w:tr>
      <w:tr w:rsidR="008A32D5" w:rsidRPr="008A32D5" w14:paraId="1640A07A"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4F829B3D"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608A5970"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3695F534"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21</w:t>
            </w:r>
          </w:p>
        </w:tc>
        <w:tc>
          <w:tcPr>
            <w:tcW w:w="2268" w:type="dxa"/>
            <w:tcBorders>
              <w:top w:val="single" w:sz="4" w:space="0" w:color="000000"/>
              <w:left w:val="single" w:sz="4" w:space="0" w:color="000000"/>
              <w:bottom w:val="single" w:sz="4" w:space="0" w:color="auto"/>
              <w:right w:val="nil"/>
            </w:tcBorders>
            <w:vAlign w:val="center"/>
            <w:hideMark/>
          </w:tcPr>
          <w:p w14:paraId="31ECABBA"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Опорный кронштейн</w:t>
            </w:r>
          </w:p>
        </w:tc>
        <w:tc>
          <w:tcPr>
            <w:tcW w:w="7229" w:type="dxa"/>
            <w:tcBorders>
              <w:top w:val="single" w:sz="4" w:space="0" w:color="000000"/>
              <w:left w:val="single" w:sz="4" w:space="0" w:color="000000"/>
              <w:bottom w:val="single" w:sz="4" w:space="0" w:color="auto"/>
              <w:right w:val="nil"/>
            </w:tcBorders>
            <w:hideMark/>
          </w:tcPr>
          <w:p w14:paraId="5F84BE42"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Комплект для подвесного монтажа, включая: комплект подвесного крепления для увлажнителя, подвесной монтажный комплект для дополнительного дисплея</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0283D2F5"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1EBF920C"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485926E3"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1F35B6A5"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6AACAC29"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22</w:t>
            </w:r>
          </w:p>
        </w:tc>
        <w:tc>
          <w:tcPr>
            <w:tcW w:w="2268" w:type="dxa"/>
            <w:tcBorders>
              <w:top w:val="single" w:sz="4" w:space="0" w:color="000000"/>
              <w:left w:val="single" w:sz="4" w:space="0" w:color="000000"/>
              <w:bottom w:val="single" w:sz="4" w:space="0" w:color="auto"/>
              <w:right w:val="nil"/>
            </w:tcBorders>
            <w:vAlign w:val="center"/>
            <w:hideMark/>
          </w:tcPr>
          <w:p w14:paraId="7D558106"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Мобильная тележка для аппарата</w:t>
            </w:r>
          </w:p>
        </w:tc>
        <w:tc>
          <w:tcPr>
            <w:tcW w:w="7229" w:type="dxa"/>
            <w:tcBorders>
              <w:top w:val="single" w:sz="4" w:space="0" w:color="000000"/>
              <w:left w:val="single" w:sz="4" w:space="0" w:color="000000"/>
              <w:bottom w:val="single" w:sz="4" w:space="0" w:color="auto"/>
              <w:right w:val="nil"/>
            </w:tcBorders>
            <w:hideMark/>
          </w:tcPr>
          <w:p w14:paraId="5443C51B"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Четыре колеса. Каждое колесо имеет тормоз.</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46ED7573"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 xml:space="preserve">1 </w:t>
            </w:r>
            <w:r w:rsidRPr="008A32D5">
              <w:rPr>
                <w:rFonts w:ascii="Times New Roman" w:hAnsi="Times New Roman"/>
                <w:sz w:val="23"/>
                <w:szCs w:val="23"/>
                <w:lang w:val="kk-KZ" w:eastAsia="en-US"/>
              </w:rPr>
              <w:t>шт</w:t>
            </w:r>
            <w:r w:rsidRPr="008A32D5">
              <w:rPr>
                <w:rFonts w:ascii="Times New Roman" w:hAnsi="Times New Roman"/>
                <w:sz w:val="23"/>
                <w:szCs w:val="23"/>
                <w:lang w:eastAsia="en-US"/>
              </w:rPr>
              <w:t>.</w:t>
            </w:r>
          </w:p>
        </w:tc>
      </w:tr>
      <w:tr w:rsidR="008A32D5" w:rsidRPr="008A32D5" w14:paraId="3966160F"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3652A4F6"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1B8F399A"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60A18051"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23</w:t>
            </w:r>
          </w:p>
        </w:tc>
        <w:tc>
          <w:tcPr>
            <w:tcW w:w="2268" w:type="dxa"/>
            <w:tcBorders>
              <w:top w:val="single" w:sz="4" w:space="0" w:color="000000"/>
              <w:left w:val="single" w:sz="4" w:space="0" w:color="000000"/>
              <w:bottom w:val="single" w:sz="4" w:space="0" w:color="auto"/>
              <w:right w:val="nil"/>
            </w:tcBorders>
            <w:vAlign w:val="center"/>
            <w:hideMark/>
          </w:tcPr>
          <w:p w14:paraId="2EC4862F"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Модуль резервного газоснабжения</w:t>
            </w:r>
          </w:p>
        </w:tc>
        <w:tc>
          <w:tcPr>
            <w:tcW w:w="7229" w:type="dxa"/>
            <w:tcBorders>
              <w:top w:val="single" w:sz="4" w:space="0" w:color="000000"/>
              <w:left w:val="single" w:sz="4" w:space="0" w:color="000000"/>
              <w:bottom w:val="single" w:sz="4" w:space="0" w:color="auto"/>
              <w:right w:val="nil"/>
            </w:tcBorders>
            <w:hideMark/>
          </w:tcPr>
          <w:p w14:paraId="445C7BFC"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Встроенная турбина (турбинная технология). Резервная система подачи воздуха от 0 до 80 см H2O, максимальный поток</w:t>
            </w:r>
            <w:r w:rsidRPr="008A32D5">
              <w:rPr>
                <w:rFonts w:ascii="Times New Roman" w:eastAsia="Times New Roman" w:hAnsi="Times New Roman"/>
                <w:color w:val="000000"/>
                <w:sz w:val="23"/>
                <w:szCs w:val="23"/>
                <w:lang w:val="kk-KZ" w:eastAsia="ru-RU"/>
              </w:rPr>
              <w:t xml:space="preserve"> не менее</w:t>
            </w:r>
            <w:r w:rsidRPr="008A32D5">
              <w:rPr>
                <w:rFonts w:ascii="Times New Roman" w:eastAsia="Times New Roman" w:hAnsi="Times New Roman"/>
                <w:color w:val="000000"/>
                <w:sz w:val="23"/>
                <w:szCs w:val="23"/>
                <w:lang w:eastAsia="ru-RU"/>
              </w:rPr>
              <w:t xml:space="preserve"> 240 л/мин.</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2B0D5441"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43609775"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1C690C20"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0502F6D4"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5DC3D644"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24</w:t>
            </w:r>
          </w:p>
        </w:tc>
        <w:tc>
          <w:tcPr>
            <w:tcW w:w="2268" w:type="dxa"/>
            <w:tcBorders>
              <w:top w:val="single" w:sz="4" w:space="0" w:color="000000"/>
              <w:left w:val="single" w:sz="4" w:space="0" w:color="000000"/>
              <w:bottom w:val="single" w:sz="4" w:space="0" w:color="auto"/>
              <w:right w:val="nil"/>
            </w:tcBorders>
            <w:vAlign w:val="center"/>
            <w:hideMark/>
          </w:tcPr>
          <w:p w14:paraId="3CFFD1D5" w14:textId="77777777" w:rsidR="008A32D5" w:rsidRPr="008A32D5" w:rsidRDefault="008A32D5" w:rsidP="008A32D5">
            <w:pPr>
              <w:suppressAutoHyphens w:val="0"/>
              <w:spacing w:after="0" w:line="240" w:lineRule="auto"/>
              <w:rPr>
                <w:rFonts w:ascii="Times New Roman" w:hAnsi="Times New Roman"/>
                <w:bCs/>
                <w:sz w:val="23"/>
                <w:szCs w:val="23"/>
                <w:lang w:eastAsia="en-US"/>
              </w:rPr>
            </w:pPr>
            <w:r w:rsidRPr="008A32D5">
              <w:rPr>
                <w:rFonts w:ascii="Times New Roman" w:eastAsia="Times New Roman" w:hAnsi="Times New Roman"/>
                <w:color w:val="000000"/>
                <w:sz w:val="23"/>
                <w:szCs w:val="23"/>
                <w:lang w:eastAsia="ru-RU"/>
              </w:rPr>
              <w:t>Аккумуляторная батарея стандартной ёмкости</w:t>
            </w:r>
          </w:p>
        </w:tc>
        <w:tc>
          <w:tcPr>
            <w:tcW w:w="7229" w:type="dxa"/>
            <w:tcBorders>
              <w:top w:val="single" w:sz="4" w:space="0" w:color="000000"/>
              <w:left w:val="single" w:sz="4" w:space="0" w:color="000000"/>
              <w:bottom w:val="single" w:sz="4" w:space="0" w:color="auto"/>
              <w:right w:val="nil"/>
            </w:tcBorders>
            <w:hideMark/>
          </w:tcPr>
          <w:p w14:paraId="3D21BE22" w14:textId="77777777" w:rsidR="008A32D5" w:rsidRPr="008A32D5" w:rsidRDefault="008A32D5" w:rsidP="008A32D5">
            <w:pPr>
              <w:suppressAutoHyphens w:val="0"/>
              <w:spacing w:after="0" w:line="240" w:lineRule="auto"/>
              <w:jc w:val="both"/>
              <w:rPr>
                <w:rFonts w:ascii="Times New Roman" w:eastAsia="MS Mincho" w:hAnsi="Times New Roman"/>
                <w:sz w:val="23"/>
                <w:szCs w:val="23"/>
                <w:lang w:eastAsia="en-US"/>
              </w:rPr>
            </w:pPr>
            <w:r w:rsidRPr="008A32D5">
              <w:rPr>
                <w:rFonts w:ascii="Times New Roman" w:eastAsia="Times New Roman" w:hAnsi="Times New Roman"/>
                <w:color w:val="000000"/>
                <w:sz w:val="23"/>
                <w:szCs w:val="23"/>
                <w:lang w:eastAsia="ru-RU"/>
              </w:rPr>
              <w:t>Минимальное время работы от аккумуляторов: 90 мин (при работе от одного нового полностью заряженного аккумулятора в стандартном режиме работы); 180 мин (при работе от двух новых полностью заряженных аккумуляторов в стандартном режиме работы).</w:t>
            </w:r>
          </w:p>
        </w:tc>
        <w:tc>
          <w:tcPr>
            <w:tcW w:w="1021" w:type="dxa"/>
            <w:tcBorders>
              <w:top w:val="single" w:sz="4" w:space="0" w:color="000000"/>
              <w:left w:val="single" w:sz="4" w:space="0" w:color="000000"/>
              <w:bottom w:val="single" w:sz="4" w:space="0" w:color="auto"/>
              <w:right w:val="single" w:sz="4" w:space="0" w:color="000000"/>
            </w:tcBorders>
            <w:vAlign w:val="center"/>
            <w:hideMark/>
          </w:tcPr>
          <w:p w14:paraId="5287EB74"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2DEC0804"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6B9F46EE"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58711A16"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11085" w:type="dxa"/>
            <w:gridSpan w:val="4"/>
            <w:tcBorders>
              <w:top w:val="single" w:sz="4" w:space="0" w:color="000000"/>
              <w:left w:val="single" w:sz="4" w:space="0" w:color="000000"/>
              <w:bottom w:val="single" w:sz="4" w:space="0" w:color="000000"/>
              <w:right w:val="single" w:sz="4" w:space="0" w:color="000000"/>
            </w:tcBorders>
            <w:vAlign w:val="center"/>
            <w:hideMark/>
          </w:tcPr>
          <w:p w14:paraId="0602A120" w14:textId="77777777" w:rsidR="008A32D5" w:rsidRPr="008A32D5" w:rsidRDefault="008A32D5" w:rsidP="008A32D5">
            <w:pPr>
              <w:suppressAutoHyphens w:val="0"/>
              <w:spacing w:after="0" w:line="240" w:lineRule="auto"/>
              <w:jc w:val="both"/>
              <w:rPr>
                <w:rFonts w:ascii="Times New Roman" w:hAnsi="Times New Roman"/>
                <w:i/>
                <w:sz w:val="23"/>
                <w:szCs w:val="23"/>
                <w:lang w:eastAsia="en-US"/>
              </w:rPr>
            </w:pPr>
            <w:r w:rsidRPr="008A32D5">
              <w:rPr>
                <w:rFonts w:ascii="Times New Roman" w:hAnsi="Times New Roman"/>
                <w:i/>
                <w:sz w:val="23"/>
                <w:szCs w:val="23"/>
                <w:lang w:eastAsia="en-US"/>
              </w:rPr>
              <w:t>Дополнительные комплектующие:</w:t>
            </w:r>
          </w:p>
        </w:tc>
      </w:tr>
      <w:tr w:rsidR="008A32D5" w:rsidRPr="008A32D5" w14:paraId="46D44850"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52FC4E8E"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345E73E8"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2691485A"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w:t>
            </w:r>
          </w:p>
        </w:tc>
        <w:tc>
          <w:tcPr>
            <w:tcW w:w="2268" w:type="dxa"/>
            <w:tcBorders>
              <w:top w:val="single" w:sz="4" w:space="0" w:color="000000"/>
              <w:left w:val="single" w:sz="4" w:space="0" w:color="000000"/>
              <w:bottom w:val="single" w:sz="4" w:space="0" w:color="000000"/>
              <w:right w:val="nil"/>
            </w:tcBorders>
            <w:vAlign w:val="center"/>
            <w:hideMark/>
          </w:tcPr>
          <w:p w14:paraId="2E915999"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Режим SBT</w:t>
            </w:r>
          </w:p>
        </w:tc>
        <w:tc>
          <w:tcPr>
            <w:tcW w:w="7229" w:type="dxa"/>
            <w:tcBorders>
              <w:top w:val="single" w:sz="4" w:space="0" w:color="000000"/>
              <w:left w:val="single" w:sz="4" w:space="0" w:color="000000"/>
              <w:bottom w:val="single" w:sz="4" w:space="0" w:color="000000"/>
              <w:right w:val="nil"/>
            </w:tcBorders>
            <w:hideMark/>
          </w:tcPr>
          <w:p w14:paraId="1926FF34"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Инструмент помощи врачу, показывает, на сколько пациент готов к отключению от ИВЛ</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08191F59"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23E1D401"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58E6FAA1"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3029DCF6"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510EA77A"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2</w:t>
            </w:r>
          </w:p>
        </w:tc>
        <w:tc>
          <w:tcPr>
            <w:tcW w:w="2268" w:type="dxa"/>
            <w:tcBorders>
              <w:top w:val="single" w:sz="4" w:space="0" w:color="000000"/>
              <w:left w:val="single" w:sz="4" w:space="0" w:color="000000"/>
              <w:bottom w:val="single" w:sz="4" w:space="0" w:color="000000"/>
              <w:right w:val="nil"/>
            </w:tcBorders>
            <w:vAlign w:val="center"/>
            <w:hideMark/>
          </w:tcPr>
          <w:p w14:paraId="3A3BD28E"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xml:space="preserve">Режим вентиляции </w:t>
            </w:r>
          </w:p>
        </w:tc>
        <w:tc>
          <w:tcPr>
            <w:tcW w:w="7229" w:type="dxa"/>
            <w:tcBorders>
              <w:top w:val="single" w:sz="4" w:space="0" w:color="000000"/>
              <w:left w:val="single" w:sz="4" w:space="0" w:color="000000"/>
              <w:bottom w:val="single" w:sz="4" w:space="0" w:color="000000"/>
              <w:right w:val="nil"/>
            </w:tcBorders>
            <w:hideMark/>
          </w:tcPr>
          <w:p w14:paraId="24096642"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Режим вентиляции для сердечно-легочной реанимации, применяется в ходе СЛР, обеспечивает пациенту искусственную вентиляцию легких с заданными временными параметрами, позволяет избежать нанесение пациенту вреда в результате частого запуска дыхательных циклов и гипервентиляции</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17A4AF32"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28B16419"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298EDEBD"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6903D139"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527E6C5F"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3</w:t>
            </w:r>
          </w:p>
        </w:tc>
        <w:tc>
          <w:tcPr>
            <w:tcW w:w="2268" w:type="dxa"/>
            <w:tcBorders>
              <w:top w:val="single" w:sz="4" w:space="0" w:color="000000"/>
              <w:left w:val="single" w:sz="4" w:space="0" w:color="000000"/>
              <w:bottom w:val="single" w:sz="4" w:space="0" w:color="000000"/>
              <w:right w:val="nil"/>
            </w:tcBorders>
            <w:vAlign w:val="center"/>
            <w:hideMark/>
          </w:tcPr>
          <w:p w14:paraId="57104B3B"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Многоразовый дыхательный контур в комплекте с аксессуарами (взрослый)</w:t>
            </w:r>
          </w:p>
        </w:tc>
        <w:tc>
          <w:tcPr>
            <w:tcW w:w="7229" w:type="dxa"/>
            <w:tcBorders>
              <w:top w:val="single" w:sz="4" w:space="0" w:color="000000"/>
              <w:left w:val="single" w:sz="4" w:space="0" w:color="000000"/>
              <w:bottom w:val="single" w:sz="4" w:space="0" w:color="000000"/>
              <w:right w:val="nil"/>
            </w:tcBorders>
            <w:hideMark/>
          </w:tcPr>
          <w:p w14:paraId="272304A8"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Одноразовый дыхательный контур в комплекте с аксессуарами (для взрослых)</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05765BEE"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3FE2783E"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3859D41F"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692B7636"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4362E45C"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4</w:t>
            </w:r>
          </w:p>
        </w:tc>
        <w:tc>
          <w:tcPr>
            <w:tcW w:w="2268" w:type="dxa"/>
            <w:tcBorders>
              <w:top w:val="single" w:sz="4" w:space="0" w:color="000000"/>
              <w:left w:val="single" w:sz="4" w:space="0" w:color="000000"/>
              <w:bottom w:val="single" w:sz="4" w:space="0" w:color="000000"/>
              <w:right w:val="nil"/>
            </w:tcBorders>
            <w:vAlign w:val="center"/>
            <w:hideMark/>
          </w:tcPr>
          <w:p w14:paraId="43DF8918"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Тестовое лёгкое (взрослое, детское)</w:t>
            </w:r>
          </w:p>
        </w:tc>
        <w:tc>
          <w:tcPr>
            <w:tcW w:w="7229" w:type="dxa"/>
            <w:tcBorders>
              <w:top w:val="single" w:sz="4" w:space="0" w:color="000000"/>
              <w:left w:val="single" w:sz="4" w:space="0" w:color="000000"/>
              <w:bottom w:val="single" w:sz="4" w:space="0" w:color="000000"/>
              <w:right w:val="nil"/>
            </w:tcBorders>
            <w:hideMark/>
          </w:tcPr>
          <w:p w14:paraId="719B383B"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Тестовое лёгкое (взрослое, детское)</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6AC91974"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4B6AA998"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6E2BBB29"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1EB80F87"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16387CCC"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5</w:t>
            </w:r>
          </w:p>
        </w:tc>
        <w:tc>
          <w:tcPr>
            <w:tcW w:w="2268" w:type="dxa"/>
            <w:tcBorders>
              <w:top w:val="single" w:sz="4" w:space="0" w:color="000000"/>
              <w:left w:val="single" w:sz="4" w:space="0" w:color="000000"/>
              <w:bottom w:val="single" w:sz="4" w:space="0" w:color="000000"/>
              <w:right w:val="nil"/>
            </w:tcBorders>
            <w:vAlign w:val="center"/>
            <w:hideMark/>
          </w:tcPr>
          <w:p w14:paraId="10184DEB"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Химический датчик O2</w:t>
            </w:r>
          </w:p>
        </w:tc>
        <w:tc>
          <w:tcPr>
            <w:tcW w:w="7229" w:type="dxa"/>
            <w:tcBorders>
              <w:top w:val="single" w:sz="4" w:space="0" w:color="000000"/>
              <w:left w:val="single" w:sz="4" w:space="0" w:color="000000"/>
              <w:bottom w:val="single" w:sz="4" w:space="0" w:color="000000"/>
              <w:right w:val="nil"/>
            </w:tcBorders>
            <w:hideMark/>
          </w:tcPr>
          <w:p w14:paraId="0F71DF81"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Мониторинг О2, О2 терапия. Химический датчик, требует замены не реже 1 раза в 12 месяцев, в зависимости от интенсивности использования аппарата ИВЛ.</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1E981502"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364A1A23"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55F90B14"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4E2AD675"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5C721853"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6</w:t>
            </w:r>
          </w:p>
        </w:tc>
        <w:tc>
          <w:tcPr>
            <w:tcW w:w="2268" w:type="dxa"/>
            <w:tcBorders>
              <w:top w:val="single" w:sz="4" w:space="0" w:color="000000"/>
              <w:left w:val="single" w:sz="4" w:space="0" w:color="000000"/>
              <w:bottom w:val="single" w:sz="4" w:space="0" w:color="000000"/>
              <w:right w:val="nil"/>
            </w:tcBorders>
            <w:vAlign w:val="center"/>
            <w:hideMark/>
          </w:tcPr>
          <w:p w14:paraId="201C0F7B"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shd w:val="clear" w:color="auto" w:fill="FFFFFF"/>
                <w:lang w:eastAsia="en-US"/>
              </w:rPr>
              <w:t>Монтажный комплект, включая: монтажный комплект для увлажнителя, монтажный комплект для дисплея, крепление для основного блока</w:t>
            </w:r>
          </w:p>
        </w:tc>
        <w:tc>
          <w:tcPr>
            <w:tcW w:w="7229" w:type="dxa"/>
            <w:tcBorders>
              <w:top w:val="single" w:sz="4" w:space="0" w:color="000000"/>
              <w:left w:val="single" w:sz="4" w:space="0" w:color="000000"/>
              <w:bottom w:val="single" w:sz="4" w:space="0" w:color="000000"/>
              <w:right w:val="nil"/>
            </w:tcBorders>
            <w:hideMark/>
          </w:tcPr>
          <w:p w14:paraId="6F8AA7AA"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Монтажный комплект, включая: монтажный комплект для увлажнителя, монтажный комплект для дисплея, крепление для основного блока</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354F17A0"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39FE780C"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53D96F5B"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5791CA34"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0F07060F"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7</w:t>
            </w:r>
          </w:p>
        </w:tc>
        <w:tc>
          <w:tcPr>
            <w:tcW w:w="2268" w:type="dxa"/>
            <w:tcBorders>
              <w:top w:val="single" w:sz="4" w:space="0" w:color="000000"/>
              <w:left w:val="single" w:sz="4" w:space="0" w:color="000000"/>
              <w:bottom w:val="single" w:sz="4" w:space="0" w:color="000000"/>
              <w:right w:val="nil"/>
            </w:tcBorders>
            <w:vAlign w:val="center"/>
            <w:hideMark/>
          </w:tcPr>
          <w:p w14:paraId="1B8026C6"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xml:space="preserve">Пневматический </w:t>
            </w:r>
            <w:proofErr w:type="spellStart"/>
            <w:r w:rsidRPr="008A32D5">
              <w:rPr>
                <w:rFonts w:ascii="Times New Roman" w:hAnsi="Times New Roman"/>
                <w:sz w:val="23"/>
                <w:szCs w:val="23"/>
                <w:lang w:eastAsia="en-US"/>
              </w:rPr>
              <w:t>небулайзер</w:t>
            </w:r>
            <w:proofErr w:type="spellEnd"/>
          </w:p>
        </w:tc>
        <w:tc>
          <w:tcPr>
            <w:tcW w:w="7229" w:type="dxa"/>
            <w:tcBorders>
              <w:top w:val="single" w:sz="4" w:space="0" w:color="000000"/>
              <w:left w:val="single" w:sz="4" w:space="0" w:color="000000"/>
              <w:bottom w:val="single" w:sz="4" w:space="0" w:color="000000"/>
              <w:right w:val="nil"/>
            </w:tcBorders>
            <w:hideMark/>
          </w:tcPr>
          <w:p w14:paraId="1E5C2BAF"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часть системы увлажнения воздуха</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5104A36D"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095E952E"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725029F7"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0866DF1F"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6D8A5B6F"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8</w:t>
            </w:r>
          </w:p>
        </w:tc>
        <w:tc>
          <w:tcPr>
            <w:tcW w:w="2268" w:type="dxa"/>
            <w:tcBorders>
              <w:top w:val="single" w:sz="4" w:space="0" w:color="000000"/>
              <w:left w:val="single" w:sz="4" w:space="0" w:color="000000"/>
              <w:bottom w:val="single" w:sz="4" w:space="0" w:color="000000"/>
              <w:right w:val="nil"/>
            </w:tcBorders>
            <w:vAlign w:val="center"/>
            <w:hideMark/>
          </w:tcPr>
          <w:p w14:paraId="6FE2B3D9"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xml:space="preserve">Экспираторный комплект </w:t>
            </w:r>
          </w:p>
        </w:tc>
        <w:tc>
          <w:tcPr>
            <w:tcW w:w="7229" w:type="dxa"/>
            <w:tcBorders>
              <w:top w:val="single" w:sz="4" w:space="0" w:color="000000"/>
              <w:left w:val="single" w:sz="4" w:space="0" w:color="000000"/>
              <w:bottom w:val="single" w:sz="4" w:space="0" w:color="000000"/>
              <w:right w:val="nil"/>
            </w:tcBorders>
            <w:hideMark/>
          </w:tcPr>
          <w:p w14:paraId="671A75DA"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Комплект расходных материалов для обслуживания аппарата. Включает: клапан потока линии вдоха – 1, клапан потока линии выдоха - 1</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7D282D4B"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6DBF0674"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0C8DADCD"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32514BC5"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73D4842D"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9</w:t>
            </w:r>
          </w:p>
        </w:tc>
        <w:tc>
          <w:tcPr>
            <w:tcW w:w="2268" w:type="dxa"/>
            <w:tcBorders>
              <w:top w:val="single" w:sz="4" w:space="0" w:color="000000"/>
              <w:left w:val="single" w:sz="4" w:space="0" w:color="000000"/>
              <w:bottom w:val="single" w:sz="4" w:space="0" w:color="000000"/>
              <w:right w:val="nil"/>
            </w:tcBorders>
            <w:vAlign w:val="center"/>
            <w:hideMark/>
          </w:tcPr>
          <w:p w14:paraId="3ADFBAB8"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xml:space="preserve">Маска для </w:t>
            </w:r>
            <w:proofErr w:type="spellStart"/>
            <w:r w:rsidRPr="008A32D5">
              <w:rPr>
                <w:rFonts w:ascii="Times New Roman" w:hAnsi="Times New Roman"/>
                <w:sz w:val="23"/>
                <w:szCs w:val="23"/>
                <w:lang w:eastAsia="en-US"/>
              </w:rPr>
              <w:t>неинвазивной</w:t>
            </w:r>
            <w:proofErr w:type="spellEnd"/>
            <w:r w:rsidRPr="008A32D5">
              <w:rPr>
                <w:rFonts w:ascii="Times New Roman" w:hAnsi="Times New Roman"/>
                <w:sz w:val="23"/>
                <w:szCs w:val="23"/>
                <w:lang w:eastAsia="en-US"/>
              </w:rPr>
              <w:t xml:space="preserve"> вентиляции </w:t>
            </w:r>
            <w:r w:rsidRPr="008A32D5">
              <w:rPr>
                <w:rFonts w:ascii="Times New Roman" w:hAnsi="Times New Roman"/>
                <w:sz w:val="23"/>
                <w:szCs w:val="23"/>
                <w:lang w:eastAsia="en-US"/>
              </w:rPr>
              <w:lastRenderedPageBreak/>
              <w:t>(взрослая/детская, размер M)</w:t>
            </w:r>
          </w:p>
        </w:tc>
        <w:tc>
          <w:tcPr>
            <w:tcW w:w="7229" w:type="dxa"/>
            <w:tcBorders>
              <w:top w:val="single" w:sz="4" w:space="0" w:color="000000"/>
              <w:left w:val="single" w:sz="4" w:space="0" w:color="000000"/>
              <w:bottom w:val="single" w:sz="4" w:space="0" w:color="000000"/>
              <w:right w:val="nil"/>
            </w:tcBorders>
            <w:hideMark/>
          </w:tcPr>
          <w:p w14:paraId="340AEECD"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lastRenderedPageBreak/>
              <w:t xml:space="preserve">Маска для </w:t>
            </w:r>
            <w:proofErr w:type="spellStart"/>
            <w:r w:rsidRPr="008A32D5">
              <w:rPr>
                <w:rFonts w:ascii="Times New Roman" w:hAnsi="Times New Roman"/>
                <w:sz w:val="23"/>
                <w:szCs w:val="23"/>
                <w:lang w:eastAsia="en-US"/>
              </w:rPr>
              <w:t>неинвазивной</w:t>
            </w:r>
            <w:proofErr w:type="spellEnd"/>
            <w:r w:rsidRPr="008A32D5">
              <w:rPr>
                <w:rFonts w:ascii="Times New Roman" w:hAnsi="Times New Roman"/>
                <w:sz w:val="23"/>
                <w:szCs w:val="23"/>
                <w:lang w:eastAsia="en-US"/>
              </w:rPr>
              <w:t xml:space="preserve"> вентиляции легких (NIV/CPAP/BIPAP) многоразовая, для одного пациента. Материал маски – прозрачный пластик. Материал манжеты – медицинский силикон. Комфортное </w:t>
            </w:r>
            <w:r w:rsidRPr="008A32D5">
              <w:rPr>
                <w:rFonts w:ascii="Times New Roman" w:hAnsi="Times New Roman"/>
                <w:sz w:val="23"/>
                <w:szCs w:val="23"/>
                <w:lang w:eastAsia="en-US"/>
              </w:rPr>
              <w:lastRenderedPageBreak/>
              <w:t xml:space="preserve">прилегание за счет двойных стенок манжеты. Головной фиксатор – наличие. Коннектор для дыхательного контура – ID22мм. Размер </w:t>
            </w:r>
            <w:r w:rsidRPr="008A32D5">
              <w:rPr>
                <w:rFonts w:ascii="Times New Roman" w:hAnsi="Times New Roman"/>
                <w:sz w:val="23"/>
                <w:szCs w:val="23"/>
                <w:lang w:val="en-US" w:eastAsia="en-US"/>
              </w:rPr>
              <w:t>M</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2277ECAA"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lastRenderedPageBreak/>
              <w:t>1 шт.</w:t>
            </w:r>
          </w:p>
        </w:tc>
      </w:tr>
      <w:tr w:rsidR="008A32D5" w:rsidRPr="008A32D5" w14:paraId="58744356"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54678208"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21F44A58"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33D4D8DA"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10</w:t>
            </w:r>
          </w:p>
        </w:tc>
        <w:tc>
          <w:tcPr>
            <w:tcW w:w="2268" w:type="dxa"/>
            <w:tcBorders>
              <w:top w:val="single" w:sz="4" w:space="0" w:color="000000"/>
              <w:left w:val="single" w:sz="4" w:space="0" w:color="000000"/>
              <w:bottom w:val="single" w:sz="4" w:space="0" w:color="000000"/>
              <w:right w:val="nil"/>
            </w:tcBorders>
            <w:vAlign w:val="center"/>
            <w:hideMark/>
          </w:tcPr>
          <w:p w14:paraId="078FF698"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Увлажнитель SH330 с трубкой</w:t>
            </w:r>
          </w:p>
        </w:tc>
        <w:tc>
          <w:tcPr>
            <w:tcW w:w="7229" w:type="dxa"/>
            <w:tcBorders>
              <w:top w:val="single" w:sz="4" w:space="0" w:color="000000"/>
              <w:left w:val="single" w:sz="4" w:space="0" w:color="000000"/>
              <w:bottom w:val="single" w:sz="4" w:space="0" w:color="000000"/>
              <w:right w:val="nil"/>
            </w:tcBorders>
            <w:hideMark/>
          </w:tcPr>
          <w:p w14:paraId="38F3DF10"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часть системы увлажнения воздуха, подаваемого пациенту в процессе проведения ИВЛ</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7EC14B57"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 xml:space="preserve">1 </w:t>
            </w:r>
            <w:r w:rsidRPr="008A32D5">
              <w:rPr>
                <w:rFonts w:ascii="Times New Roman" w:hAnsi="Times New Roman"/>
                <w:sz w:val="23"/>
                <w:szCs w:val="23"/>
                <w:lang w:val="kk-KZ" w:eastAsia="en-US"/>
              </w:rPr>
              <w:t>шт</w:t>
            </w:r>
            <w:r w:rsidRPr="008A32D5">
              <w:rPr>
                <w:rFonts w:ascii="Times New Roman" w:hAnsi="Times New Roman"/>
                <w:sz w:val="23"/>
                <w:szCs w:val="23"/>
                <w:lang w:eastAsia="en-US"/>
              </w:rPr>
              <w:t>.</w:t>
            </w:r>
          </w:p>
        </w:tc>
      </w:tr>
      <w:tr w:rsidR="008A32D5" w:rsidRPr="008A32D5" w14:paraId="2864E70C"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7F482875"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0E451821"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0BBB54C7"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11</w:t>
            </w:r>
          </w:p>
        </w:tc>
        <w:tc>
          <w:tcPr>
            <w:tcW w:w="2268" w:type="dxa"/>
            <w:tcBorders>
              <w:top w:val="single" w:sz="4" w:space="0" w:color="000000"/>
              <w:left w:val="single" w:sz="4" w:space="0" w:color="000000"/>
              <w:bottom w:val="single" w:sz="4" w:space="0" w:color="000000"/>
              <w:right w:val="nil"/>
            </w:tcBorders>
            <w:vAlign w:val="center"/>
            <w:hideMark/>
          </w:tcPr>
          <w:p w14:paraId="2CAFFEE8"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xml:space="preserve">Модуль </w:t>
            </w:r>
            <w:proofErr w:type="spellStart"/>
            <w:r w:rsidRPr="008A32D5">
              <w:rPr>
                <w:rFonts w:ascii="Times New Roman" w:hAnsi="Times New Roman"/>
                <w:sz w:val="23"/>
                <w:szCs w:val="23"/>
                <w:lang w:eastAsia="en-US"/>
              </w:rPr>
              <w:t>капнометрии</w:t>
            </w:r>
            <w:proofErr w:type="spellEnd"/>
            <w:r w:rsidRPr="008A32D5">
              <w:rPr>
                <w:rFonts w:ascii="Times New Roman" w:hAnsi="Times New Roman"/>
                <w:sz w:val="23"/>
                <w:szCs w:val="23"/>
                <w:lang w:eastAsia="en-US"/>
              </w:rPr>
              <w:t xml:space="preserve"> </w:t>
            </w:r>
            <w:proofErr w:type="spellStart"/>
            <w:r w:rsidRPr="008A32D5">
              <w:rPr>
                <w:rFonts w:ascii="Times New Roman" w:hAnsi="Times New Roman"/>
                <w:sz w:val="23"/>
                <w:szCs w:val="23"/>
                <w:lang w:eastAsia="en-US"/>
              </w:rPr>
              <w:t>Sidestream</w:t>
            </w:r>
            <w:proofErr w:type="spellEnd"/>
            <w:r w:rsidRPr="008A32D5">
              <w:rPr>
                <w:rFonts w:ascii="Times New Roman" w:hAnsi="Times New Roman"/>
                <w:sz w:val="23"/>
                <w:szCs w:val="23"/>
                <w:lang w:eastAsia="en-US"/>
              </w:rPr>
              <w:t xml:space="preserve"> CO2</w:t>
            </w:r>
          </w:p>
        </w:tc>
        <w:tc>
          <w:tcPr>
            <w:tcW w:w="7229" w:type="dxa"/>
            <w:tcBorders>
              <w:top w:val="single" w:sz="4" w:space="0" w:color="000000"/>
              <w:left w:val="single" w:sz="4" w:space="0" w:color="000000"/>
              <w:bottom w:val="single" w:sz="4" w:space="0" w:color="000000"/>
              <w:right w:val="nil"/>
            </w:tcBorders>
            <w:hideMark/>
          </w:tcPr>
          <w:p w14:paraId="76D2CEFD"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 xml:space="preserve">Диапазон измерений от 0 до 152 мм рт. ст. Разрешение 1 </w:t>
            </w:r>
            <w:proofErr w:type="spellStart"/>
            <w:r w:rsidRPr="008A32D5">
              <w:rPr>
                <w:rFonts w:ascii="Times New Roman" w:hAnsi="Times New Roman"/>
                <w:sz w:val="23"/>
                <w:szCs w:val="23"/>
                <w:lang w:eastAsia="en-US"/>
              </w:rPr>
              <w:t>мм.рт.ст</w:t>
            </w:r>
            <w:proofErr w:type="spellEnd"/>
            <w:r w:rsidRPr="008A32D5">
              <w:rPr>
                <w:rFonts w:ascii="Times New Roman" w:hAnsi="Times New Roman"/>
                <w:sz w:val="23"/>
                <w:szCs w:val="23"/>
                <w:lang w:eastAsia="en-US"/>
              </w:rPr>
              <w:t xml:space="preserve">. Измеряемые параметры не хуже: МОCO2; Диапазон от 0 до 9999 мл/мин; Разрешение 1 мл/мин. Скорость </w:t>
            </w:r>
            <w:proofErr w:type="spellStart"/>
            <w:r w:rsidRPr="008A32D5">
              <w:rPr>
                <w:rFonts w:ascii="Times New Roman" w:hAnsi="Times New Roman"/>
                <w:sz w:val="23"/>
                <w:szCs w:val="23"/>
                <w:lang w:eastAsia="en-US"/>
              </w:rPr>
              <w:t>пробоотборного</w:t>
            </w:r>
            <w:proofErr w:type="spellEnd"/>
            <w:r w:rsidRPr="008A32D5">
              <w:rPr>
                <w:rFonts w:ascii="Times New Roman" w:hAnsi="Times New Roman"/>
                <w:sz w:val="23"/>
                <w:szCs w:val="23"/>
                <w:lang w:eastAsia="en-US"/>
              </w:rPr>
              <w:t xml:space="preserve"> потока</w:t>
            </w:r>
            <w:r w:rsidRPr="008A32D5">
              <w:rPr>
                <w:rFonts w:ascii="Times New Roman" w:hAnsi="Times New Roman"/>
                <w:sz w:val="23"/>
                <w:szCs w:val="23"/>
                <w:lang w:val="kk-KZ" w:eastAsia="en-US"/>
              </w:rPr>
              <w:t xml:space="preserve"> не менее</w:t>
            </w:r>
            <w:r w:rsidRPr="008A32D5">
              <w:rPr>
                <w:rFonts w:ascii="Times New Roman" w:hAnsi="Times New Roman"/>
                <w:sz w:val="23"/>
                <w:szCs w:val="23"/>
                <w:lang w:eastAsia="en-US"/>
              </w:rPr>
              <w:t xml:space="preserve"> 120 мл/мин.</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105BAF68"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35FFE1BF"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42008F07"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2A7BC6F4"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698C3616"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12</w:t>
            </w:r>
          </w:p>
        </w:tc>
        <w:tc>
          <w:tcPr>
            <w:tcW w:w="2268" w:type="dxa"/>
            <w:tcBorders>
              <w:top w:val="single" w:sz="4" w:space="0" w:color="000000"/>
              <w:left w:val="single" w:sz="4" w:space="0" w:color="000000"/>
              <w:bottom w:val="single" w:sz="4" w:space="0" w:color="000000"/>
              <w:right w:val="nil"/>
            </w:tcBorders>
            <w:vAlign w:val="center"/>
            <w:hideMark/>
          </w:tcPr>
          <w:p w14:paraId="4303D3B7"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xml:space="preserve">Комплект аксессуаров к модулю </w:t>
            </w:r>
            <w:proofErr w:type="spellStart"/>
            <w:r w:rsidRPr="008A32D5">
              <w:rPr>
                <w:rFonts w:ascii="Times New Roman" w:hAnsi="Times New Roman"/>
                <w:sz w:val="23"/>
                <w:szCs w:val="23"/>
                <w:lang w:eastAsia="en-US"/>
              </w:rPr>
              <w:t>Sidestream</w:t>
            </w:r>
            <w:proofErr w:type="spellEnd"/>
            <w:r w:rsidRPr="008A32D5">
              <w:rPr>
                <w:rFonts w:ascii="Times New Roman" w:hAnsi="Times New Roman"/>
                <w:sz w:val="23"/>
                <w:szCs w:val="23"/>
                <w:lang w:eastAsia="en-US"/>
              </w:rPr>
              <w:t xml:space="preserve"> CO2 (взрослый, детский)</w:t>
            </w:r>
          </w:p>
        </w:tc>
        <w:tc>
          <w:tcPr>
            <w:tcW w:w="7229" w:type="dxa"/>
            <w:tcBorders>
              <w:top w:val="single" w:sz="4" w:space="0" w:color="000000"/>
              <w:left w:val="single" w:sz="4" w:space="0" w:color="000000"/>
              <w:bottom w:val="single" w:sz="4" w:space="0" w:color="000000"/>
              <w:right w:val="nil"/>
            </w:tcBorders>
            <w:hideMark/>
          </w:tcPr>
          <w:p w14:paraId="04DDF8A3"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 xml:space="preserve">Комплект аксессуаров для CO2 в боковом потоке, взрослый/детский, включая: Адаптер воздуховода - 2 </w:t>
            </w:r>
            <w:proofErr w:type="spellStart"/>
            <w:r w:rsidRPr="008A32D5">
              <w:rPr>
                <w:rFonts w:ascii="Times New Roman" w:hAnsi="Times New Roman"/>
                <w:sz w:val="23"/>
                <w:szCs w:val="23"/>
                <w:lang w:eastAsia="en-US"/>
              </w:rPr>
              <w:t>шт</w:t>
            </w:r>
            <w:proofErr w:type="spellEnd"/>
            <w:r w:rsidRPr="008A32D5">
              <w:rPr>
                <w:rFonts w:ascii="Times New Roman" w:hAnsi="Times New Roman"/>
                <w:sz w:val="23"/>
                <w:szCs w:val="23"/>
                <w:lang w:eastAsia="en-US"/>
              </w:rPr>
              <w:t xml:space="preserve">, </w:t>
            </w:r>
            <w:proofErr w:type="spellStart"/>
            <w:r w:rsidRPr="008A32D5">
              <w:rPr>
                <w:rFonts w:ascii="Times New Roman" w:hAnsi="Times New Roman"/>
                <w:sz w:val="23"/>
                <w:szCs w:val="23"/>
                <w:lang w:eastAsia="en-US"/>
              </w:rPr>
              <w:t>Влагоуловитель</w:t>
            </w:r>
            <w:proofErr w:type="spellEnd"/>
            <w:r w:rsidRPr="008A32D5">
              <w:rPr>
                <w:rFonts w:ascii="Times New Roman" w:hAnsi="Times New Roman"/>
                <w:sz w:val="23"/>
                <w:szCs w:val="23"/>
                <w:lang w:eastAsia="en-US"/>
              </w:rPr>
              <w:t xml:space="preserve"> взрослый/детский - 2 </w:t>
            </w:r>
            <w:proofErr w:type="spellStart"/>
            <w:r w:rsidRPr="008A32D5">
              <w:rPr>
                <w:rFonts w:ascii="Times New Roman" w:hAnsi="Times New Roman"/>
                <w:sz w:val="23"/>
                <w:szCs w:val="23"/>
                <w:lang w:eastAsia="en-US"/>
              </w:rPr>
              <w:t>шт</w:t>
            </w:r>
            <w:proofErr w:type="spellEnd"/>
            <w:r w:rsidRPr="008A32D5">
              <w:rPr>
                <w:rFonts w:ascii="Times New Roman" w:hAnsi="Times New Roman"/>
                <w:sz w:val="23"/>
                <w:szCs w:val="23"/>
                <w:lang w:eastAsia="en-US"/>
              </w:rPr>
              <w:t xml:space="preserve">, </w:t>
            </w:r>
            <w:proofErr w:type="spellStart"/>
            <w:r w:rsidRPr="008A32D5">
              <w:rPr>
                <w:rFonts w:ascii="Times New Roman" w:hAnsi="Times New Roman"/>
                <w:sz w:val="23"/>
                <w:szCs w:val="23"/>
                <w:lang w:eastAsia="en-US"/>
              </w:rPr>
              <w:t>Пробоотборная</w:t>
            </w:r>
            <w:proofErr w:type="spellEnd"/>
            <w:r w:rsidRPr="008A32D5">
              <w:rPr>
                <w:rFonts w:ascii="Times New Roman" w:hAnsi="Times New Roman"/>
                <w:sz w:val="23"/>
                <w:szCs w:val="23"/>
                <w:lang w:eastAsia="en-US"/>
              </w:rPr>
              <w:t xml:space="preserve"> трубка, взрослый/детский - 2 шт.</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529840EF"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6C0F8180"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34843CD2"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501E155C"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2D2658CB"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13</w:t>
            </w:r>
          </w:p>
        </w:tc>
        <w:tc>
          <w:tcPr>
            <w:tcW w:w="2268" w:type="dxa"/>
            <w:tcBorders>
              <w:top w:val="single" w:sz="4" w:space="0" w:color="000000"/>
              <w:left w:val="single" w:sz="4" w:space="0" w:color="000000"/>
              <w:bottom w:val="single" w:sz="4" w:space="0" w:color="000000"/>
              <w:right w:val="nil"/>
            </w:tcBorders>
            <w:vAlign w:val="center"/>
            <w:hideMark/>
          </w:tcPr>
          <w:p w14:paraId="33292C94"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Модуль SpO2</w:t>
            </w:r>
          </w:p>
        </w:tc>
        <w:tc>
          <w:tcPr>
            <w:tcW w:w="7229" w:type="dxa"/>
            <w:tcBorders>
              <w:top w:val="single" w:sz="4" w:space="0" w:color="000000"/>
              <w:left w:val="single" w:sz="4" w:space="0" w:color="000000"/>
              <w:bottom w:val="single" w:sz="4" w:space="0" w:color="000000"/>
              <w:right w:val="nil"/>
            </w:tcBorders>
            <w:hideMark/>
          </w:tcPr>
          <w:p w14:paraId="4D9FF285"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Диапазон измерений от 0 до 100 %. Разрешение 1%. Погрешность: Взрослые/дети от 70 до 100 %: ±2 %. Новорожденные: от 70 до 100 %: ±3 %. Диапазон ЧП от 20 до 300 /мин.</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0C27C078"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068B02F8"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29E7F766"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430ACD1C"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106B88D6"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14</w:t>
            </w:r>
          </w:p>
        </w:tc>
        <w:tc>
          <w:tcPr>
            <w:tcW w:w="2268" w:type="dxa"/>
            <w:tcBorders>
              <w:top w:val="single" w:sz="4" w:space="0" w:color="000000"/>
              <w:left w:val="single" w:sz="4" w:space="0" w:color="000000"/>
              <w:bottom w:val="single" w:sz="4" w:space="0" w:color="000000"/>
              <w:right w:val="nil"/>
            </w:tcBorders>
            <w:vAlign w:val="center"/>
            <w:hideMark/>
          </w:tcPr>
          <w:p w14:paraId="086D2F2B"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Комплект аксессуаров к модулю SpO2 (взрослый)</w:t>
            </w:r>
          </w:p>
        </w:tc>
        <w:tc>
          <w:tcPr>
            <w:tcW w:w="7229" w:type="dxa"/>
            <w:tcBorders>
              <w:top w:val="single" w:sz="4" w:space="0" w:color="000000"/>
              <w:left w:val="single" w:sz="4" w:space="0" w:color="000000"/>
              <w:bottom w:val="single" w:sz="4" w:space="0" w:color="000000"/>
              <w:right w:val="nil"/>
            </w:tcBorders>
            <w:hideMark/>
          </w:tcPr>
          <w:p w14:paraId="5FB74BA7"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 xml:space="preserve">Включает: кабель датчика </w:t>
            </w:r>
            <w:proofErr w:type="spellStart"/>
            <w:r w:rsidRPr="008A32D5">
              <w:rPr>
                <w:rFonts w:ascii="Times New Roman" w:hAnsi="Times New Roman"/>
                <w:sz w:val="23"/>
                <w:szCs w:val="23"/>
                <w:lang w:val="en-US" w:eastAsia="en-US"/>
              </w:rPr>
              <w:t>SpO</w:t>
            </w:r>
            <w:proofErr w:type="spellEnd"/>
            <w:r w:rsidRPr="008A32D5">
              <w:rPr>
                <w:rFonts w:ascii="Times New Roman" w:hAnsi="Times New Roman"/>
                <w:sz w:val="23"/>
                <w:szCs w:val="23"/>
                <w:lang w:eastAsia="en-US"/>
              </w:rPr>
              <w:t xml:space="preserve">2 – 1 </w:t>
            </w:r>
            <w:proofErr w:type="spellStart"/>
            <w:r w:rsidRPr="008A32D5">
              <w:rPr>
                <w:rFonts w:ascii="Times New Roman" w:hAnsi="Times New Roman"/>
                <w:sz w:val="23"/>
                <w:szCs w:val="23"/>
                <w:lang w:eastAsia="en-US"/>
              </w:rPr>
              <w:t>шт</w:t>
            </w:r>
            <w:proofErr w:type="spellEnd"/>
            <w:r w:rsidRPr="008A32D5">
              <w:rPr>
                <w:rFonts w:ascii="Times New Roman" w:hAnsi="Times New Roman"/>
                <w:sz w:val="23"/>
                <w:szCs w:val="23"/>
                <w:lang w:eastAsia="en-US"/>
              </w:rPr>
              <w:t xml:space="preserve">, датчик </w:t>
            </w:r>
            <w:proofErr w:type="spellStart"/>
            <w:r w:rsidRPr="008A32D5">
              <w:rPr>
                <w:rFonts w:ascii="Times New Roman" w:hAnsi="Times New Roman"/>
                <w:sz w:val="23"/>
                <w:szCs w:val="23"/>
                <w:lang w:val="en-US" w:eastAsia="en-US"/>
              </w:rPr>
              <w:t>SpO</w:t>
            </w:r>
            <w:proofErr w:type="spellEnd"/>
            <w:r w:rsidRPr="008A32D5">
              <w:rPr>
                <w:rFonts w:ascii="Times New Roman" w:hAnsi="Times New Roman"/>
                <w:sz w:val="23"/>
                <w:szCs w:val="23"/>
                <w:lang w:eastAsia="en-US"/>
              </w:rPr>
              <w:t>2 взрослый 1 шт.</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15DE2701"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4FD0E8D6"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1DFDA103"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2616BD6B"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516D76BB"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15</w:t>
            </w:r>
          </w:p>
        </w:tc>
        <w:tc>
          <w:tcPr>
            <w:tcW w:w="2268" w:type="dxa"/>
            <w:tcBorders>
              <w:top w:val="single" w:sz="4" w:space="0" w:color="000000"/>
              <w:left w:val="single" w:sz="4" w:space="0" w:color="000000"/>
              <w:bottom w:val="single" w:sz="4" w:space="0" w:color="000000"/>
              <w:right w:val="nil"/>
            </w:tcBorders>
            <w:vAlign w:val="center"/>
            <w:hideMark/>
          </w:tcPr>
          <w:p w14:paraId="6F70BAFF"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Модуль PV-</w:t>
            </w:r>
            <w:proofErr w:type="spellStart"/>
            <w:r w:rsidRPr="008A32D5">
              <w:rPr>
                <w:rFonts w:ascii="Times New Roman" w:hAnsi="Times New Roman"/>
                <w:sz w:val="23"/>
                <w:szCs w:val="23"/>
                <w:lang w:eastAsia="en-US"/>
              </w:rPr>
              <w:t>tools</w:t>
            </w:r>
            <w:proofErr w:type="spellEnd"/>
          </w:p>
        </w:tc>
        <w:tc>
          <w:tcPr>
            <w:tcW w:w="7229" w:type="dxa"/>
            <w:tcBorders>
              <w:top w:val="single" w:sz="4" w:space="0" w:color="000000"/>
              <w:left w:val="single" w:sz="4" w:space="0" w:color="000000"/>
              <w:bottom w:val="single" w:sz="4" w:space="0" w:color="000000"/>
              <w:right w:val="nil"/>
            </w:tcBorders>
            <w:hideMark/>
          </w:tcPr>
          <w:p w14:paraId="52C2CB63"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Инструмент для защиты легких во время вентиляции, обеспечивает дыхательный маневр, который строит квазистатическую кривую давления/объема</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16016D75"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3B851B9E"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1C813096"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2331B1FA"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4485823C"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16</w:t>
            </w:r>
          </w:p>
        </w:tc>
        <w:tc>
          <w:tcPr>
            <w:tcW w:w="2268" w:type="dxa"/>
            <w:tcBorders>
              <w:top w:val="single" w:sz="4" w:space="0" w:color="000000"/>
              <w:left w:val="single" w:sz="4" w:space="0" w:color="000000"/>
              <w:bottom w:val="single" w:sz="4" w:space="0" w:color="000000"/>
              <w:right w:val="nil"/>
            </w:tcBorders>
            <w:vAlign w:val="center"/>
            <w:hideMark/>
          </w:tcPr>
          <w:p w14:paraId="50E21D66"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Шланги подачи газов (O2 и Воздух)</w:t>
            </w:r>
          </w:p>
        </w:tc>
        <w:tc>
          <w:tcPr>
            <w:tcW w:w="7229" w:type="dxa"/>
            <w:tcBorders>
              <w:top w:val="single" w:sz="4" w:space="0" w:color="000000"/>
              <w:left w:val="single" w:sz="4" w:space="0" w:color="000000"/>
              <w:bottom w:val="single" w:sz="4" w:space="0" w:color="000000"/>
              <w:right w:val="nil"/>
            </w:tcBorders>
            <w:hideMark/>
          </w:tcPr>
          <w:p w14:paraId="0D8EB796"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Шланги для соединения с центральной системой газоснабжения</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3725ADB0"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350CD993"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7C815EB3" w14:textId="77777777" w:rsidR="008A32D5" w:rsidRPr="008A32D5" w:rsidRDefault="008A32D5" w:rsidP="008A32D5">
            <w:pPr>
              <w:suppressAutoHyphens w:val="0"/>
              <w:spacing w:after="0" w:line="240" w:lineRule="auto"/>
              <w:rPr>
                <w:rFonts w:ascii="Times New Roman" w:eastAsia="Times New Roman" w:hAnsi="Times New Roman" w:cs="Times New Roman"/>
                <w:b/>
                <w:sz w:val="23"/>
                <w:szCs w:val="23"/>
                <w:lang w:eastAsia="zh-CN"/>
              </w:rPr>
            </w:pPr>
          </w:p>
        </w:tc>
        <w:tc>
          <w:tcPr>
            <w:tcW w:w="3232" w:type="dxa"/>
            <w:vMerge/>
            <w:tcBorders>
              <w:top w:val="single" w:sz="4" w:space="0" w:color="auto"/>
              <w:left w:val="single" w:sz="4" w:space="0" w:color="000000"/>
              <w:bottom w:val="nil"/>
              <w:right w:val="nil"/>
            </w:tcBorders>
            <w:vAlign w:val="center"/>
            <w:hideMark/>
          </w:tcPr>
          <w:p w14:paraId="0A1B0539" w14:textId="77777777" w:rsidR="008A32D5" w:rsidRPr="008A32D5" w:rsidRDefault="008A32D5" w:rsidP="008A32D5">
            <w:pPr>
              <w:suppressAutoHyphens w:val="0"/>
              <w:spacing w:after="0" w:line="240" w:lineRule="auto"/>
              <w:rPr>
                <w:rFonts w:ascii="Times New Roman" w:eastAsia="Times New Roman" w:hAnsi="Times New Roman" w:cs="Times New Roman"/>
                <w:i/>
                <w:sz w:val="23"/>
                <w:szCs w:val="23"/>
                <w:lang w:eastAsia="zh-CN"/>
              </w:rPr>
            </w:pPr>
          </w:p>
        </w:tc>
        <w:tc>
          <w:tcPr>
            <w:tcW w:w="11085" w:type="dxa"/>
            <w:gridSpan w:val="4"/>
            <w:tcBorders>
              <w:top w:val="single" w:sz="4" w:space="0" w:color="000000"/>
              <w:left w:val="single" w:sz="4" w:space="0" w:color="000000"/>
              <w:bottom w:val="single" w:sz="4" w:space="0" w:color="000000"/>
              <w:right w:val="single" w:sz="4" w:space="0" w:color="000000"/>
            </w:tcBorders>
            <w:vAlign w:val="center"/>
            <w:hideMark/>
          </w:tcPr>
          <w:p w14:paraId="49A4097D" w14:textId="77777777" w:rsidR="008A32D5" w:rsidRPr="008A32D5" w:rsidRDefault="008A32D5" w:rsidP="008A32D5">
            <w:pPr>
              <w:suppressAutoHyphens w:val="0"/>
              <w:spacing w:after="0" w:line="240" w:lineRule="auto"/>
              <w:jc w:val="both"/>
              <w:rPr>
                <w:rFonts w:ascii="Times New Roman" w:hAnsi="Times New Roman"/>
                <w:i/>
                <w:sz w:val="23"/>
                <w:szCs w:val="23"/>
                <w:lang w:eastAsia="en-US"/>
              </w:rPr>
            </w:pPr>
            <w:r w:rsidRPr="008A32D5">
              <w:rPr>
                <w:rFonts w:ascii="Times New Roman" w:hAnsi="Times New Roman"/>
                <w:i/>
                <w:sz w:val="23"/>
                <w:szCs w:val="23"/>
                <w:lang w:eastAsia="en-US"/>
              </w:rPr>
              <w:t>Расходные материалы и изнашиваемые узлы:</w:t>
            </w:r>
          </w:p>
        </w:tc>
      </w:tr>
      <w:tr w:rsidR="008A32D5" w:rsidRPr="008A32D5" w14:paraId="67CAC059" w14:textId="77777777" w:rsidTr="003221F3">
        <w:trPr>
          <w:trHeight w:val="141"/>
        </w:trPr>
        <w:tc>
          <w:tcPr>
            <w:tcW w:w="851" w:type="dxa"/>
            <w:tcBorders>
              <w:top w:val="nil"/>
              <w:left w:val="single" w:sz="4" w:space="0" w:color="000000"/>
              <w:bottom w:val="nil"/>
              <w:right w:val="nil"/>
            </w:tcBorders>
            <w:vAlign w:val="center"/>
          </w:tcPr>
          <w:p w14:paraId="4903BC16" w14:textId="77777777" w:rsidR="008A32D5" w:rsidRPr="008A32D5" w:rsidRDefault="008A32D5" w:rsidP="008A32D5">
            <w:pPr>
              <w:suppressAutoHyphens w:val="0"/>
              <w:spacing w:after="0" w:line="240" w:lineRule="auto"/>
              <w:rPr>
                <w:rFonts w:ascii="Times New Roman" w:hAnsi="Times New Roman"/>
                <w:sz w:val="23"/>
                <w:szCs w:val="23"/>
                <w:lang w:eastAsia="en-US"/>
              </w:rPr>
            </w:pPr>
          </w:p>
        </w:tc>
        <w:tc>
          <w:tcPr>
            <w:tcW w:w="3232" w:type="dxa"/>
            <w:tcBorders>
              <w:top w:val="nil"/>
              <w:left w:val="single" w:sz="4" w:space="0" w:color="000000"/>
              <w:bottom w:val="nil"/>
              <w:right w:val="nil"/>
            </w:tcBorders>
            <w:vAlign w:val="center"/>
          </w:tcPr>
          <w:p w14:paraId="2F53701C" w14:textId="77777777" w:rsidR="008A32D5" w:rsidRPr="008A32D5" w:rsidRDefault="008A32D5" w:rsidP="008A32D5">
            <w:pPr>
              <w:suppressAutoHyphens w:val="0"/>
              <w:spacing w:after="0" w:line="240" w:lineRule="auto"/>
              <w:rPr>
                <w:rFonts w:ascii="Times New Roman" w:hAnsi="Times New Roman"/>
                <w:sz w:val="23"/>
                <w:szCs w:val="23"/>
                <w:lang w:eastAsia="en-US"/>
              </w:rPr>
            </w:pPr>
          </w:p>
        </w:tc>
        <w:tc>
          <w:tcPr>
            <w:tcW w:w="567" w:type="dxa"/>
            <w:tcBorders>
              <w:top w:val="single" w:sz="4" w:space="0" w:color="000000"/>
              <w:left w:val="single" w:sz="4" w:space="0" w:color="000000"/>
              <w:bottom w:val="single" w:sz="4" w:space="0" w:color="000000"/>
              <w:right w:val="nil"/>
            </w:tcBorders>
            <w:vAlign w:val="center"/>
            <w:hideMark/>
          </w:tcPr>
          <w:p w14:paraId="2F00AD07"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w:t>
            </w:r>
          </w:p>
        </w:tc>
        <w:tc>
          <w:tcPr>
            <w:tcW w:w="2268" w:type="dxa"/>
            <w:tcBorders>
              <w:top w:val="single" w:sz="4" w:space="0" w:color="000000"/>
              <w:left w:val="single" w:sz="4" w:space="0" w:color="000000"/>
              <w:bottom w:val="single" w:sz="4" w:space="0" w:color="000000"/>
              <w:right w:val="nil"/>
            </w:tcBorders>
            <w:vAlign w:val="center"/>
            <w:hideMark/>
          </w:tcPr>
          <w:p w14:paraId="47FAAAA0" w14:textId="77777777" w:rsidR="008A32D5" w:rsidRPr="008A32D5" w:rsidRDefault="008A32D5" w:rsidP="008A32D5">
            <w:pPr>
              <w:suppressAutoHyphens w:val="0"/>
              <w:spacing w:after="0" w:line="240" w:lineRule="auto"/>
              <w:rPr>
                <w:rFonts w:ascii="Times New Roman" w:eastAsia="Times New Roman" w:hAnsi="Times New Roman"/>
                <w:noProof/>
                <w:sz w:val="23"/>
                <w:szCs w:val="23"/>
                <w:lang w:eastAsia="ko-KR"/>
              </w:rPr>
            </w:pPr>
            <w:r w:rsidRPr="008A32D5">
              <w:rPr>
                <w:rFonts w:ascii="Times New Roman" w:eastAsia="Times New Roman" w:hAnsi="Times New Roman"/>
                <w:sz w:val="23"/>
                <w:szCs w:val="23"/>
                <w:lang w:eastAsia="ru-RU"/>
              </w:rPr>
              <w:t>Фильтр для дыхательного контура (размер L)</w:t>
            </w:r>
          </w:p>
        </w:tc>
        <w:tc>
          <w:tcPr>
            <w:tcW w:w="7229" w:type="dxa"/>
            <w:tcBorders>
              <w:top w:val="single" w:sz="4" w:space="0" w:color="000000"/>
              <w:left w:val="single" w:sz="4" w:space="0" w:color="000000"/>
              <w:bottom w:val="single" w:sz="4" w:space="0" w:color="000000"/>
              <w:right w:val="nil"/>
            </w:tcBorders>
            <w:hideMark/>
          </w:tcPr>
          <w:p w14:paraId="7670A818"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proofErr w:type="spellStart"/>
            <w:r w:rsidRPr="008A32D5">
              <w:rPr>
                <w:rFonts w:ascii="Times New Roman" w:eastAsia="Times New Roman" w:hAnsi="Times New Roman"/>
                <w:sz w:val="23"/>
                <w:szCs w:val="23"/>
                <w:lang w:eastAsia="ru-RU"/>
              </w:rPr>
              <w:t>Вирусобактериальный</w:t>
            </w:r>
            <w:proofErr w:type="spellEnd"/>
            <w:r w:rsidRPr="008A32D5">
              <w:rPr>
                <w:rFonts w:ascii="Times New Roman" w:eastAsia="Times New Roman" w:hAnsi="Times New Roman"/>
                <w:sz w:val="23"/>
                <w:szCs w:val="23"/>
                <w:lang w:eastAsia="ru-RU"/>
              </w:rPr>
              <w:t xml:space="preserve"> фильтр. Фильтрация: вирусы 99,99%, бактерии 99,99%. Размер </w:t>
            </w:r>
            <w:r w:rsidRPr="008A32D5">
              <w:rPr>
                <w:rFonts w:ascii="Times New Roman" w:eastAsia="Times New Roman" w:hAnsi="Times New Roman"/>
                <w:sz w:val="23"/>
                <w:szCs w:val="23"/>
                <w:lang w:val="en-US" w:eastAsia="ru-RU"/>
              </w:rPr>
              <w:t>L</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5AED971B"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2BC68155" w14:textId="77777777" w:rsidTr="003221F3">
        <w:trPr>
          <w:trHeight w:val="141"/>
        </w:trPr>
        <w:tc>
          <w:tcPr>
            <w:tcW w:w="851" w:type="dxa"/>
            <w:tcBorders>
              <w:top w:val="nil"/>
              <w:left w:val="single" w:sz="4" w:space="0" w:color="000000"/>
              <w:bottom w:val="nil"/>
              <w:right w:val="nil"/>
            </w:tcBorders>
            <w:vAlign w:val="center"/>
          </w:tcPr>
          <w:p w14:paraId="6841F27E" w14:textId="77777777" w:rsidR="008A32D5" w:rsidRPr="008A32D5" w:rsidRDefault="008A32D5" w:rsidP="008A32D5">
            <w:pPr>
              <w:suppressAutoHyphens w:val="0"/>
              <w:spacing w:after="0" w:line="240" w:lineRule="auto"/>
              <w:rPr>
                <w:rFonts w:ascii="Times New Roman" w:hAnsi="Times New Roman"/>
                <w:sz w:val="23"/>
                <w:szCs w:val="23"/>
                <w:lang w:eastAsia="en-US"/>
              </w:rPr>
            </w:pPr>
          </w:p>
        </w:tc>
        <w:tc>
          <w:tcPr>
            <w:tcW w:w="3232" w:type="dxa"/>
            <w:tcBorders>
              <w:top w:val="nil"/>
              <w:left w:val="single" w:sz="4" w:space="0" w:color="000000"/>
              <w:bottom w:val="nil"/>
              <w:right w:val="nil"/>
            </w:tcBorders>
            <w:vAlign w:val="center"/>
          </w:tcPr>
          <w:p w14:paraId="4500B5A6" w14:textId="77777777" w:rsidR="008A32D5" w:rsidRPr="008A32D5" w:rsidRDefault="008A32D5" w:rsidP="008A32D5">
            <w:pPr>
              <w:suppressAutoHyphens w:val="0"/>
              <w:spacing w:after="0" w:line="240" w:lineRule="auto"/>
              <w:rPr>
                <w:rFonts w:ascii="Times New Roman" w:hAnsi="Times New Roman"/>
                <w:sz w:val="23"/>
                <w:szCs w:val="23"/>
                <w:lang w:eastAsia="en-US"/>
              </w:rPr>
            </w:pPr>
          </w:p>
        </w:tc>
        <w:tc>
          <w:tcPr>
            <w:tcW w:w="567" w:type="dxa"/>
            <w:tcBorders>
              <w:top w:val="single" w:sz="4" w:space="0" w:color="000000"/>
              <w:left w:val="single" w:sz="4" w:space="0" w:color="000000"/>
              <w:bottom w:val="single" w:sz="4" w:space="0" w:color="000000"/>
              <w:right w:val="nil"/>
            </w:tcBorders>
            <w:vAlign w:val="center"/>
            <w:hideMark/>
          </w:tcPr>
          <w:p w14:paraId="47456E08"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2</w:t>
            </w:r>
          </w:p>
        </w:tc>
        <w:tc>
          <w:tcPr>
            <w:tcW w:w="2268" w:type="dxa"/>
            <w:tcBorders>
              <w:top w:val="single" w:sz="4" w:space="0" w:color="000000"/>
              <w:left w:val="single" w:sz="4" w:space="0" w:color="000000"/>
              <w:bottom w:val="single" w:sz="4" w:space="0" w:color="000000"/>
              <w:right w:val="nil"/>
            </w:tcBorders>
            <w:vAlign w:val="center"/>
            <w:hideMark/>
          </w:tcPr>
          <w:p w14:paraId="4D9B02BF" w14:textId="77777777" w:rsidR="008A32D5" w:rsidRPr="008A32D5" w:rsidRDefault="008A32D5" w:rsidP="008A32D5">
            <w:pPr>
              <w:suppressAutoHyphens w:val="0"/>
              <w:spacing w:after="0" w:line="240" w:lineRule="auto"/>
              <w:rPr>
                <w:rFonts w:ascii="Times New Roman" w:eastAsia="Times New Roman" w:hAnsi="Times New Roman"/>
                <w:noProof/>
                <w:sz w:val="23"/>
                <w:szCs w:val="23"/>
                <w:lang w:eastAsia="ko-KR"/>
              </w:rPr>
            </w:pPr>
            <w:r w:rsidRPr="008A32D5">
              <w:rPr>
                <w:rFonts w:ascii="Times New Roman" w:eastAsia="Times New Roman" w:hAnsi="Times New Roman"/>
                <w:sz w:val="23"/>
                <w:szCs w:val="23"/>
                <w:lang w:eastAsia="ru-RU"/>
              </w:rPr>
              <w:t>Маска для кислородной терапии (взрослая/детская, размер M)</w:t>
            </w:r>
          </w:p>
        </w:tc>
        <w:tc>
          <w:tcPr>
            <w:tcW w:w="7229" w:type="dxa"/>
            <w:tcBorders>
              <w:top w:val="single" w:sz="4" w:space="0" w:color="000000"/>
              <w:left w:val="single" w:sz="4" w:space="0" w:color="000000"/>
              <w:bottom w:val="single" w:sz="4" w:space="0" w:color="000000"/>
              <w:right w:val="nil"/>
            </w:tcBorders>
            <w:hideMark/>
          </w:tcPr>
          <w:p w14:paraId="4EC52B0F"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eastAsia="Times New Roman" w:hAnsi="Times New Roman"/>
                <w:sz w:val="23"/>
                <w:szCs w:val="23"/>
                <w:lang w:eastAsia="ru-RU"/>
              </w:rPr>
              <w:t xml:space="preserve">Кислородная маска с трубкой и фиксирующей повязкой. Размер </w:t>
            </w:r>
            <w:r w:rsidRPr="008A32D5">
              <w:rPr>
                <w:rFonts w:ascii="Times New Roman" w:eastAsia="Times New Roman" w:hAnsi="Times New Roman"/>
                <w:sz w:val="23"/>
                <w:szCs w:val="23"/>
                <w:lang w:val="en-US" w:eastAsia="ru-RU"/>
              </w:rPr>
              <w:t>M</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7D11B7D6"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0C7C66EB" w14:textId="77777777" w:rsidTr="003221F3">
        <w:trPr>
          <w:trHeight w:val="141"/>
        </w:trPr>
        <w:tc>
          <w:tcPr>
            <w:tcW w:w="851" w:type="dxa"/>
            <w:tcBorders>
              <w:top w:val="nil"/>
              <w:left w:val="single" w:sz="4" w:space="0" w:color="000000"/>
              <w:bottom w:val="nil"/>
              <w:right w:val="nil"/>
            </w:tcBorders>
            <w:vAlign w:val="center"/>
          </w:tcPr>
          <w:p w14:paraId="795C65A1" w14:textId="77777777" w:rsidR="008A32D5" w:rsidRPr="008A32D5" w:rsidRDefault="008A32D5" w:rsidP="008A32D5">
            <w:pPr>
              <w:suppressAutoHyphens w:val="0"/>
              <w:spacing w:after="0" w:line="240" w:lineRule="auto"/>
              <w:rPr>
                <w:rFonts w:ascii="Times New Roman" w:hAnsi="Times New Roman"/>
                <w:sz w:val="23"/>
                <w:szCs w:val="23"/>
                <w:lang w:eastAsia="en-US"/>
              </w:rPr>
            </w:pPr>
          </w:p>
        </w:tc>
        <w:tc>
          <w:tcPr>
            <w:tcW w:w="3232" w:type="dxa"/>
            <w:tcBorders>
              <w:top w:val="nil"/>
              <w:left w:val="single" w:sz="4" w:space="0" w:color="000000"/>
              <w:bottom w:val="nil"/>
              <w:right w:val="nil"/>
            </w:tcBorders>
            <w:vAlign w:val="center"/>
          </w:tcPr>
          <w:p w14:paraId="68B3C3D4" w14:textId="77777777" w:rsidR="008A32D5" w:rsidRPr="008A32D5" w:rsidRDefault="008A32D5" w:rsidP="008A32D5">
            <w:pPr>
              <w:suppressAutoHyphens w:val="0"/>
              <w:spacing w:after="0" w:line="240" w:lineRule="auto"/>
              <w:rPr>
                <w:rFonts w:ascii="Times New Roman" w:hAnsi="Times New Roman"/>
                <w:sz w:val="23"/>
                <w:szCs w:val="23"/>
                <w:lang w:eastAsia="en-US"/>
              </w:rPr>
            </w:pPr>
          </w:p>
        </w:tc>
        <w:tc>
          <w:tcPr>
            <w:tcW w:w="567" w:type="dxa"/>
            <w:tcBorders>
              <w:top w:val="single" w:sz="4" w:space="0" w:color="000000"/>
              <w:left w:val="single" w:sz="4" w:space="0" w:color="000000"/>
              <w:bottom w:val="single" w:sz="4" w:space="0" w:color="000000"/>
              <w:right w:val="nil"/>
            </w:tcBorders>
            <w:vAlign w:val="center"/>
            <w:hideMark/>
          </w:tcPr>
          <w:p w14:paraId="536C7D0C"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3</w:t>
            </w:r>
          </w:p>
        </w:tc>
        <w:tc>
          <w:tcPr>
            <w:tcW w:w="2268" w:type="dxa"/>
            <w:tcBorders>
              <w:top w:val="single" w:sz="4" w:space="0" w:color="000000"/>
              <w:left w:val="single" w:sz="4" w:space="0" w:color="000000"/>
              <w:bottom w:val="single" w:sz="4" w:space="0" w:color="000000"/>
              <w:right w:val="nil"/>
            </w:tcBorders>
            <w:vAlign w:val="center"/>
            <w:hideMark/>
          </w:tcPr>
          <w:p w14:paraId="040617D2" w14:textId="77777777" w:rsidR="008A32D5" w:rsidRPr="008A32D5" w:rsidRDefault="008A32D5" w:rsidP="008A32D5">
            <w:pPr>
              <w:suppressAutoHyphens w:val="0"/>
              <w:spacing w:after="0" w:line="240" w:lineRule="auto"/>
              <w:rPr>
                <w:rFonts w:ascii="Times New Roman" w:eastAsia="Times New Roman" w:hAnsi="Times New Roman"/>
                <w:noProof/>
                <w:sz w:val="23"/>
                <w:szCs w:val="23"/>
                <w:lang w:eastAsia="ko-KR"/>
              </w:rPr>
            </w:pPr>
            <w:r w:rsidRPr="008A32D5">
              <w:rPr>
                <w:rFonts w:ascii="Times New Roman" w:hAnsi="Times New Roman"/>
                <w:sz w:val="23"/>
                <w:szCs w:val="23"/>
                <w:lang w:eastAsia="en-US"/>
              </w:rPr>
              <w:t>Назальная кислородная канюля (взрослая/детская, размер M)</w:t>
            </w:r>
          </w:p>
        </w:tc>
        <w:tc>
          <w:tcPr>
            <w:tcW w:w="7229" w:type="dxa"/>
            <w:tcBorders>
              <w:top w:val="single" w:sz="4" w:space="0" w:color="000000"/>
              <w:left w:val="single" w:sz="4" w:space="0" w:color="000000"/>
              <w:bottom w:val="single" w:sz="4" w:space="0" w:color="000000"/>
              <w:right w:val="nil"/>
            </w:tcBorders>
            <w:hideMark/>
          </w:tcPr>
          <w:p w14:paraId="78CC7A53" w14:textId="77777777" w:rsidR="008A32D5" w:rsidRPr="008A32D5" w:rsidRDefault="008A32D5" w:rsidP="008A32D5">
            <w:pPr>
              <w:suppressAutoHyphens w:val="0"/>
              <w:spacing w:after="0" w:line="240" w:lineRule="auto"/>
              <w:jc w:val="both"/>
              <w:rPr>
                <w:rFonts w:ascii="Times New Roman" w:eastAsia="CIDFont+F3" w:hAnsi="Times New Roman"/>
                <w:sz w:val="23"/>
                <w:szCs w:val="23"/>
                <w:lang w:eastAsia="en-US"/>
              </w:rPr>
            </w:pPr>
            <w:r w:rsidRPr="008A32D5">
              <w:rPr>
                <w:rFonts w:ascii="Times New Roman" w:hAnsi="Times New Roman"/>
                <w:sz w:val="23"/>
                <w:szCs w:val="23"/>
                <w:lang w:eastAsia="en-US"/>
              </w:rPr>
              <w:t xml:space="preserve">Назальная кислородная канюля для подачи кислорода самостоятельно дышащему пациенту. </w:t>
            </w:r>
            <w:r w:rsidRPr="008A32D5">
              <w:rPr>
                <w:rFonts w:ascii="Times New Roman" w:eastAsia="Times New Roman" w:hAnsi="Times New Roman"/>
                <w:sz w:val="23"/>
                <w:szCs w:val="23"/>
                <w:lang w:eastAsia="ru-RU"/>
              </w:rPr>
              <w:t xml:space="preserve">Размер </w:t>
            </w:r>
            <w:r w:rsidRPr="008A32D5">
              <w:rPr>
                <w:rFonts w:ascii="Times New Roman" w:eastAsia="Times New Roman" w:hAnsi="Times New Roman"/>
                <w:sz w:val="23"/>
                <w:szCs w:val="23"/>
                <w:lang w:val="en-US" w:eastAsia="ru-RU"/>
              </w:rPr>
              <w:t>M</w:t>
            </w:r>
          </w:p>
        </w:tc>
        <w:tc>
          <w:tcPr>
            <w:tcW w:w="1021" w:type="dxa"/>
            <w:tcBorders>
              <w:top w:val="single" w:sz="4" w:space="0" w:color="000000"/>
              <w:left w:val="single" w:sz="4" w:space="0" w:color="000000"/>
              <w:bottom w:val="single" w:sz="4" w:space="0" w:color="000000"/>
              <w:right w:val="single" w:sz="4" w:space="0" w:color="000000"/>
            </w:tcBorders>
            <w:vAlign w:val="center"/>
            <w:hideMark/>
          </w:tcPr>
          <w:p w14:paraId="577DB458"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1 шт.</w:t>
            </w:r>
          </w:p>
        </w:tc>
      </w:tr>
      <w:tr w:rsidR="008A32D5" w:rsidRPr="008A32D5" w14:paraId="4189C614" w14:textId="77777777" w:rsidTr="003221F3">
        <w:trPr>
          <w:trHeight w:val="470"/>
        </w:trPr>
        <w:tc>
          <w:tcPr>
            <w:tcW w:w="851" w:type="dxa"/>
            <w:tcBorders>
              <w:top w:val="single" w:sz="4" w:space="0" w:color="000000"/>
              <w:left w:val="single" w:sz="4" w:space="0" w:color="000000"/>
              <w:bottom w:val="single" w:sz="4" w:space="0" w:color="000000"/>
              <w:right w:val="nil"/>
            </w:tcBorders>
            <w:vAlign w:val="center"/>
            <w:hideMark/>
          </w:tcPr>
          <w:p w14:paraId="1B84FBC6" w14:textId="77777777" w:rsidR="008A32D5" w:rsidRPr="008A32D5" w:rsidRDefault="008A32D5" w:rsidP="008A32D5">
            <w:pPr>
              <w:suppressAutoHyphens w:val="0"/>
              <w:spacing w:after="0" w:line="240" w:lineRule="auto"/>
              <w:jc w:val="center"/>
              <w:rPr>
                <w:rFonts w:ascii="Times New Roman" w:hAnsi="Times New Roman"/>
                <w:bCs/>
                <w:sz w:val="23"/>
                <w:szCs w:val="23"/>
                <w:lang w:eastAsia="en-US"/>
              </w:rPr>
            </w:pPr>
            <w:r w:rsidRPr="008A32D5">
              <w:rPr>
                <w:rFonts w:ascii="Times New Roman" w:hAnsi="Times New Roman"/>
                <w:sz w:val="23"/>
                <w:szCs w:val="23"/>
                <w:lang w:eastAsia="en-US"/>
              </w:rPr>
              <w:lastRenderedPageBreak/>
              <w:t>3</w:t>
            </w:r>
          </w:p>
        </w:tc>
        <w:tc>
          <w:tcPr>
            <w:tcW w:w="3232" w:type="dxa"/>
            <w:tcBorders>
              <w:top w:val="single" w:sz="4" w:space="0" w:color="auto"/>
              <w:left w:val="single" w:sz="4" w:space="0" w:color="000000"/>
              <w:bottom w:val="single" w:sz="4" w:space="0" w:color="000000"/>
              <w:right w:val="nil"/>
            </w:tcBorders>
            <w:vAlign w:val="center"/>
            <w:hideMark/>
          </w:tcPr>
          <w:p w14:paraId="57BB8976" w14:textId="77777777" w:rsidR="008A32D5" w:rsidRPr="008A32D5" w:rsidRDefault="008A32D5" w:rsidP="008A32D5">
            <w:pPr>
              <w:suppressAutoHyphens w:val="0"/>
              <w:spacing w:after="0" w:line="240" w:lineRule="auto"/>
              <w:rPr>
                <w:rFonts w:ascii="Times New Roman" w:hAnsi="Times New Roman"/>
                <w:b/>
                <w:sz w:val="23"/>
                <w:szCs w:val="23"/>
                <w:lang w:eastAsia="en-US"/>
              </w:rPr>
            </w:pPr>
            <w:r w:rsidRPr="008A32D5">
              <w:rPr>
                <w:rFonts w:ascii="Times New Roman" w:hAnsi="Times New Roman"/>
                <w:b/>
                <w:bCs/>
                <w:sz w:val="23"/>
                <w:szCs w:val="23"/>
                <w:lang w:eastAsia="en-US"/>
              </w:rPr>
              <w:t>Требования к условиям эксплуатации</w:t>
            </w:r>
          </w:p>
        </w:tc>
        <w:tc>
          <w:tcPr>
            <w:tcW w:w="11085" w:type="dxa"/>
            <w:gridSpan w:val="4"/>
            <w:tcBorders>
              <w:top w:val="single" w:sz="4" w:space="0" w:color="000000"/>
              <w:left w:val="single" w:sz="4" w:space="0" w:color="000000"/>
              <w:bottom w:val="single" w:sz="4" w:space="0" w:color="000000"/>
              <w:right w:val="single" w:sz="4" w:space="0" w:color="000000"/>
            </w:tcBorders>
            <w:vAlign w:val="center"/>
            <w:hideMark/>
          </w:tcPr>
          <w:p w14:paraId="509545FD" w14:textId="77777777" w:rsidR="008A32D5" w:rsidRPr="008A32D5" w:rsidRDefault="008A32D5" w:rsidP="008A32D5">
            <w:pPr>
              <w:suppressAutoHyphens w:val="0"/>
              <w:spacing w:after="0" w:line="240" w:lineRule="auto"/>
              <w:jc w:val="both"/>
              <w:rPr>
                <w:rFonts w:ascii="Times New Roman" w:hAnsi="Times New Roman"/>
                <w:sz w:val="23"/>
                <w:szCs w:val="23"/>
                <w:lang w:eastAsia="en-US"/>
              </w:rPr>
            </w:pPr>
            <w:r w:rsidRPr="008A32D5">
              <w:rPr>
                <w:rFonts w:ascii="Times New Roman" w:hAnsi="Times New Roman"/>
                <w:sz w:val="23"/>
                <w:szCs w:val="23"/>
                <w:lang w:eastAsia="en-US"/>
              </w:rPr>
              <w:t xml:space="preserve">Подключение к электросети: </w:t>
            </w:r>
          </w:p>
          <w:p w14:paraId="09AAD7C0" w14:textId="77777777" w:rsidR="008A32D5" w:rsidRPr="008A32D5" w:rsidRDefault="008A32D5" w:rsidP="008A32D5">
            <w:pPr>
              <w:suppressAutoHyphens w:val="0"/>
              <w:spacing w:after="0" w:line="240" w:lineRule="auto"/>
              <w:jc w:val="both"/>
              <w:rPr>
                <w:rFonts w:ascii="Times New Roman" w:hAnsi="Times New Roman"/>
                <w:sz w:val="23"/>
                <w:szCs w:val="23"/>
                <w:lang w:eastAsia="en-US"/>
              </w:rPr>
            </w:pPr>
            <w:r w:rsidRPr="008A32D5">
              <w:rPr>
                <w:rFonts w:ascii="Times New Roman" w:hAnsi="Times New Roman"/>
                <w:sz w:val="23"/>
                <w:szCs w:val="23"/>
                <w:lang w:eastAsia="en-US"/>
              </w:rPr>
              <w:t xml:space="preserve">AC 220V, 50Hz. Не устанавливать на расстоянии ближе, чем на 50 см с нагревательными приборами. </w:t>
            </w:r>
          </w:p>
          <w:p w14:paraId="7A23963F" w14:textId="77777777" w:rsidR="008A32D5" w:rsidRPr="008A32D5" w:rsidRDefault="008A32D5" w:rsidP="008A32D5">
            <w:pPr>
              <w:suppressAutoHyphens w:val="0"/>
              <w:spacing w:after="0" w:line="240" w:lineRule="auto"/>
              <w:jc w:val="both"/>
              <w:rPr>
                <w:rFonts w:ascii="Times New Roman" w:hAnsi="Times New Roman"/>
                <w:sz w:val="23"/>
                <w:szCs w:val="23"/>
                <w:lang w:eastAsia="en-US"/>
              </w:rPr>
            </w:pPr>
            <w:r w:rsidRPr="008A32D5">
              <w:rPr>
                <w:rFonts w:ascii="Times New Roman" w:hAnsi="Times New Roman"/>
                <w:sz w:val="23"/>
                <w:szCs w:val="23"/>
                <w:lang w:eastAsia="en-US"/>
              </w:rPr>
              <w:t xml:space="preserve">Прибор не должен подвергаться чрезмерной вибрации, воздействию пыли, агрессивных и взрывоопасных газов. Во время работы, прибор должен находиться в горизонтальном положении. </w:t>
            </w:r>
          </w:p>
          <w:p w14:paraId="4247E340" w14:textId="77777777" w:rsidR="008A32D5" w:rsidRPr="008A32D5" w:rsidRDefault="008A32D5" w:rsidP="008A32D5">
            <w:pPr>
              <w:suppressAutoHyphens w:val="0"/>
              <w:spacing w:after="0" w:line="240" w:lineRule="auto"/>
              <w:jc w:val="both"/>
              <w:rPr>
                <w:rFonts w:ascii="Times New Roman" w:hAnsi="Times New Roman"/>
                <w:sz w:val="23"/>
                <w:szCs w:val="23"/>
                <w:lang w:eastAsia="en-US"/>
              </w:rPr>
            </w:pPr>
            <w:r w:rsidRPr="008A32D5">
              <w:rPr>
                <w:rFonts w:ascii="Times New Roman" w:hAnsi="Times New Roman"/>
                <w:sz w:val="23"/>
                <w:szCs w:val="23"/>
                <w:lang w:eastAsia="en-US"/>
              </w:rPr>
              <w:t xml:space="preserve">Температура: 18 ~ 30°C; Относительная влажность: 15% ~ 95%, без конденсации; </w:t>
            </w:r>
          </w:p>
          <w:p w14:paraId="5AE5EB89" w14:textId="77777777" w:rsidR="008A32D5" w:rsidRPr="008A32D5" w:rsidRDefault="008A32D5" w:rsidP="008A32D5">
            <w:pPr>
              <w:suppressAutoHyphens w:val="0"/>
              <w:spacing w:after="0" w:line="240" w:lineRule="auto"/>
              <w:jc w:val="both"/>
              <w:rPr>
                <w:rFonts w:ascii="Times New Roman" w:hAnsi="Times New Roman"/>
                <w:sz w:val="23"/>
                <w:szCs w:val="23"/>
                <w:lang w:eastAsia="en-US"/>
              </w:rPr>
            </w:pPr>
            <w:r w:rsidRPr="008A32D5">
              <w:rPr>
                <w:rFonts w:ascii="Times New Roman" w:hAnsi="Times New Roman"/>
                <w:sz w:val="23"/>
                <w:szCs w:val="23"/>
                <w:lang w:eastAsia="en-US"/>
              </w:rPr>
              <w:t>Атмосферное давление: 70 ~ 106кПа;</w:t>
            </w:r>
          </w:p>
        </w:tc>
      </w:tr>
      <w:tr w:rsidR="008A32D5" w:rsidRPr="008A32D5" w14:paraId="73A6BBFE" w14:textId="77777777" w:rsidTr="003221F3">
        <w:trPr>
          <w:trHeight w:val="470"/>
        </w:trPr>
        <w:tc>
          <w:tcPr>
            <w:tcW w:w="851" w:type="dxa"/>
            <w:tcBorders>
              <w:top w:val="single" w:sz="4" w:space="0" w:color="000000"/>
              <w:left w:val="single" w:sz="4" w:space="0" w:color="000000"/>
              <w:bottom w:val="single" w:sz="4" w:space="0" w:color="000000"/>
              <w:right w:val="nil"/>
            </w:tcBorders>
            <w:vAlign w:val="center"/>
            <w:hideMark/>
          </w:tcPr>
          <w:p w14:paraId="5D80C8E7"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4</w:t>
            </w:r>
          </w:p>
        </w:tc>
        <w:tc>
          <w:tcPr>
            <w:tcW w:w="3232" w:type="dxa"/>
            <w:tcBorders>
              <w:top w:val="single" w:sz="4" w:space="0" w:color="000000"/>
              <w:left w:val="single" w:sz="4" w:space="0" w:color="000000"/>
              <w:bottom w:val="single" w:sz="4" w:space="0" w:color="000000"/>
              <w:right w:val="nil"/>
            </w:tcBorders>
            <w:vAlign w:val="center"/>
            <w:hideMark/>
          </w:tcPr>
          <w:p w14:paraId="30A82561" w14:textId="77777777" w:rsidR="008A32D5" w:rsidRPr="008A32D5" w:rsidRDefault="008A32D5" w:rsidP="008A32D5">
            <w:pPr>
              <w:suppressAutoHyphens w:val="0"/>
              <w:spacing w:after="0" w:line="240" w:lineRule="auto"/>
              <w:rPr>
                <w:rFonts w:ascii="Times New Roman" w:hAnsi="Times New Roman"/>
                <w:b/>
                <w:sz w:val="23"/>
                <w:szCs w:val="23"/>
                <w:lang w:eastAsia="en-US"/>
              </w:rPr>
            </w:pPr>
            <w:r w:rsidRPr="008A32D5">
              <w:rPr>
                <w:rFonts w:ascii="Times New Roman" w:hAnsi="Times New Roman"/>
                <w:b/>
                <w:sz w:val="23"/>
                <w:szCs w:val="23"/>
                <w:lang w:eastAsia="en-US"/>
              </w:rPr>
              <w:t>Условия осуществления поставки медицинской техники (в соответствии с ИНКОТЕРМС 2010)</w:t>
            </w:r>
          </w:p>
        </w:tc>
        <w:tc>
          <w:tcPr>
            <w:tcW w:w="11085" w:type="dxa"/>
            <w:gridSpan w:val="4"/>
            <w:tcBorders>
              <w:top w:val="single" w:sz="4" w:space="0" w:color="000000"/>
              <w:left w:val="single" w:sz="4" w:space="0" w:color="000000"/>
              <w:bottom w:val="single" w:sz="4" w:space="0" w:color="000000"/>
              <w:right w:val="single" w:sz="4" w:space="0" w:color="000000"/>
            </w:tcBorders>
            <w:vAlign w:val="center"/>
            <w:hideMark/>
          </w:tcPr>
          <w:p w14:paraId="3DAEBD73"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DDP: КГП «Областная клиническая больница» УЗКО</w:t>
            </w:r>
          </w:p>
        </w:tc>
      </w:tr>
      <w:tr w:rsidR="008A32D5" w:rsidRPr="008A32D5" w14:paraId="2D715F93" w14:textId="77777777" w:rsidTr="003221F3">
        <w:trPr>
          <w:trHeight w:val="470"/>
        </w:trPr>
        <w:tc>
          <w:tcPr>
            <w:tcW w:w="851" w:type="dxa"/>
            <w:tcBorders>
              <w:top w:val="single" w:sz="4" w:space="0" w:color="000000"/>
              <w:left w:val="single" w:sz="4" w:space="0" w:color="000000"/>
              <w:bottom w:val="single" w:sz="4" w:space="0" w:color="000000"/>
              <w:right w:val="nil"/>
            </w:tcBorders>
            <w:vAlign w:val="center"/>
            <w:hideMark/>
          </w:tcPr>
          <w:p w14:paraId="5E86E998"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5</w:t>
            </w:r>
          </w:p>
        </w:tc>
        <w:tc>
          <w:tcPr>
            <w:tcW w:w="3232" w:type="dxa"/>
            <w:tcBorders>
              <w:top w:val="single" w:sz="4" w:space="0" w:color="000000"/>
              <w:left w:val="single" w:sz="4" w:space="0" w:color="000000"/>
              <w:bottom w:val="single" w:sz="4" w:space="0" w:color="000000"/>
              <w:right w:val="nil"/>
            </w:tcBorders>
            <w:vAlign w:val="center"/>
            <w:hideMark/>
          </w:tcPr>
          <w:p w14:paraId="78BC62D4" w14:textId="77777777" w:rsidR="008A32D5" w:rsidRPr="008A32D5" w:rsidRDefault="008A32D5" w:rsidP="008A32D5">
            <w:pPr>
              <w:suppressAutoHyphens w:val="0"/>
              <w:spacing w:after="0" w:line="240" w:lineRule="auto"/>
              <w:rPr>
                <w:rFonts w:ascii="Times New Roman" w:hAnsi="Times New Roman"/>
                <w:b/>
                <w:sz w:val="23"/>
                <w:szCs w:val="23"/>
                <w:lang w:eastAsia="en-US"/>
              </w:rPr>
            </w:pPr>
            <w:r w:rsidRPr="008A32D5">
              <w:rPr>
                <w:rFonts w:ascii="Times New Roman" w:hAnsi="Times New Roman"/>
                <w:b/>
                <w:sz w:val="23"/>
                <w:szCs w:val="23"/>
                <w:lang w:eastAsia="en-US"/>
              </w:rPr>
              <w:t>Срок поставки медицинской техники и место дислокации</w:t>
            </w:r>
          </w:p>
        </w:tc>
        <w:tc>
          <w:tcPr>
            <w:tcW w:w="11085" w:type="dxa"/>
            <w:gridSpan w:val="4"/>
            <w:tcBorders>
              <w:top w:val="single" w:sz="4" w:space="0" w:color="000000"/>
              <w:left w:val="single" w:sz="4" w:space="0" w:color="000000"/>
              <w:bottom w:val="single" w:sz="4" w:space="0" w:color="000000"/>
              <w:right w:val="single" w:sz="4" w:space="0" w:color="000000"/>
            </w:tcBorders>
            <w:vAlign w:val="center"/>
            <w:hideMark/>
          </w:tcPr>
          <w:p w14:paraId="6E284D75"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zh-CN"/>
              </w:rPr>
              <w:t xml:space="preserve">90 </w:t>
            </w:r>
            <w:r w:rsidRPr="008A32D5">
              <w:rPr>
                <w:rFonts w:ascii="Times New Roman" w:hAnsi="Times New Roman"/>
                <w:sz w:val="23"/>
                <w:szCs w:val="23"/>
                <w:lang w:val="kk-KZ" w:eastAsia="en-US"/>
              </w:rPr>
              <w:t xml:space="preserve">рабочих дней </w:t>
            </w:r>
          </w:p>
          <w:p w14:paraId="1B3077D1"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xml:space="preserve">Адрес: </w:t>
            </w:r>
            <w:proofErr w:type="spellStart"/>
            <w:r w:rsidRPr="008A32D5">
              <w:rPr>
                <w:rFonts w:ascii="Times New Roman" w:hAnsi="Times New Roman"/>
                <w:sz w:val="23"/>
                <w:szCs w:val="23"/>
                <w:lang w:eastAsia="en-US"/>
              </w:rPr>
              <w:t>г.Караганда</w:t>
            </w:r>
            <w:proofErr w:type="spellEnd"/>
            <w:r w:rsidRPr="008A32D5">
              <w:rPr>
                <w:rFonts w:ascii="Times New Roman" w:hAnsi="Times New Roman"/>
                <w:sz w:val="23"/>
                <w:szCs w:val="23"/>
                <w:lang w:eastAsia="en-US"/>
              </w:rPr>
              <w:t xml:space="preserve">, </w:t>
            </w:r>
            <w:proofErr w:type="spellStart"/>
            <w:r w:rsidRPr="008A32D5">
              <w:rPr>
                <w:rFonts w:ascii="Times New Roman" w:hAnsi="Times New Roman"/>
                <w:sz w:val="23"/>
                <w:szCs w:val="23"/>
                <w:lang w:eastAsia="en-US"/>
              </w:rPr>
              <w:t>пр.С.Сейфуллина</w:t>
            </w:r>
            <w:proofErr w:type="spellEnd"/>
            <w:r w:rsidRPr="008A32D5">
              <w:rPr>
                <w:rFonts w:ascii="Times New Roman" w:hAnsi="Times New Roman"/>
                <w:sz w:val="23"/>
                <w:szCs w:val="23"/>
                <w:lang w:eastAsia="en-US"/>
              </w:rPr>
              <w:t xml:space="preserve"> 21, </w:t>
            </w:r>
            <w:proofErr w:type="spellStart"/>
            <w:r w:rsidRPr="008A32D5">
              <w:rPr>
                <w:rFonts w:ascii="Times New Roman" w:hAnsi="Times New Roman"/>
                <w:sz w:val="23"/>
                <w:szCs w:val="23"/>
                <w:lang w:eastAsia="en-US"/>
              </w:rPr>
              <w:t>ул.Луначарского</w:t>
            </w:r>
            <w:proofErr w:type="spellEnd"/>
            <w:r w:rsidRPr="008A32D5">
              <w:rPr>
                <w:rFonts w:ascii="Times New Roman" w:hAnsi="Times New Roman"/>
                <w:sz w:val="23"/>
                <w:szCs w:val="23"/>
                <w:lang w:eastAsia="en-US"/>
              </w:rPr>
              <w:t xml:space="preserve"> 6А, </w:t>
            </w:r>
            <w:proofErr w:type="spellStart"/>
            <w:r w:rsidRPr="008A32D5">
              <w:rPr>
                <w:rFonts w:ascii="Times New Roman" w:hAnsi="Times New Roman"/>
                <w:sz w:val="23"/>
                <w:szCs w:val="23"/>
                <w:lang w:eastAsia="en-US"/>
              </w:rPr>
              <w:t>пр.Н.Назарбаева</w:t>
            </w:r>
            <w:proofErr w:type="spellEnd"/>
            <w:r w:rsidRPr="008A32D5">
              <w:rPr>
                <w:rFonts w:ascii="Times New Roman" w:hAnsi="Times New Roman"/>
                <w:sz w:val="23"/>
                <w:szCs w:val="23"/>
                <w:lang w:eastAsia="en-US"/>
              </w:rPr>
              <w:t xml:space="preserve"> 10А, </w:t>
            </w:r>
            <w:proofErr w:type="spellStart"/>
            <w:r w:rsidRPr="008A32D5">
              <w:rPr>
                <w:rFonts w:ascii="Times New Roman" w:hAnsi="Times New Roman"/>
                <w:sz w:val="23"/>
                <w:szCs w:val="23"/>
                <w:lang w:eastAsia="en-US"/>
              </w:rPr>
              <w:t>ул.Ерубаева</w:t>
            </w:r>
            <w:proofErr w:type="spellEnd"/>
            <w:r w:rsidRPr="008A32D5">
              <w:rPr>
                <w:rFonts w:ascii="Times New Roman" w:hAnsi="Times New Roman"/>
                <w:sz w:val="23"/>
                <w:szCs w:val="23"/>
                <w:lang w:eastAsia="en-US"/>
              </w:rPr>
              <w:t xml:space="preserve"> 41</w:t>
            </w:r>
          </w:p>
        </w:tc>
      </w:tr>
      <w:tr w:rsidR="008A32D5" w:rsidRPr="008A32D5" w14:paraId="6328904A" w14:textId="77777777" w:rsidTr="003221F3">
        <w:trPr>
          <w:trHeight w:val="136"/>
        </w:trPr>
        <w:tc>
          <w:tcPr>
            <w:tcW w:w="851" w:type="dxa"/>
            <w:tcBorders>
              <w:top w:val="single" w:sz="4" w:space="0" w:color="000000"/>
              <w:left w:val="single" w:sz="4" w:space="0" w:color="000000"/>
              <w:bottom w:val="single" w:sz="4" w:space="0" w:color="000000"/>
              <w:right w:val="nil"/>
            </w:tcBorders>
            <w:vAlign w:val="center"/>
            <w:hideMark/>
          </w:tcPr>
          <w:p w14:paraId="716C4B4A" w14:textId="77777777" w:rsidR="008A32D5" w:rsidRPr="008A32D5" w:rsidRDefault="008A32D5" w:rsidP="008A32D5">
            <w:pPr>
              <w:suppressAutoHyphens w:val="0"/>
              <w:spacing w:after="0" w:line="240" w:lineRule="auto"/>
              <w:jc w:val="center"/>
              <w:rPr>
                <w:rFonts w:ascii="Times New Roman" w:hAnsi="Times New Roman"/>
                <w:sz w:val="23"/>
                <w:szCs w:val="23"/>
                <w:lang w:eastAsia="en-US"/>
              </w:rPr>
            </w:pPr>
            <w:r w:rsidRPr="008A32D5">
              <w:rPr>
                <w:rFonts w:ascii="Times New Roman" w:hAnsi="Times New Roman"/>
                <w:sz w:val="23"/>
                <w:szCs w:val="23"/>
                <w:lang w:eastAsia="en-US"/>
              </w:rPr>
              <w:t>6</w:t>
            </w:r>
          </w:p>
        </w:tc>
        <w:tc>
          <w:tcPr>
            <w:tcW w:w="3232" w:type="dxa"/>
            <w:tcBorders>
              <w:top w:val="single" w:sz="4" w:space="0" w:color="000000"/>
              <w:left w:val="single" w:sz="4" w:space="0" w:color="000000"/>
              <w:bottom w:val="single" w:sz="4" w:space="0" w:color="000000"/>
              <w:right w:val="nil"/>
            </w:tcBorders>
            <w:vAlign w:val="center"/>
            <w:hideMark/>
          </w:tcPr>
          <w:p w14:paraId="62913B42" w14:textId="77777777" w:rsidR="008A32D5" w:rsidRPr="008A32D5" w:rsidRDefault="008A32D5" w:rsidP="008A32D5">
            <w:pPr>
              <w:suppressAutoHyphens w:val="0"/>
              <w:spacing w:after="0" w:line="240" w:lineRule="auto"/>
              <w:rPr>
                <w:rFonts w:ascii="Times New Roman" w:hAnsi="Times New Roman"/>
                <w:b/>
                <w:sz w:val="23"/>
                <w:szCs w:val="23"/>
                <w:lang w:eastAsia="en-US"/>
              </w:rPr>
            </w:pPr>
            <w:r w:rsidRPr="008A32D5">
              <w:rPr>
                <w:rFonts w:ascii="Times New Roman" w:hAnsi="Times New Roman"/>
                <w:b/>
                <w:sz w:val="23"/>
                <w:szCs w:val="23"/>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085" w:type="dxa"/>
            <w:gridSpan w:val="4"/>
            <w:tcBorders>
              <w:top w:val="single" w:sz="4" w:space="0" w:color="000000"/>
              <w:left w:val="single" w:sz="4" w:space="0" w:color="000000"/>
              <w:bottom w:val="single" w:sz="4" w:space="0" w:color="000000"/>
              <w:right w:val="single" w:sz="4" w:space="0" w:color="000000"/>
            </w:tcBorders>
            <w:vAlign w:val="center"/>
            <w:hideMark/>
          </w:tcPr>
          <w:p w14:paraId="789B4A09"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Гарантийное сервисное обслуживание медицинской техники не менее 37 месяцев.</w:t>
            </w:r>
          </w:p>
          <w:p w14:paraId="78742D28"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Плановое техническое обслуживание должно проводиться не реже чем 1 раз в квартал.</w:t>
            </w:r>
          </w:p>
          <w:p w14:paraId="1BF55B55"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2EBD92D6"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замену отработавших ресурс составных частей;</w:t>
            </w:r>
          </w:p>
          <w:p w14:paraId="39B6F61B"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замене или восстановлении отдельных частей медицинской техники;</w:t>
            </w:r>
          </w:p>
          <w:p w14:paraId="3B0C45E5"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настройку и регулировку медицинской техники; специфические для данной медицинской техники работы и т.п.;</w:t>
            </w:r>
          </w:p>
          <w:p w14:paraId="60E24518"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чистку, смазку и при необходимости переборку основных механизмов и узлов;</w:t>
            </w:r>
          </w:p>
          <w:p w14:paraId="6381A0EE"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7F07A3EC" w14:textId="77777777" w:rsidR="008A32D5" w:rsidRPr="008A32D5" w:rsidRDefault="008A32D5" w:rsidP="008A32D5">
            <w:pPr>
              <w:suppressAutoHyphens w:val="0"/>
              <w:spacing w:after="0" w:line="240" w:lineRule="auto"/>
              <w:rPr>
                <w:rFonts w:ascii="Times New Roman" w:hAnsi="Times New Roman"/>
                <w:sz w:val="23"/>
                <w:szCs w:val="23"/>
                <w:lang w:eastAsia="en-US"/>
              </w:rPr>
            </w:pPr>
            <w:r w:rsidRPr="008A32D5">
              <w:rPr>
                <w:rFonts w:ascii="Times New Roman" w:hAnsi="Times New Roman"/>
                <w:sz w:val="23"/>
                <w:szCs w:val="23"/>
                <w:lang w:eastAsia="en-US"/>
              </w:rPr>
              <w:t>- иные указанные в эксплуатационной документации операции, специфические для конкретного типа медицинской техники.</w:t>
            </w:r>
          </w:p>
        </w:tc>
      </w:tr>
    </w:tbl>
    <w:p w14:paraId="263454F4" w14:textId="77777777" w:rsidR="008A32D5" w:rsidRPr="008A32D5" w:rsidRDefault="008A32D5" w:rsidP="008A32D5">
      <w:pPr>
        <w:suppressAutoHyphens w:val="0"/>
        <w:spacing w:after="0" w:line="240" w:lineRule="auto"/>
        <w:rPr>
          <w:rFonts w:ascii="Times New Roman" w:hAnsi="Times New Roman" w:cs="Times New Roman"/>
          <w:sz w:val="23"/>
          <w:szCs w:val="23"/>
          <w:lang w:eastAsia="en-US"/>
        </w:rPr>
      </w:pPr>
    </w:p>
    <w:p w14:paraId="204ABA5D" w14:textId="24D1CE0F" w:rsidR="008A32D5" w:rsidRDefault="008A32D5" w:rsidP="008A32D5">
      <w:pPr>
        <w:suppressAutoHyphens w:val="0"/>
        <w:spacing w:after="0" w:line="240" w:lineRule="auto"/>
        <w:jc w:val="center"/>
        <w:rPr>
          <w:rFonts w:ascii="Times New Roman" w:eastAsia="Times New Roman" w:hAnsi="Times New Roman" w:cs="Times New Roman"/>
          <w:b/>
          <w:bCs/>
          <w:color w:val="000000"/>
          <w:sz w:val="24"/>
          <w:lang w:eastAsia="ru-RU"/>
        </w:rPr>
      </w:pPr>
      <w:r>
        <w:rPr>
          <w:rFonts w:ascii="Times New Roman" w:eastAsia="Times New Roman" w:hAnsi="Times New Roman" w:cs="Times New Roman"/>
          <w:b/>
          <w:bCs/>
          <w:color w:val="000000"/>
          <w:sz w:val="24"/>
          <w:lang w:eastAsia="ru-RU"/>
        </w:rPr>
        <w:t>Лот №11</w:t>
      </w:r>
    </w:p>
    <w:p w14:paraId="6DDC4D03" w14:textId="77777777" w:rsidR="008A32D5" w:rsidRPr="000E7DB8" w:rsidRDefault="008A32D5" w:rsidP="008A32D5">
      <w:pPr>
        <w:suppressAutoHyphens w:val="0"/>
        <w:spacing w:after="0" w:line="240" w:lineRule="auto"/>
        <w:jc w:val="center"/>
        <w:rPr>
          <w:rFonts w:ascii="Times New Roman" w:eastAsia="Times New Roman" w:hAnsi="Times New Roman" w:cs="Times New Roman"/>
          <w:b/>
          <w:bCs/>
          <w:color w:val="000000"/>
          <w:sz w:val="24"/>
          <w:lang w:eastAsia="ru-RU"/>
        </w:rPr>
      </w:pPr>
      <w:r w:rsidRPr="000E7DB8">
        <w:rPr>
          <w:rFonts w:ascii="Times New Roman" w:eastAsia="Times New Roman" w:hAnsi="Times New Roman" w:cs="Times New Roman"/>
          <w:b/>
          <w:bCs/>
          <w:color w:val="000000"/>
          <w:sz w:val="24"/>
          <w:lang w:eastAsia="ru-RU"/>
        </w:rPr>
        <w:t>Техническая спецификация</w:t>
      </w:r>
      <w:r w:rsidRPr="000E7DB8">
        <w:rPr>
          <w:rFonts w:ascii="Times New Roman" w:eastAsia="Times New Roman" w:hAnsi="Times New Roman" w:cs="Times New Roman"/>
          <w:b/>
          <w:bCs/>
          <w:color w:val="000000"/>
          <w:sz w:val="24"/>
          <w:lang w:val="en-US" w:eastAsia="ru-RU"/>
        </w:rPr>
        <w:t xml:space="preserve"> </w:t>
      </w:r>
    </w:p>
    <w:p w14:paraId="3D1EF335" w14:textId="77777777" w:rsidR="008A32D5" w:rsidRPr="008A32D5" w:rsidRDefault="008A32D5" w:rsidP="008A32D5">
      <w:pPr>
        <w:spacing w:after="0" w:line="240" w:lineRule="auto"/>
        <w:jc w:val="right"/>
        <w:rPr>
          <w:rFonts w:ascii="Times New Roman" w:eastAsia="Times New Roman" w:hAnsi="Times New Roman" w:cs="Times New Roman"/>
          <w:b/>
          <w:bCs/>
          <w:sz w:val="24"/>
          <w:szCs w:val="24"/>
          <w:lang w:eastAsia="zh-CN"/>
        </w:rPr>
      </w:pPr>
      <w:r w:rsidRPr="008A32D5">
        <w:rPr>
          <w:rFonts w:ascii="Times New Roman" w:eastAsia="Times New Roman" w:hAnsi="Times New Roman" w:cs="Times New Roman"/>
          <w:b/>
          <w:bCs/>
          <w:sz w:val="24"/>
          <w:szCs w:val="24"/>
          <w:lang w:eastAsia="zh-CN"/>
        </w:rPr>
        <w:tab/>
      </w:r>
      <w:r w:rsidRPr="008A32D5">
        <w:rPr>
          <w:rFonts w:ascii="Times New Roman" w:eastAsia="Times New Roman" w:hAnsi="Times New Roman" w:cs="Times New Roman"/>
          <w:b/>
          <w:bCs/>
          <w:sz w:val="24"/>
          <w:szCs w:val="24"/>
          <w:lang w:eastAsia="zh-CN"/>
        </w:rPr>
        <w:tab/>
      </w:r>
      <w:r w:rsidRPr="008A32D5">
        <w:rPr>
          <w:rFonts w:ascii="Times New Roman" w:eastAsia="Times New Roman" w:hAnsi="Times New Roman" w:cs="Times New Roman"/>
          <w:b/>
          <w:bCs/>
          <w:sz w:val="24"/>
          <w:szCs w:val="24"/>
          <w:lang w:eastAsia="zh-CN"/>
        </w:rPr>
        <w:tab/>
      </w:r>
      <w:r w:rsidRPr="008A32D5">
        <w:rPr>
          <w:rFonts w:ascii="Times New Roman" w:eastAsia="Times New Roman" w:hAnsi="Times New Roman" w:cs="Times New Roman"/>
          <w:b/>
          <w:bCs/>
          <w:sz w:val="24"/>
          <w:szCs w:val="24"/>
          <w:lang w:eastAsia="zh-CN"/>
        </w:rPr>
        <w:tab/>
      </w:r>
      <w:r w:rsidRPr="008A32D5">
        <w:rPr>
          <w:rFonts w:ascii="Times New Roman" w:eastAsia="Times New Roman" w:hAnsi="Times New Roman" w:cs="Times New Roman"/>
          <w:b/>
          <w:bCs/>
          <w:sz w:val="24"/>
          <w:szCs w:val="24"/>
          <w:lang w:eastAsia="zh-CN"/>
        </w:rPr>
        <w:tab/>
      </w:r>
      <w:r w:rsidRPr="008A32D5">
        <w:rPr>
          <w:rFonts w:ascii="Times New Roman" w:eastAsia="Times New Roman" w:hAnsi="Times New Roman" w:cs="Times New Roman"/>
          <w:b/>
          <w:bCs/>
          <w:sz w:val="24"/>
          <w:szCs w:val="24"/>
          <w:lang w:eastAsia="zh-CN"/>
        </w:rPr>
        <w:tab/>
      </w:r>
      <w:r w:rsidRPr="008A32D5">
        <w:rPr>
          <w:rFonts w:ascii="Times New Roman" w:eastAsia="Times New Roman" w:hAnsi="Times New Roman" w:cs="Times New Roman"/>
          <w:b/>
          <w:bCs/>
          <w:sz w:val="24"/>
          <w:szCs w:val="24"/>
          <w:lang w:eastAsia="zh-CN"/>
        </w:rPr>
        <w:tab/>
      </w:r>
      <w:r w:rsidRPr="008A32D5">
        <w:rPr>
          <w:rFonts w:ascii="Times New Roman" w:eastAsia="Times New Roman" w:hAnsi="Times New Roman" w:cs="Times New Roman"/>
          <w:b/>
          <w:bCs/>
          <w:sz w:val="24"/>
          <w:szCs w:val="24"/>
          <w:lang w:eastAsia="zh-CN"/>
        </w:rPr>
        <w:tab/>
      </w:r>
    </w:p>
    <w:tbl>
      <w:tblPr>
        <w:tblW w:w="14715" w:type="dxa"/>
        <w:tblInd w:w="-5" w:type="dxa"/>
        <w:tblLayout w:type="fixed"/>
        <w:tblLook w:val="04A0" w:firstRow="1" w:lastRow="0" w:firstColumn="1" w:lastColumn="0" w:noHBand="0" w:noVBand="1"/>
      </w:tblPr>
      <w:tblGrid>
        <w:gridCol w:w="851"/>
        <w:gridCol w:w="3232"/>
        <w:gridCol w:w="567"/>
        <w:gridCol w:w="2268"/>
        <w:gridCol w:w="6805"/>
        <w:gridCol w:w="992"/>
      </w:tblGrid>
      <w:tr w:rsidR="008A32D5" w:rsidRPr="008A32D5" w14:paraId="3C9713AC" w14:textId="77777777" w:rsidTr="003221F3">
        <w:trPr>
          <w:trHeight w:val="409"/>
        </w:trPr>
        <w:tc>
          <w:tcPr>
            <w:tcW w:w="851" w:type="dxa"/>
            <w:tcBorders>
              <w:top w:val="single" w:sz="4" w:space="0" w:color="000000"/>
              <w:left w:val="single" w:sz="4" w:space="0" w:color="000000"/>
              <w:bottom w:val="single" w:sz="4" w:space="0" w:color="000000"/>
              <w:right w:val="nil"/>
            </w:tcBorders>
            <w:shd w:val="clear" w:color="auto" w:fill="BFBFBF"/>
            <w:vAlign w:val="center"/>
            <w:hideMark/>
          </w:tcPr>
          <w:p w14:paraId="67651D08" w14:textId="77777777" w:rsidR="008A32D5" w:rsidRPr="008A32D5" w:rsidRDefault="008A32D5" w:rsidP="008A32D5">
            <w:pPr>
              <w:snapToGrid w:val="0"/>
              <w:spacing w:after="0" w:line="240" w:lineRule="auto"/>
              <w:ind w:left="-108"/>
              <w:jc w:val="center"/>
              <w:rPr>
                <w:rFonts w:ascii="Times New Roman" w:eastAsia="Times New Roman" w:hAnsi="Times New Roman" w:cs="Times New Roman"/>
                <w:b/>
                <w:sz w:val="24"/>
                <w:szCs w:val="24"/>
                <w:lang w:eastAsia="zh-CN"/>
              </w:rPr>
            </w:pPr>
            <w:r w:rsidRPr="008A32D5">
              <w:rPr>
                <w:rFonts w:ascii="Times New Roman" w:eastAsia="Times New Roman" w:hAnsi="Times New Roman" w:cs="Times New Roman"/>
                <w:b/>
                <w:sz w:val="24"/>
                <w:szCs w:val="24"/>
                <w:lang w:eastAsia="zh-CN"/>
              </w:rPr>
              <w:t>№ п/п</w:t>
            </w:r>
          </w:p>
        </w:tc>
        <w:tc>
          <w:tcPr>
            <w:tcW w:w="3232" w:type="dxa"/>
            <w:tcBorders>
              <w:top w:val="single" w:sz="4" w:space="0" w:color="000000"/>
              <w:left w:val="single" w:sz="4" w:space="0" w:color="000000"/>
              <w:bottom w:val="single" w:sz="4" w:space="0" w:color="000000"/>
              <w:right w:val="nil"/>
            </w:tcBorders>
            <w:shd w:val="clear" w:color="auto" w:fill="BFBFBF"/>
            <w:vAlign w:val="center"/>
            <w:hideMark/>
          </w:tcPr>
          <w:p w14:paraId="2D17A183" w14:textId="77777777" w:rsidR="008A32D5" w:rsidRPr="008A32D5" w:rsidRDefault="008A32D5" w:rsidP="008A32D5">
            <w:pPr>
              <w:tabs>
                <w:tab w:val="left" w:pos="450"/>
              </w:tabs>
              <w:snapToGrid w:val="0"/>
              <w:spacing w:after="0" w:line="240" w:lineRule="auto"/>
              <w:jc w:val="center"/>
              <w:rPr>
                <w:rFonts w:ascii="Times New Roman" w:eastAsia="Times New Roman" w:hAnsi="Times New Roman" w:cs="Times New Roman"/>
                <w:b/>
                <w:sz w:val="24"/>
                <w:szCs w:val="24"/>
                <w:lang w:eastAsia="zh-CN"/>
              </w:rPr>
            </w:pPr>
            <w:r w:rsidRPr="008A32D5">
              <w:rPr>
                <w:rFonts w:ascii="Times New Roman" w:eastAsia="Times New Roman" w:hAnsi="Times New Roman" w:cs="Times New Roman"/>
                <w:b/>
                <w:sz w:val="24"/>
                <w:szCs w:val="24"/>
                <w:lang w:eastAsia="zh-CN"/>
              </w:rPr>
              <w:t>Критерии</w:t>
            </w:r>
          </w:p>
        </w:tc>
        <w:tc>
          <w:tcPr>
            <w:tcW w:w="1063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E9BDDC0" w14:textId="77777777" w:rsidR="008A32D5" w:rsidRPr="008A32D5" w:rsidRDefault="008A32D5" w:rsidP="008A32D5">
            <w:pPr>
              <w:tabs>
                <w:tab w:val="left" w:pos="450"/>
              </w:tabs>
              <w:snapToGrid w:val="0"/>
              <w:spacing w:after="0" w:line="240" w:lineRule="auto"/>
              <w:jc w:val="center"/>
              <w:rPr>
                <w:rFonts w:ascii="Times New Roman" w:hAnsi="Times New Roman" w:cs="Times New Roman"/>
                <w:sz w:val="24"/>
                <w:szCs w:val="24"/>
                <w:lang w:eastAsia="zh-CN"/>
              </w:rPr>
            </w:pPr>
            <w:r w:rsidRPr="008A32D5">
              <w:rPr>
                <w:rFonts w:ascii="Times New Roman" w:eastAsia="Times New Roman" w:hAnsi="Times New Roman" w:cs="Times New Roman"/>
                <w:b/>
                <w:sz w:val="24"/>
                <w:szCs w:val="24"/>
                <w:lang w:eastAsia="zh-CN"/>
              </w:rPr>
              <w:t>Описание</w:t>
            </w:r>
          </w:p>
        </w:tc>
      </w:tr>
      <w:tr w:rsidR="008A32D5" w:rsidRPr="008A32D5" w14:paraId="50AED761" w14:textId="77777777" w:rsidTr="003221F3">
        <w:trPr>
          <w:trHeight w:val="470"/>
        </w:trPr>
        <w:tc>
          <w:tcPr>
            <w:tcW w:w="851" w:type="dxa"/>
            <w:tcBorders>
              <w:top w:val="single" w:sz="4" w:space="0" w:color="000000"/>
              <w:left w:val="single" w:sz="4" w:space="0" w:color="000000"/>
              <w:bottom w:val="single" w:sz="4" w:space="0" w:color="auto"/>
              <w:right w:val="nil"/>
            </w:tcBorders>
            <w:vAlign w:val="center"/>
            <w:hideMark/>
          </w:tcPr>
          <w:p w14:paraId="0ADA9052" w14:textId="77777777" w:rsidR="008A32D5" w:rsidRPr="008A32D5" w:rsidRDefault="008A32D5" w:rsidP="008A32D5">
            <w:pPr>
              <w:tabs>
                <w:tab w:val="left" w:pos="450"/>
              </w:tabs>
              <w:snapToGrid w:val="0"/>
              <w:spacing w:after="0" w:line="240" w:lineRule="auto"/>
              <w:jc w:val="center"/>
              <w:rPr>
                <w:rFonts w:ascii="Times New Roman" w:eastAsia="Times New Roman" w:hAnsi="Times New Roman" w:cs="Times New Roman"/>
                <w:b/>
                <w:sz w:val="24"/>
                <w:szCs w:val="24"/>
                <w:lang w:eastAsia="zh-CN"/>
              </w:rPr>
            </w:pPr>
            <w:r w:rsidRPr="008A32D5">
              <w:rPr>
                <w:rFonts w:ascii="Times New Roman" w:eastAsia="Times New Roman" w:hAnsi="Times New Roman" w:cs="Times New Roman"/>
                <w:b/>
                <w:sz w:val="24"/>
                <w:szCs w:val="24"/>
                <w:lang w:eastAsia="zh-CN"/>
              </w:rPr>
              <w:t>1</w:t>
            </w:r>
          </w:p>
        </w:tc>
        <w:tc>
          <w:tcPr>
            <w:tcW w:w="3232" w:type="dxa"/>
            <w:tcBorders>
              <w:top w:val="single" w:sz="4" w:space="0" w:color="000000"/>
              <w:left w:val="single" w:sz="4" w:space="0" w:color="000000"/>
              <w:bottom w:val="single" w:sz="4" w:space="0" w:color="auto"/>
              <w:right w:val="nil"/>
            </w:tcBorders>
            <w:vAlign w:val="center"/>
            <w:hideMark/>
          </w:tcPr>
          <w:p w14:paraId="7DDF3D4D" w14:textId="77777777" w:rsidR="008A32D5" w:rsidRPr="008A32D5" w:rsidRDefault="008A32D5" w:rsidP="008A32D5">
            <w:pPr>
              <w:suppressAutoHyphens w:val="0"/>
              <w:spacing w:after="0" w:line="240" w:lineRule="auto"/>
              <w:rPr>
                <w:rFonts w:ascii="Times New Roman" w:hAnsi="Times New Roman" w:cs="Times New Roman"/>
                <w:b/>
                <w:i/>
                <w:lang w:eastAsia="en-US"/>
              </w:rPr>
            </w:pPr>
            <w:r w:rsidRPr="008A32D5">
              <w:rPr>
                <w:rFonts w:ascii="Times New Roman" w:hAnsi="Times New Roman"/>
                <w:b/>
                <w:lang w:eastAsia="en-US"/>
              </w:rPr>
              <w:t xml:space="preserve">Наименование медицинской техники </w:t>
            </w:r>
          </w:p>
          <w:p w14:paraId="783FB6EB" w14:textId="77777777" w:rsidR="008A32D5" w:rsidRPr="008A32D5" w:rsidRDefault="008A32D5" w:rsidP="008A32D5">
            <w:pPr>
              <w:suppressAutoHyphens w:val="0"/>
              <w:spacing w:after="0" w:line="240" w:lineRule="auto"/>
              <w:rPr>
                <w:rFonts w:ascii="Times New Roman" w:hAnsi="Times New Roman"/>
                <w:bCs/>
                <w:color w:val="000000"/>
                <w:lang w:eastAsia="en-US"/>
              </w:rPr>
            </w:pPr>
          </w:p>
        </w:tc>
        <w:tc>
          <w:tcPr>
            <w:tcW w:w="10632" w:type="dxa"/>
            <w:gridSpan w:val="4"/>
            <w:tcBorders>
              <w:top w:val="single" w:sz="4" w:space="0" w:color="000000"/>
              <w:left w:val="single" w:sz="4" w:space="0" w:color="000000"/>
              <w:bottom w:val="single" w:sz="4" w:space="0" w:color="000000"/>
              <w:right w:val="single" w:sz="4" w:space="0" w:color="000000"/>
            </w:tcBorders>
            <w:hideMark/>
          </w:tcPr>
          <w:p w14:paraId="607702AF" w14:textId="0B355E01" w:rsidR="008A32D5" w:rsidRPr="008A32D5" w:rsidRDefault="00920C14" w:rsidP="00297F31">
            <w:pPr>
              <w:suppressAutoHyphens w:val="0"/>
              <w:spacing w:after="0" w:line="240" w:lineRule="auto"/>
              <w:rPr>
                <w:rFonts w:ascii="Times New Roman" w:hAnsi="Times New Roman"/>
                <w:lang w:eastAsia="en-US"/>
              </w:rPr>
            </w:pPr>
            <w:r w:rsidRPr="00920C14">
              <w:rPr>
                <w:rFonts w:ascii="Times New Roman" w:hAnsi="Times New Roman"/>
                <w:b/>
                <w:lang w:eastAsia="en-US"/>
              </w:rPr>
              <w:t>Аппарат ИВЛ для новорожденных</w:t>
            </w:r>
          </w:p>
        </w:tc>
      </w:tr>
      <w:tr w:rsidR="008A32D5" w:rsidRPr="008A32D5" w14:paraId="18003E55" w14:textId="77777777" w:rsidTr="003221F3">
        <w:trPr>
          <w:trHeight w:val="611"/>
        </w:trPr>
        <w:tc>
          <w:tcPr>
            <w:tcW w:w="851" w:type="dxa"/>
            <w:vMerge w:val="restart"/>
            <w:tcBorders>
              <w:top w:val="single" w:sz="4" w:space="0" w:color="auto"/>
              <w:left w:val="single" w:sz="4" w:space="0" w:color="000000"/>
              <w:bottom w:val="nil"/>
              <w:right w:val="nil"/>
            </w:tcBorders>
            <w:vAlign w:val="center"/>
          </w:tcPr>
          <w:p w14:paraId="5E897BFA" w14:textId="77777777" w:rsidR="008A32D5" w:rsidRPr="008A32D5" w:rsidRDefault="008A32D5" w:rsidP="008A32D5">
            <w:pPr>
              <w:snapToGrid w:val="0"/>
              <w:spacing w:after="0" w:line="240" w:lineRule="auto"/>
              <w:jc w:val="center"/>
              <w:rPr>
                <w:rFonts w:ascii="Times New Roman" w:eastAsia="Times New Roman" w:hAnsi="Times New Roman" w:cs="Times New Roman"/>
                <w:b/>
                <w:sz w:val="24"/>
                <w:szCs w:val="24"/>
                <w:lang w:val="en-US" w:eastAsia="zh-CN"/>
              </w:rPr>
            </w:pPr>
            <w:r w:rsidRPr="008A32D5">
              <w:rPr>
                <w:rFonts w:ascii="Times New Roman" w:eastAsia="Times New Roman" w:hAnsi="Times New Roman" w:cs="Times New Roman"/>
                <w:b/>
                <w:sz w:val="24"/>
                <w:szCs w:val="24"/>
                <w:lang w:val="en-US" w:eastAsia="zh-CN"/>
              </w:rPr>
              <w:t>2</w:t>
            </w:r>
          </w:p>
          <w:p w14:paraId="5B661A8F" w14:textId="77777777" w:rsidR="008A32D5" w:rsidRPr="008A32D5" w:rsidRDefault="008A32D5" w:rsidP="008A32D5">
            <w:pPr>
              <w:snapToGrid w:val="0"/>
              <w:spacing w:after="0" w:line="240" w:lineRule="auto"/>
              <w:jc w:val="center"/>
              <w:rPr>
                <w:rFonts w:ascii="Times New Roman" w:eastAsia="Times New Roman" w:hAnsi="Times New Roman" w:cs="Times New Roman"/>
                <w:b/>
                <w:sz w:val="24"/>
                <w:szCs w:val="24"/>
                <w:lang w:eastAsia="zh-CN"/>
              </w:rPr>
            </w:pPr>
          </w:p>
        </w:tc>
        <w:tc>
          <w:tcPr>
            <w:tcW w:w="3232" w:type="dxa"/>
            <w:vMerge w:val="restart"/>
            <w:tcBorders>
              <w:top w:val="single" w:sz="4" w:space="0" w:color="auto"/>
              <w:left w:val="single" w:sz="4" w:space="0" w:color="000000"/>
              <w:bottom w:val="nil"/>
              <w:right w:val="nil"/>
            </w:tcBorders>
            <w:vAlign w:val="center"/>
          </w:tcPr>
          <w:p w14:paraId="7715B9A3" w14:textId="77777777" w:rsidR="008A32D5" w:rsidRPr="008A32D5" w:rsidRDefault="008A32D5" w:rsidP="008A32D5">
            <w:pPr>
              <w:snapToGrid w:val="0"/>
              <w:spacing w:after="0" w:line="240" w:lineRule="auto"/>
              <w:ind w:right="-108"/>
              <w:rPr>
                <w:rFonts w:ascii="Times New Roman" w:eastAsia="Times New Roman" w:hAnsi="Times New Roman" w:cs="Times New Roman"/>
                <w:b/>
                <w:sz w:val="24"/>
                <w:szCs w:val="24"/>
                <w:lang w:eastAsia="zh-CN"/>
              </w:rPr>
            </w:pPr>
          </w:p>
          <w:p w14:paraId="177F8C51" w14:textId="77777777" w:rsidR="008A32D5" w:rsidRPr="008A32D5" w:rsidRDefault="008A32D5" w:rsidP="008A32D5">
            <w:pPr>
              <w:snapToGrid w:val="0"/>
              <w:spacing w:after="0" w:line="240" w:lineRule="auto"/>
              <w:ind w:right="-108"/>
              <w:rPr>
                <w:rFonts w:ascii="Times New Roman" w:eastAsia="Times New Roman" w:hAnsi="Times New Roman" w:cs="Times New Roman"/>
                <w:b/>
                <w:sz w:val="24"/>
                <w:szCs w:val="24"/>
                <w:lang w:eastAsia="zh-CN"/>
              </w:rPr>
            </w:pPr>
          </w:p>
          <w:p w14:paraId="1336BAB2" w14:textId="77777777" w:rsidR="008A32D5" w:rsidRPr="008A32D5" w:rsidRDefault="008A32D5" w:rsidP="008A32D5">
            <w:pPr>
              <w:snapToGrid w:val="0"/>
              <w:spacing w:after="0" w:line="240" w:lineRule="auto"/>
              <w:ind w:right="-108"/>
              <w:rPr>
                <w:rFonts w:ascii="Times New Roman" w:eastAsia="Times New Roman" w:hAnsi="Times New Roman" w:cs="Times New Roman"/>
                <w:b/>
                <w:sz w:val="24"/>
                <w:szCs w:val="24"/>
                <w:lang w:eastAsia="zh-CN"/>
              </w:rPr>
            </w:pPr>
            <w:r w:rsidRPr="008A32D5">
              <w:rPr>
                <w:rFonts w:ascii="Times New Roman" w:eastAsia="Times New Roman" w:hAnsi="Times New Roman" w:cs="Times New Roman"/>
                <w:b/>
                <w:sz w:val="24"/>
                <w:szCs w:val="24"/>
                <w:lang w:eastAsia="zh-CN"/>
              </w:rPr>
              <w:t>Требования к комплектации</w:t>
            </w:r>
          </w:p>
          <w:p w14:paraId="35A50C24" w14:textId="77777777" w:rsidR="008A32D5" w:rsidRPr="008A32D5" w:rsidRDefault="008A32D5" w:rsidP="008A32D5">
            <w:pPr>
              <w:snapToGrid w:val="0"/>
              <w:spacing w:after="0" w:line="240" w:lineRule="auto"/>
              <w:ind w:right="-108"/>
              <w:rPr>
                <w:rFonts w:ascii="Times New Roman" w:eastAsia="Times New Roman" w:hAnsi="Times New Roman" w:cs="Times New Roman"/>
                <w:b/>
                <w:sz w:val="24"/>
                <w:szCs w:val="24"/>
                <w:lang w:eastAsia="zh-CN"/>
              </w:rPr>
            </w:pPr>
          </w:p>
          <w:p w14:paraId="17CF93E0" w14:textId="77777777" w:rsidR="008A32D5" w:rsidRPr="008A32D5" w:rsidRDefault="008A32D5" w:rsidP="008A32D5">
            <w:pPr>
              <w:snapToGrid w:val="0"/>
              <w:spacing w:after="0" w:line="240" w:lineRule="auto"/>
              <w:ind w:right="-108"/>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1168C734" w14:textId="77777777" w:rsidR="008A32D5" w:rsidRPr="008A32D5" w:rsidRDefault="008A32D5" w:rsidP="008A32D5">
            <w:pPr>
              <w:snapToGrid w:val="0"/>
              <w:spacing w:after="0" w:line="240" w:lineRule="auto"/>
              <w:jc w:val="center"/>
              <w:rPr>
                <w:rFonts w:ascii="Times New Roman" w:eastAsia="Times New Roman" w:hAnsi="Times New Roman" w:cs="Times New Roman"/>
                <w:i/>
                <w:sz w:val="24"/>
                <w:szCs w:val="24"/>
                <w:lang w:eastAsia="zh-CN"/>
              </w:rPr>
            </w:pPr>
            <w:r w:rsidRPr="008A32D5">
              <w:rPr>
                <w:rFonts w:ascii="Times New Roman" w:eastAsia="Times New Roman" w:hAnsi="Times New Roman" w:cs="Times New Roman"/>
                <w:i/>
                <w:sz w:val="24"/>
                <w:szCs w:val="24"/>
                <w:lang w:eastAsia="zh-CN"/>
              </w:rPr>
              <w:lastRenderedPageBreak/>
              <w:t>№</w:t>
            </w:r>
          </w:p>
          <w:p w14:paraId="7BAECCA9" w14:textId="77777777" w:rsidR="008A32D5" w:rsidRPr="008A32D5" w:rsidRDefault="008A32D5" w:rsidP="008A32D5">
            <w:pPr>
              <w:spacing w:after="0" w:line="240" w:lineRule="auto"/>
              <w:jc w:val="center"/>
              <w:rPr>
                <w:rFonts w:ascii="Times New Roman" w:eastAsia="Times New Roman" w:hAnsi="Times New Roman" w:cs="Times New Roman"/>
                <w:i/>
                <w:sz w:val="24"/>
                <w:szCs w:val="24"/>
                <w:lang w:eastAsia="zh-CN"/>
              </w:rPr>
            </w:pPr>
            <w:r w:rsidRPr="008A32D5">
              <w:rPr>
                <w:rFonts w:ascii="Times New Roman" w:eastAsia="Times New Roman" w:hAnsi="Times New Roman" w:cs="Times New Roman"/>
                <w:i/>
                <w:sz w:val="24"/>
                <w:szCs w:val="24"/>
                <w:lang w:eastAsia="zh-CN"/>
              </w:rPr>
              <w:t>п/п</w:t>
            </w:r>
          </w:p>
        </w:tc>
        <w:tc>
          <w:tcPr>
            <w:tcW w:w="2268" w:type="dxa"/>
            <w:tcBorders>
              <w:top w:val="single" w:sz="4" w:space="0" w:color="000000"/>
              <w:left w:val="single" w:sz="4" w:space="0" w:color="000000"/>
              <w:bottom w:val="single" w:sz="4" w:space="0" w:color="000000"/>
              <w:right w:val="nil"/>
            </w:tcBorders>
            <w:hideMark/>
          </w:tcPr>
          <w:p w14:paraId="7BEE6720" w14:textId="77777777" w:rsidR="008A32D5" w:rsidRPr="008A32D5" w:rsidRDefault="008A32D5" w:rsidP="008A32D5">
            <w:pPr>
              <w:snapToGrid w:val="0"/>
              <w:spacing w:after="0" w:line="240" w:lineRule="auto"/>
              <w:jc w:val="center"/>
              <w:rPr>
                <w:rFonts w:ascii="Times New Roman" w:eastAsia="Times New Roman" w:hAnsi="Times New Roman" w:cs="Times New Roman"/>
                <w:i/>
                <w:sz w:val="24"/>
                <w:szCs w:val="24"/>
                <w:lang w:eastAsia="zh-CN"/>
              </w:rPr>
            </w:pPr>
            <w:r w:rsidRPr="008A32D5">
              <w:rPr>
                <w:rFonts w:ascii="Times New Roman" w:eastAsia="Times New Roman" w:hAnsi="Times New Roman" w:cs="Times New Roman"/>
                <w:i/>
                <w:sz w:val="24"/>
                <w:szCs w:val="24"/>
                <w:lang w:eastAsia="zh-CN"/>
              </w:rPr>
              <w:t xml:space="preserve">Наименование комплектующего к медицинской технике </w:t>
            </w:r>
          </w:p>
        </w:tc>
        <w:tc>
          <w:tcPr>
            <w:tcW w:w="6805" w:type="dxa"/>
            <w:tcBorders>
              <w:top w:val="single" w:sz="4" w:space="0" w:color="000000"/>
              <w:left w:val="single" w:sz="4" w:space="0" w:color="000000"/>
              <w:bottom w:val="single" w:sz="4" w:space="0" w:color="000000"/>
              <w:right w:val="nil"/>
            </w:tcBorders>
            <w:hideMark/>
          </w:tcPr>
          <w:p w14:paraId="03F74106" w14:textId="77777777" w:rsidR="008A32D5" w:rsidRPr="008A32D5" w:rsidRDefault="008A32D5" w:rsidP="008A32D5">
            <w:pPr>
              <w:snapToGrid w:val="0"/>
              <w:spacing w:after="0" w:line="240" w:lineRule="auto"/>
              <w:jc w:val="center"/>
              <w:rPr>
                <w:rFonts w:ascii="Times New Roman" w:eastAsia="Times New Roman" w:hAnsi="Times New Roman" w:cs="Times New Roman"/>
                <w:i/>
                <w:sz w:val="24"/>
                <w:szCs w:val="24"/>
                <w:lang w:eastAsia="zh-CN"/>
              </w:rPr>
            </w:pPr>
            <w:r w:rsidRPr="008A32D5">
              <w:rPr>
                <w:rFonts w:ascii="Times New Roman" w:eastAsia="Times New Roman" w:hAnsi="Times New Roman" w:cs="Times New Roman"/>
                <w:i/>
                <w:sz w:val="24"/>
                <w:szCs w:val="24"/>
                <w:lang w:eastAsia="zh-CN"/>
              </w:rPr>
              <w:t>Краткая техническая характеристика комплектующего к медицинской технике</w:t>
            </w:r>
          </w:p>
        </w:tc>
        <w:tc>
          <w:tcPr>
            <w:tcW w:w="992" w:type="dxa"/>
            <w:tcBorders>
              <w:top w:val="single" w:sz="4" w:space="0" w:color="000000"/>
              <w:left w:val="single" w:sz="4" w:space="0" w:color="000000"/>
              <w:bottom w:val="single" w:sz="4" w:space="0" w:color="000000"/>
              <w:right w:val="single" w:sz="4" w:space="0" w:color="000000"/>
            </w:tcBorders>
            <w:hideMark/>
          </w:tcPr>
          <w:p w14:paraId="3F86232D" w14:textId="77777777" w:rsidR="008A32D5" w:rsidRPr="008A32D5" w:rsidRDefault="008A32D5" w:rsidP="008A32D5">
            <w:pPr>
              <w:spacing w:after="0" w:line="240" w:lineRule="auto"/>
              <w:jc w:val="center"/>
              <w:rPr>
                <w:rFonts w:ascii="Times New Roman" w:eastAsia="Times New Roman" w:hAnsi="Times New Roman" w:cs="Times New Roman"/>
                <w:i/>
                <w:sz w:val="24"/>
                <w:szCs w:val="24"/>
                <w:lang w:eastAsia="zh-CN"/>
              </w:rPr>
            </w:pPr>
            <w:r w:rsidRPr="008A32D5">
              <w:rPr>
                <w:rFonts w:ascii="Times New Roman" w:eastAsia="Times New Roman" w:hAnsi="Times New Roman" w:cs="Times New Roman"/>
                <w:i/>
                <w:sz w:val="24"/>
                <w:szCs w:val="24"/>
                <w:lang w:eastAsia="zh-CN"/>
              </w:rPr>
              <w:t>Требуемое количество</w:t>
            </w:r>
          </w:p>
        </w:tc>
      </w:tr>
      <w:tr w:rsidR="008A32D5" w:rsidRPr="008A32D5" w14:paraId="0313FADE"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5C63F335"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0176182B"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10632" w:type="dxa"/>
            <w:gridSpan w:val="4"/>
            <w:tcBorders>
              <w:top w:val="single" w:sz="4" w:space="0" w:color="000000"/>
              <w:left w:val="single" w:sz="4" w:space="0" w:color="000000"/>
              <w:bottom w:val="single" w:sz="4" w:space="0" w:color="000000"/>
              <w:right w:val="single" w:sz="4" w:space="0" w:color="000000"/>
            </w:tcBorders>
            <w:hideMark/>
          </w:tcPr>
          <w:p w14:paraId="2A89C9EB" w14:textId="77777777" w:rsidR="008A32D5" w:rsidRPr="008A32D5" w:rsidRDefault="008A32D5" w:rsidP="008A32D5">
            <w:pPr>
              <w:snapToGrid w:val="0"/>
              <w:spacing w:after="0" w:line="240" w:lineRule="auto"/>
              <w:rPr>
                <w:rFonts w:ascii="Times New Roman" w:hAnsi="Times New Roman" w:cs="Times New Roman"/>
                <w:sz w:val="24"/>
                <w:szCs w:val="24"/>
                <w:lang w:eastAsia="zh-CN"/>
              </w:rPr>
            </w:pPr>
            <w:r w:rsidRPr="008A32D5">
              <w:rPr>
                <w:rFonts w:ascii="Times New Roman" w:eastAsia="Times New Roman" w:hAnsi="Times New Roman" w:cs="Times New Roman"/>
                <w:i/>
                <w:sz w:val="24"/>
                <w:szCs w:val="24"/>
                <w:lang w:eastAsia="zh-CN"/>
              </w:rPr>
              <w:t>Основные комплектующие:</w:t>
            </w:r>
          </w:p>
        </w:tc>
      </w:tr>
      <w:tr w:rsidR="008A32D5" w:rsidRPr="008A32D5" w14:paraId="04B6CEF2"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308BC1FF"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7C9E1D54"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58D815DD" w14:textId="77777777" w:rsidR="008A32D5" w:rsidRPr="008A32D5" w:rsidRDefault="008A32D5" w:rsidP="008A32D5">
            <w:pPr>
              <w:suppressAutoHyphens w:val="0"/>
              <w:spacing w:after="0" w:line="240" w:lineRule="auto"/>
              <w:jc w:val="center"/>
              <w:rPr>
                <w:rFonts w:ascii="Times New Roman" w:hAnsi="Times New Roman" w:cs="Times New Roman"/>
                <w:lang w:eastAsia="en-US"/>
              </w:rPr>
            </w:pPr>
            <w:r w:rsidRPr="008A32D5">
              <w:rPr>
                <w:rFonts w:ascii="Times New Roman" w:hAnsi="Times New Roman"/>
                <w:lang w:eastAsia="en-US"/>
              </w:rPr>
              <w:t>1</w:t>
            </w:r>
          </w:p>
        </w:tc>
        <w:tc>
          <w:tcPr>
            <w:tcW w:w="2268" w:type="dxa"/>
            <w:tcBorders>
              <w:top w:val="single" w:sz="4" w:space="0" w:color="000000"/>
              <w:left w:val="single" w:sz="4" w:space="0" w:color="000000"/>
              <w:bottom w:val="single" w:sz="4" w:space="0" w:color="auto"/>
              <w:right w:val="nil"/>
            </w:tcBorders>
            <w:vAlign w:val="center"/>
            <w:hideMark/>
          </w:tcPr>
          <w:p w14:paraId="74CBA88E"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hAnsi="Times New Roman"/>
                <w:lang w:eastAsia="en-US"/>
              </w:rPr>
              <w:t xml:space="preserve">Основной блок Аппарат ИВЛ </w:t>
            </w:r>
          </w:p>
        </w:tc>
        <w:tc>
          <w:tcPr>
            <w:tcW w:w="6805" w:type="dxa"/>
            <w:tcBorders>
              <w:top w:val="single" w:sz="4" w:space="0" w:color="000000"/>
              <w:left w:val="single" w:sz="4" w:space="0" w:color="000000"/>
              <w:bottom w:val="single" w:sz="4" w:space="0" w:color="auto"/>
              <w:right w:val="nil"/>
            </w:tcBorders>
            <w:hideMark/>
          </w:tcPr>
          <w:p w14:paraId="440E57A8"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Аппарат предназначен для проведения продолжительной искусственной вентиляции легких взрослых, детей и новорожденных в условиях отделений интенсивной терапии и реанимации, послеоперационных палат и внутрибольничной транспортировки. Основные технические характеристики: </w:t>
            </w:r>
          </w:p>
          <w:p w14:paraId="75459C79"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Вентилятор -электронный, микропроцессорный, автономный, от источника сжатого воздуха, турбинная технология. Возможность работы, как от встроенной турбины, так от внешнего воздушного компрессора или центрального газоснабжения – наличие. Активное или пассивное увлажнение. Требования к питанию: Входное напряжение</w:t>
            </w:r>
            <w:r w:rsidRPr="008A32D5">
              <w:rPr>
                <w:rFonts w:ascii="Times New Roman" w:hAnsi="Times New Roman"/>
                <w:color w:val="000000"/>
                <w:lang w:val="kk-KZ" w:eastAsia="en-US"/>
              </w:rPr>
              <w:t xml:space="preserve"> не хуже </w:t>
            </w:r>
            <w:r w:rsidRPr="008A32D5">
              <w:rPr>
                <w:rFonts w:ascii="Times New Roman" w:hAnsi="Times New Roman"/>
                <w:color w:val="000000"/>
                <w:lang w:eastAsia="en-US"/>
              </w:rPr>
              <w:t xml:space="preserve"> от 100 до 240 В. Аккумулятор: 1 или 2 аккумулятора.</w:t>
            </w:r>
            <w:r w:rsidRPr="008A32D5">
              <w:rPr>
                <w:rFonts w:ascii="Times New Roman" w:hAnsi="Times New Roman"/>
                <w:color w:val="000000"/>
                <w:lang w:val="kk-KZ" w:eastAsia="en-US"/>
              </w:rPr>
              <w:t xml:space="preserve"> Не менее</w:t>
            </w:r>
            <w:r w:rsidRPr="008A32D5">
              <w:rPr>
                <w:rFonts w:ascii="Times New Roman" w:hAnsi="Times New Roman"/>
                <w:color w:val="000000"/>
                <w:lang w:eastAsia="en-US"/>
              </w:rPr>
              <w:t xml:space="preserve"> 5600 </w:t>
            </w:r>
            <w:proofErr w:type="spellStart"/>
            <w:r w:rsidRPr="008A32D5">
              <w:rPr>
                <w:rFonts w:ascii="Times New Roman" w:hAnsi="Times New Roman"/>
                <w:color w:val="000000"/>
                <w:lang w:eastAsia="en-US"/>
              </w:rPr>
              <w:t>мАч</w:t>
            </w:r>
            <w:proofErr w:type="spellEnd"/>
            <w:r w:rsidRPr="008A32D5">
              <w:rPr>
                <w:rFonts w:ascii="Times New Roman" w:hAnsi="Times New Roman"/>
                <w:color w:val="000000"/>
                <w:lang w:eastAsia="en-US"/>
              </w:rPr>
              <w:t xml:space="preserve"> в случае одного аккумулятора </w:t>
            </w:r>
            <w:r w:rsidRPr="008A32D5">
              <w:rPr>
                <w:rFonts w:ascii="Times New Roman" w:hAnsi="Times New Roman"/>
                <w:color w:val="000000"/>
                <w:lang w:val="kk-KZ" w:eastAsia="en-US"/>
              </w:rPr>
              <w:t xml:space="preserve">не менее </w:t>
            </w:r>
            <w:r w:rsidRPr="008A32D5">
              <w:rPr>
                <w:rFonts w:ascii="Times New Roman" w:hAnsi="Times New Roman"/>
                <w:color w:val="000000"/>
                <w:lang w:eastAsia="en-US"/>
              </w:rPr>
              <w:t xml:space="preserve">11200 </w:t>
            </w:r>
            <w:proofErr w:type="spellStart"/>
            <w:r w:rsidRPr="008A32D5">
              <w:rPr>
                <w:rFonts w:ascii="Times New Roman" w:hAnsi="Times New Roman"/>
                <w:color w:val="000000"/>
                <w:lang w:eastAsia="en-US"/>
              </w:rPr>
              <w:t>мАч</w:t>
            </w:r>
            <w:proofErr w:type="spellEnd"/>
            <w:r w:rsidRPr="008A32D5">
              <w:rPr>
                <w:rFonts w:ascii="Times New Roman" w:hAnsi="Times New Roman"/>
                <w:color w:val="000000"/>
                <w:lang w:eastAsia="en-US"/>
              </w:rPr>
              <w:t xml:space="preserve"> в случае двух аккумуляторов. Минимальное время работы от аккумуляторов: </w:t>
            </w:r>
            <w:r w:rsidRPr="008A32D5">
              <w:rPr>
                <w:rFonts w:ascii="Times New Roman" w:hAnsi="Times New Roman"/>
                <w:color w:val="000000"/>
                <w:lang w:val="kk-KZ" w:eastAsia="en-US"/>
              </w:rPr>
              <w:t xml:space="preserve">не менее </w:t>
            </w:r>
            <w:r w:rsidRPr="008A32D5">
              <w:rPr>
                <w:rFonts w:ascii="Times New Roman" w:hAnsi="Times New Roman"/>
                <w:color w:val="000000"/>
                <w:lang w:eastAsia="en-US"/>
              </w:rPr>
              <w:t>90 мин (при работе от одного нового полностью заряженного аккумулятора в стандартном режиме работы);</w:t>
            </w:r>
            <w:r w:rsidRPr="008A32D5">
              <w:rPr>
                <w:rFonts w:ascii="Times New Roman" w:hAnsi="Times New Roman"/>
                <w:color w:val="000000"/>
                <w:lang w:val="kk-KZ" w:eastAsia="en-US"/>
              </w:rPr>
              <w:t xml:space="preserve"> не менее</w:t>
            </w:r>
            <w:r w:rsidRPr="008A32D5">
              <w:rPr>
                <w:rFonts w:ascii="Times New Roman" w:hAnsi="Times New Roman"/>
                <w:color w:val="000000"/>
                <w:lang w:eastAsia="en-US"/>
              </w:rPr>
              <w:t xml:space="preserve"> 180 мин (при работе от двух новых полностью заряженных аккумуляторов в стандартном режиме работы). Дисплей: </w:t>
            </w:r>
            <w:r w:rsidRPr="008A32D5">
              <w:rPr>
                <w:rFonts w:ascii="Times New Roman" w:eastAsia="Times New Roman" w:hAnsi="Times New Roman"/>
                <w:color w:val="000000"/>
                <w:lang w:eastAsia="ru-RU"/>
              </w:rPr>
              <w:t>Дисплей: Сенсорный TFT-дисплей диагональю</w:t>
            </w:r>
            <w:r w:rsidRPr="008A32D5">
              <w:rPr>
                <w:rFonts w:ascii="Times New Roman" w:eastAsia="Times New Roman" w:hAnsi="Times New Roman"/>
                <w:color w:val="000000"/>
                <w:lang w:val="kk-KZ" w:eastAsia="ru-RU"/>
              </w:rPr>
              <w:t xml:space="preserve"> не менее</w:t>
            </w:r>
            <w:r w:rsidRPr="008A32D5">
              <w:rPr>
                <w:rFonts w:ascii="Times New Roman" w:eastAsia="Times New Roman" w:hAnsi="Times New Roman"/>
                <w:color w:val="000000"/>
                <w:lang w:eastAsia="ru-RU"/>
              </w:rPr>
              <w:t xml:space="preserve"> 15,6 дюйма, разрешение</w:t>
            </w:r>
            <w:r w:rsidRPr="008A32D5">
              <w:rPr>
                <w:rFonts w:ascii="Times New Roman" w:eastAsia="Times New Roman" w:hAnsi="Times New Roman"/>
                <w:color w:val="000000"/>
                <w:lang w:val="kk-KZ" w:eastAsia="ru-RU"/>
              </w:rPr>
              <w:t xml:space="preserve"> не хуже</w:t>
            </w:r>
            <w:r w:rsidRPr="008A32D5">
              <w:rPr>
                <w:rFonts w:ascii="Times New Roman" w:eastAsia="Times New Roman" w:hAnsi="Times New Roman"/>
                <w:color w:val="000000"/>
                <w:lang w:eastAsia="ru-RU"/>
              </w:rPr>
              <w:t xml:space="preserve"> 1920 × 1080 пикселов.</w:t>
            </w:r>
            <w:r w:rsidRPr="008A32D5">
              <w:rPr>
                <w:rFonts w:ascii="Times New Roman" w:hAnsi="Times New Roman"/>
                <w:color w:val="000000"/>
                <w:lang w:eastAsia="en-US"/>
              </w:rPr>
              <w:t xml:space="preserve"> Настраиваемые углы: поворот влево и вправо на</w:t>
            </w:r>
            <w:r w:rsidRPr="008A32D5">
              <w:rPr>
                <w:rFonts w:ascii="Times New Roman" w:hAnsi="Times New Roman"/>
                <w:color w:val="000000"/>
                <w:lang w:val="kk-KZ" w:eastAsia="en-US"/>
              </w:rPr>
              <w:t xml:space="preserve"> не менее</w:t>
            </w:r>
            <w:r w:rsidRPr="008A32D5">
              <w:rPr>
                <w:rFonts w:ascii="Times New Roman" w:hAnsi="Times New Roman"/>
                <w:color w:val="000000"/>
                <w:lang w:eastAsia="en-US"/>
              </w:rPr>
              <w:t xml:space="preserve"> 270 градусов, поворот вверх и вниз </w:t>
            </w:r>
            <w:r w:rsidRPr="008A32D5">
              <w:rPr>
                <w:rFonts w:ascii="Times New Roman" w:hAnsi="Times New Roman"/>
                <w:color w:val="000000"/>
                <w:lang w:val="kk-KZ" w:eastAsia="en-US"/>
              </w:rPr>
              <w:t xml:space="preserve">не </w:t>
            </w:r>
            <w:proofErr w:type="gramStart"/>
            <w:r w:rsidRPr="008A32D5">
              <w:rPr>
                <w:rFonts w:ascii="Times New Roman" w:hAnsi="Times New Roman"/>
                <w:color w:val="000000"/>
                <w:lang w:val="kk-KZ" w:eastAsia="en-US"/>
              </w:rPr>
              <w:t>менее</w:t>
            </w:r>
            <w:r w:rsidRPr="008A32D5">
              <w:rPr>
                <w:rFonts w:ascii="Times New Roman" w:hAnsi="Times New Roman"/>
                <w:color w:val="000000"/>
                <w:lang w:eastAsia="en-US"/>
              </w:rPr>
              <w:t xml:space="preserve"> </w:t>
            </w:r>
            <w:r w:rsidRPr="008A32D5">
              <w:rPr>
                <w:rFonts w:ascii="Times New Roman" w:hAnsi="Times New Roman"/>
                <w:color w:val="000000"/>
                <w:lang w:val="kk-KZ" w:eastAsia="en-US"/>
              </w:rPr>
              <w:t xml:space="preserve"> </w:t>
            </w:r>
            <w:r w:rsidRPr="008A32D5">
              <w:rPr>
                <w:rFonts w:ascii="Times New Roman" w:hAnsi="Times New Roman"/>
                <w:color w:val="000000"/>
                <w:lang w:eastAsia="en-US"/>
              </w:rPr>
              <w:t>45</w:t>
            </w:r>
            <w:proofErr w:type="gramEnd"/>
            <w:r w:rsidRPr="008A32D5">
              <w:rPr>
                <w:rFonts w:ascii="Times New Roman" w:hAnsi="Times New Roman"/>
                <w:color w:val="000000"/>
                <w:lang w:eastAsia="en-US"/>
              </w:rPr>
              <w:t xml:space="preserve"> градусов. Светодиодная и звуковая индикации - наличие. Разъемы подключений: Сетевой разъем RJ-45 – 1. Разъем USB – 1. Разъем RS-232 – 1. Порт для вызова медсестры –1. Разъем VGA – 1. </w:t>
            </w:r>
          </w:p>
          <w:p w14:paraId="0A90C300"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Технические характеристики пневматической системы: </w:t>
            </w:r>
          </w:p>
          <w:p w14:paraId="6E957FFC"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Подача газа: Тип газа: Воздух, кислород. Диапазон давления: от 280 до 650 кПа. Номинальные требования к потоку:</w:t>
            </w:r>
            <w:r w:rsidRPr="008A32D5">
              <w:rPr>
                <w:rFonts w:ascii="Times New Roman" w:hAnsi="Times New Roman"/>
                <w:color w:val="000000"/>
                <w:lang w:val="kk-KZ" w:eastAsia="en-US"/>
              </w:rPr>
              <w:t xml:space="preserve"> не менее </w:t>
            </w:r>
            <w:r w:rsidRPr="008A32D5">
              <w:rPr>
                <w:rFonts w:ascii="Times New Roman" w:hAnsi="Times New Roman"/>
                <w:color w:val="000000"/>
                <w:lang w:eastAsia="en-US"/>
              </w:rPr>
              <w:t xml:space="preserve">180 л/мин. Режимы аппарата: V-A/C объем, вентиляция с поддержкой объемом/регулировкой по объему – наличие. P-A/C давление, вентиляция с поддержкой давлением/регулировкой по давлению – наличие. V-SIMV объем, синхронизированная перемежающаяся принудительная вентиляция - наличие. P-SIMV давление, синхронизированная перемежающаяся принудительная вентиляция – наличие. CPAP/PSV постоянное положительное давление в дыхательных путях/вентиляция с поддержкой давлением – наличие. SIGH вздох – наличие. Вентиляция </w:t>
            </w:r>
            <w:proofErr w:type="spellStart"/>
            <w:r w:rsidRPr="008A32D5">
              <w:rPr>
                <w:rFonts w:ascii="Times New Roman" w:hAnsi="Times New Roman"/>
                <w:color w:val="000000"/>
                <w:lang w:eastAsia="en-US"/>
              </w:rPr>
              <w:t>DuoLevel</w:t>
            </w:r>
            <w:proofErr w:type="spellEnd"/>
            <w:r w:rsidRPr="008A32D5">
              <w:rPr>
                <w:rFonts w:ascii="Times New Roman" w:hAnsi="Times New Roman"/>
                <w:color w:val="000000"/>
                <w:lang w:eastAsia="en-US"/>
              </w:rPr>
              <w:t xml:space="preserve"> – наличие. </w:t>
            </w:r>
            <w:r w:rsidRPr="008A32D5">
              <w:rPr>
                <w:rFonts w:ascii="Times New Roman" w:hAnsi="Times New Roman"/>
                <w:color w:val="000000"/>
                <w:lang w:val="kk-KZ" w:eastAsia="en-US"/>
              </w:rPr>
              <w:t xml:space="preserve">Режим </w:t>
            </w:r>
            <w:r w:rsidRPr="008A32D5">
              <w:rPr>
                <w:rFonts w:ascii="Times New Roman" w:hAnsi="Times New Roman"/>
                <w:color w:val="000000"/>
                <w:lang w:eastAsia="en-US"/>
              </w:rPr>
              <w:t xml:space="preserve"> регулируем</w:t>
            </w:r>
            <w:r w:rsidRPr="008A32D5">
              <w:rPr>
                <w:rFonts w:ascii="Times New Roman" w:hAnsi="Times New Roman"/>
                <w:color w:val="000000"/>
                <w:lang w:val="kk-KZ" w:eastAsia="en-US"/>
              </w:rPr>
              <w:t>ой</w:t>
            </w:r>
            <w:r w:rsidRPr="008A32D5">
              <w:rPr>
                <w:rFonts w:ascii="Times New Roman" w:hAnsi="Times New Roman"/>
                <w:color w:val="000000"/>
                <w:lang w:eastAsia="en-US"/>
              </w:rPr>
              <w:t xml:space="preserve"> по давлению </w:t>
            </w:r>
            <w:proofErr w:type="spellStart"/>
            <w:r w:rsidRPr="008A32D5">
              <w:rPr>
                <w:rFonts w:ascii="Times New Roman" w:hAnsi="Times New Roman"/>
                <w:color w:val="000000"/>
                <w:lang w:eastAsia="en-US"/>
              </w:rPr>
              <w:t>вентиляци</w:t>
            </w:r>
            <w:proofErr w:type="spellEnd"/>
            <w:r w:rsidRPr="008A32D5">
              <w:rPr>
                <w:rFonts w:ascii="Times New Roman" w:hAnsi="Times New Roman"/>
                <w:color w:val="000000"/>
                <w:lang w:val="kk-KZ" w:eastAsia="en-US"/>
              </w:rPr>
              <w:t>и</w:t>
            </w:r>
            <w:r w:rsidRPr="008A32D5">
              <w:rPr>
                <w:rFonts w:ascii="Times New Roman" w:hAnsi="Times New Roman"/>
                <w:color w:val="000000"/>
                <w:lang w:eastAsia="en-US"/>
              </w:rPr>
              <w:t xml:space="preserve"> с регулировкой по объему - наличие. </w:t>
            </w:r>
            <w:r w:rsidRPr="008A32D5">
              <w:rPr>
                <w:rFonts w:ascii="Times New Roman" w:hAnsi="Times New Roman"/>
                <w:color w:val="000000"/>
                <w:lang w:val="kk-KZ" w:eastAsia="en-US"/>
              </w:rPr>
              <w:t>Режим</w:t>
            </w:r>
            <w:r w:rsidRPr="008A32D5">
              <w:rPr>
                <w:rFonts w:ascii="Times New Roman" w:hAnsi="Times New Roman"/>
                <w:color w:val="000000"/>
                <w:lang w:eastAsia="en-US"/>
              </w:rPr>
              <w:t xml:space="preserve"> </w:t>
            </w:r>
            <w:proofErr w:type="spellStart"/>
            <w:r w:rsidRPr="008A32D5">
              <w:rPr>
                <w:rFonts w:ascii="Times New Roman" w:hAnsi="Times New Roman"/>
                <w:color w:val="000000"/>
                <w:lang w:eastAsia="en-US"/>
              </w:rPr>
              <w:t>вентиляци</w:t>
            </w:r>
            <w:proofErr w:type="spellEnd"/>
            <w:r w:rsidRPr="008A32D5">
              <w:rPr>
                <w:rFonts w:ascii="Times New Roman" w:hAnsi="Times New Roman"/>
                <w:color w:val="000000"/>
                <w:lang w:val="kk-KZ" w:eastAsia="en-US"/>
              </w:rPr>
              <w:t>и</w:t>
            </w:r>
            <w:r w:rsidRPr="008A32D5">
              <w:rPr>
                <w:rFonts w:ascii="Times New Roman" w:hAnsi="Times New Roman"/>
                <w:color w:val="000000"/>
                <w:lang w:eastAsia="en-US"/>
              </w:rPr>
              <w:t xml:space="preserve"> со сбросом давления в дыхательных путях – наличие. </w:t>
            </w:r>
            <w:r w:rsidRPr="008A32D5">
              <w:rPr>
                <w:rFonts w:ascii="Times New Roman" w:hAnsi="Times New Roman"/>
                <w:color w:val="000000"/>
                <w:lang w:val="kk-KZ" w:eastAsia="en-US"/>
              </w:rPr>
              <w:t xml:space="preserve">Режим </w:t>
            </w:r>
            <w:r w:rsidRPr="008A32D5">
              <w:rPr>
                <w:rFonts w:ascii="Times New Roman" w:hAnsi="Times New Roman"/>
                <w:color w:val="000000"/>
                <w:lang w:eastAsia="en-US"/>
              </w:rPr>
              <w:t xml:space="preserve"> регулируем</w:t>
            </w:r>
            <w:r w:rsidRPr="008A32D5">
              <w:rPr>
                <w:rFonts w:ascii="Times New Roman" w:hAnsi="Times New Roman"/>
                <w:color w:val="000000"/>
                <w:lang w:val="kk-KZ" w:eastAsia="en-US"/>
              </w:rPr>
              <w:t>ой</w:t>
            </w:r>
            <w:r w:rsidRPr="008A32D5">
              <w:rPr>
                <w:rFonts w:ascii="Times New Roman" w:hAnsi="Times New Roman"/>
                <w:color w:val="000000"/>
                <w:lang w:eastAsia="en-US"/>
              </w:rPr>
              <w:t xml:space="preserve"> по давлению вентиляция с регулировкой по объему, синхронизированная перемежающаяся принудительная вентиляция – наличие. </w:t>
            </w:r>
            <w:r w:rsidRPr="008A32D5">
              <w:rPr>
                <w:rFonts w:ascii="Times New Roman" w:hAnsi="Times New Roman"/>
                <w:color w:val="000000"/>
                <w:lang w:val="kk-KZ" w:eastAsia="en-US"/>
              </w:rPr>
              <w:t>Режим</w:t>
            </w:r>
            <w:r w:rsidRPr="008A32D5">
              <w:rPr>
                <w:rFonts w:ascii="Times New Roman" w:hAnsi="Times New Roman"/>
                <w:color w:val="000000"/>
                <w:lang w:eastAsia="en-US"/>
              </w:rPr>
              <w:t xml:space="preserve"> </w:t>
            </w:r>
            <w:proofErr w:type="spellStart"/>
            <w:r w:rsidRPr="008A32D5">
              <w:rPr>
                <w:rFonts w:ascii="Times New Roman" w:hAnsi="Times New Roman"/>
                <w:color w:val="000000"/>
                <w:lang w:eastAsia="en-US"/>
              </w:rPr>
              <w:t>вентиляци</w:t>
            </w:r>
            <w:proofErr w:type="spellEnd"/>
            <w:r w:rsidRPr="008A32D5">
              <w:rPr>
                <w:rFonts w:ascii="Times New Roman" w:hAnsi="Times New Roman"/>
                <w:color w:val="000000"/>
                <w:lang w:val="kk-KZ" w:eastAsia="en-US"/>
              </w:rPr>
              <w:t>и</w:t>
            </w:r>
            <w:r w:rsidRPr="008A32D5">
              <w:rPr>
                <w:rFonts w:ascii="Times New Roman" w:hAnsi="Times New Roman"/>
                <w:color w:val="000000"/>
                <w:lang w:eastAsia="en-US"/>
              </w:rPr>
              <w:t xml:space="preserve"> с </w:t>
            </w:r>
            <w:r w:rsidRPr="008A32D5">
              <w:rPr>
                <w:rFonts w:ascii="Times New Roman" w:hAnsi="Times New Roman"/>
                <w:color w:val="000000"/>
                <w:lang w:eastAsia="en-US"/>
              </w:rPr>
              <w:lastRenderedPageBreak/>
              <w:t>адаптируемым минутным объемом – наличие. P0.1 давление окклюзии, равное</w:t>
            </w:r>
            <w:r w:rsidRPr="008A32D5">
              <w:rPr>
                <w:rFonts w:ascii="Times New Roman" w:hAnsi="Times New Roman"/>
                <w:color w:val="000000"/>
                <w:lang w:val="kk-KZ" w:eastAsia="en-US"/>
              </w:rPr>
              <w:t xml:space="preserve"> не менее</w:t>
            </w:r>
            <w:r w:rsidRPr="008A32D5">
              <w:rPr>
                <w:rFonts w:ascii="Times New Roman" w:hAnsi="Times New Roman"/>
                <w:color w:val="000000"/>
                <w:lang w:eastAsia="en-US"/>
              </w:rPr>
              <w:t xml:space="preserve"> 100 </w:t>
            </w:r>
            <w:proofErr w:type="spellStart"/>
            <w:r w:rsidRPr="008A32D5">
              <w:rPr>
                <w:rFonts w:ascii="Times New Roman" w:hAnsi="Times New Roman"/>
                <w:color w:val="000000"/>
                <w:lang w:eastAsia="en-US"/>
              </w:rPr>
              <w:t>мс</w:t>
            </w:r>
            <w:proofErr w:type="spellEnd"/>
            <w:r w:rsidRPr="008A32D5">
              <w:rPr>
                <w:rFonts w:ascii="Times New Roman" w:hAnsi="Times New Roman"/>
                <w:color w:val="000000"/>
                <w:lang w:eastAsia="en-US"/>
              </w:rPr>
              <w:t xml:space="preserve"> – наличие. WOB работа дыхания – наличие. RSBI индекс быстрого поверхностного дыхания – наличие. </w:t>
            </w:r>
            <w:proofErr w:type="spellStart"/>
            <w:r w:rsidRPr="008A32D5">
              <w:rPr>
                <w:rFonts w:ascii="Times New Roman" w:hAnsi="Times New Roman"/>
                <w:color w:val="000000"/>
                <w:lang w:eastAsia="en-US"/>
              </w:rPr>
              <w:t>PEEPi</w:t>
            </w:r>
            <w:proofErr w:type="spellEnd"/>
            <w:r w:rsidRPr="008A32D5">
              <w:rPr>
                <w:rFonts w:ascii="Times New Roman" w:hAnsi="Times New Roman"/>
                <w:color w:val="000000"/>
                <w:lang w:eastAsia="en-US"/>
              </w:rPr>
              <w:t xml:space="preserve"> внутреннее положительное давление в конце выдоха – наличие. NIF отрицательная сила вдоха – наличие. ATRC автоматическая компенсация сопротивления трубки – наличие. NIV </w:t>
            </w:r>
            <w:proofErr w:type="spellStart"/>
            <w:r w:rsidRPr="008A32D5">
              <w:rPr>
                <w:rFonts w:ascii="Times New Roman" w:hAnsi="Times New Roman"/>
                <w:color w:val="000000"/>
                <w:lang w:eastAsia="en-US"/>
              </w:rPr>
              <w:t>неинвазивная</w:t>
            </w:r>
            <w:proofErr w:type="spellEnd"/>
            <w:r w:rsidRPr="008A32D5">
              <w:rPr>
                <w:rFonts w:ascii="Times New Roman" w:hAnsi="Times New Roman"/>
                <w:color w:val="000000"/>
                <w:lang w:eastAsia="en-US"/>
              </w:rPr>
              <w:t xml:space="preserve"> вентиляция – наличие. Парамагнитный датчик О2 – опционально. Режим неонатальной вентиляции – опционально. CPRV вентиляция при сердечно-лёгочной реанимации – опционально. VS вентиляция с поддержкой объемом – опционально. </w:t>
            </w:r>
            <w:proofErr w:type="spellStart"/>
            <w:r w:rsidRPr="008A32D5">
              <w:rPr>
                <w:rFonts w:ascii="Times New Roman" w:hAnsi="Times New Roman"/>
                <w:color w:val="000000"/>
                <w:lang w:eastAsia="en-US"/>
              </w:rPr>
              <w:t>Weaning</w:t>
            </w:r>
            <w:proofErr w:type="spellEnd"/>
            <w:r w:rsidRPr="008A32D5">
              <w:rPr>
                <w:rFonts w:ascii="Times New Roman" w:hAnsi="Times New Roman"/>
                <w:color w:val="000000"/>
                <w:lang w:eastAsia="en-US"/>
              </w:rPr>
              <w:t xml:space="preserve"> </w:t>
            </w:r>
            <w:proofErr w:type="spellStart"/>
            <w:r w:rsidRPr="008A32D5">
              <w:rPr>
                <w:rFonts w:ascii="Times New Roman" w:hAnsi="Times New Roman"/>
                <w:color w:val="000000"/>
                <w:lang w:eastAsia="en-US"/>
              </w:rPr>
              <w:t>Tool</w:t>
            </w:r>
            <w:proofErr w:type="spellEnd"/>
            <w:r w:rsidRPr="008A32D5">
              <w:rPr>
                <w:rFonts w:ascii="Times New Roman" w:hAnsi="Times New Roman"/>
                <w:color w:val="000000"/>
                <w:lang w:eastAsia="en-US"/>
              </w:rPr>
              <w:t xml:space="preserve"> инструмент для отлучения от ИВЛ – опционально. Инструмент для защиты легких во время вентиляции – опционально. Модуль измерения CO2 </w:t>
            </w:r>
            <w:proofErr w:type="spellStart"/>
            <w:r w:rsidRPr="008A32D5">
              <w:rPr>
                <w:rFonts w:ascii="Times New Roman" w:hAnsi="Times New Roman"/>
                <w:color w:val="000000"/>
                <w:lang w:eastAsia="en-US"/>
              </w:rPr>
              <w:t>Sidestream</w:t>
            </w:r>
            <w:proofErr w:type="spellEnd"/>
            <w:r w:rsidRPr="008A32D5">
              <w:rPr>
                <w:rFonts w:ascii="Times New Roman" w:hAnsi="Times New Roman"/>
                <w:color w:val="000000"/>
                <w:lang w:eastAsia="en-US"/>
              </w:rPr>
              <w:t xml:space="preserve"> в боковом потоке - опционально: Диапазон измерений от 0 до 152 мм рт. ст. Разрешение 1 </w:t>
            </w:r>
            <w:proofErr w:type="spellStart"/>
            <w:r w:rsidRPr="008A32D5">
              <w:rPr>
                <w:rFonts w:ascii="Times New Roman" w:hAnsi="Times New Roman"/>
                <w:color w:val="000000"/>
                <w:lang w:eastAsia="en-US"/>
              </w:rPr>
              <w:t>мм.рт.ст</w:t>
            </w:r>
            <w:proofErr w:type="spellEnd"/>
            <w:r w:rsidRPr="008A32D5">
              <w:rPr>
                <w:rFonts w:ascii="Times New Roman" w:hAnsi="Times New Roman"/>
                <w:color w:val="000000"/>
                <w:lang w:eastAsia="en-US"/>
              </w:rPr>
              <w:t xml:space="preserve">. </w:t>
            </w:r>
          </w:p>
          <w:p w14:paraId="785BCE18"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Измеряемые параметры:</w:t>
            </w:r>
          </w:p>
          <w:p w14:paraId="74FE701E"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МОCO2; Диапазон от 0 до 9999 мл/мин; </w:t>
            </w:r>
          </w:p>
          <w:p w14:paraId="60202369"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Разрешение</w:t>
            </w:r>
            <w:r w:rsidRPr="008A32D5">
              <w:rPr>
                <w:rFonts w:ascii="Times New Roman" w:hAnsi="Times New Roman"/>
                <w:color w:val="000000"/>
                <w:lang w:val="kk-KZ" w:eastAsia="en-US"/>
              </w:rPr>
              <w:t xml:space="preserve"> не менее</w:t>
            </w:r>
            <w:r w:rsidRPr="008A32D5">
              <w:rPr>
                <w:rFonts w:ascii="Times New Roman" w:hAnsi="Times New Roman"/>
                <w:color w:val="000000"/>
                <w:lang w:eastAsia="en-US"/>
              </w:rPr>
              <w:t xml:space="preserve"> 1 мл/мин. Скорость </w:t>
            </w:r>
            <w:proofErr w:type="spellStart"/>
            <w:r w:rsidRPr="008A32D5">
              <w:rPr>
                <w:rFonts w:ascii="Times New Roman" w:hAnsi="Times New Roman"/>
                <w:color w:val="000000"/>
                <w:lang w:eastAsia="en-US"/>
              </w:rPr>
              <w:t>пробоотборного</w:t>
            </w:r>
            <w:proofErr w:type="spellEnd"/>
            <w:r w:rsidRPr="008A32D5">
              <w:rPr>
                <w:rFonts w:ascii="Times New Roman" w:hAnsi="Times New Roman"/>
                <w:color w:val="000000"/>
                <w:lang w:eastAsia="en-US"/>
              </w:rPr>
              <w:t xml:space="preserve"> потока</w:t>
            </w:r>
            <w:r w:rsidRPr="008A32D5">
              <w:rPr>
                <w:rFonts w:ascii="Times New Roman" w:hAnsi="Times New Roman"/>
                <w:color w:val="000000"/>
                <w:lang w:val="kk-KZ" w:eastAsia="en-US"/>
              </w:rPr>
              <w:t xml:space="preserve"> не менее</w:t>
            </w:r>
            <w:r w:rsidRPr="008A32D5">
              <w:rPr>
                <w:rFonts w:ascii="Times New Roman" w:hAnsi="Times New Roman"/>
                <w:color w:val="000000"/>
                <w:lang w:eastAsia="en-US"/>
              </w:rPr>
              <w:t xml:space="preserve"> 120 мл/мин. Модуль измерения CO2 </w:t>
            </w:r>
            <w:proofErr w:type="spellStart"/>
            <w:r w:rsidRPr="008A32D5">
              <w:rPr>
                <w:rFonts w:ascii="Times New Roman" w:hAnsi="Times New Roman"/>
                <w:color w:val="000000"/>
                <w:lang w:eastAsia="en-US"/>
              </w:rPr>
              <w:t>Mainstream</w:t>
            </w:r>
            <w:proofErr w:type="spellEnd"/>
            <w:r w:rsidRPr="008A32D5">
              <w:rPr>
                <w:rFonts w:ascii="Times New Roman" w:hAnsi="Times New Roman"/>
                <w:color w:val="000000"/>
                <w:lang w:eastAsia="en-US"/>
              </w:rPr>
              <w:t xml:space="preserve"> в основном потоке - опционально: Диапазон измерений от 0 до 150 мм рт. ст. Разрешение 1 </w:t>
            </w:r>
            <w:proofErr w:type="spellStart"/>
            <w:r w:rsidRPr="008A32D5">
              <w:rPr>
                <w:rFonts w:ascii="Times New Roman" w:hAnsi="Times New Roman"/>
                <w:color w:val="000000"/>
                <w:lang w:eastAsia="en-US"/>
              </w:rPr>
              <w:t>мм.рт.ст</w:t>
            </w:r>
            <w:proofErr w:type="spellEnd"/>
            <w:r w:rsidRPr="008A32D5">
              <w:rPr>
                <w:rFonts w:ascii="Times New Roman" w:hAnsi="Times New Roman"/>
                <w:color w:val="000000"/>
                <w:lang w:eastAsia="en-US"/>
              </w:rPr>
              <w:t>. Измеряемые параметры: подъем CO2 от 0 до 9,99 %/л, МО</w:t>
            </w:r>
            <w:proofErr w:type="gramStart"/>
            <w:r w:rsidRPr="008A32D5">
              <w:rPr>
                <w:rFonts w:ascii="Times New Roman" w:hAnsi="Times New Roman"/>
                <w:color w:val="000000"/>
                <w:lang w:eastAsia="en-US"/>
              </w:rPr>
              <w:t>CO2  от</w:t>
            </w:r>
            <w:proofErr w:type="gramEnd"/>
            <w:r w:rsidRPr="008A32D5">
              <w:rPr>
                <w:rFonts w:ascii="Times New Roman" w:hAnsi="Times New Roman"/>
                <w:color w:val="000000"/>
                <w:lang w:eastAsia="en-US"/>
              </w:rPr>
              <w:t xml:space="preserve"> 0 до 9999 мл/мин. Модуль </w:t>
            </w:r>
            <w:proofErr w:type="spellStart"/>
            <w:r w:rsidRPr="008A32D5">
              <w:rPr>
                <w:rFonts w:ascii="Times New Roman" w:hAnsi="Times New Roman"/>
                <w:color w:val="000000"/>
                <w:lang w:eastAsia="en-US"/>
              </w:rPr>
              <w:t>пульсоксиметрии</w:t>
            </w:r>
            <w:proofErr w:type="spellEnd"/>
            <w:r w:rsidRPr="008A32D5">
              <w:rPr>
                <w:rFonts w:ascii="Times New Roman" w:hAnsi="Times New Roman"/>
                <w:color w:val="000000"/>
                <w:lang w:eastAsia="en-US"/>
              </w:rPr>
              <w:t xml:space="preserve"> SpO2 - наличие: </w:t>
            </w:r>
          </w:p>
          <w:p w14:paraId="4BFB5E5E"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Диапазон измерений от 0 до 100 %. </w:t>
            </w:r>
          </w:p>
          <w:p w14:paraId="05601338"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Разрешение 1%. Погрешность: Взрослые/дети от 70 до 100 %: ±2 %. Новорожденные: от 70 до 100 %: ±3 %. </w:t>
            </w:r>
          </w:p>
          <w:p w14:paraId="51CE015E"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Диапазон ЧП от 20 до 300 /мин. </w:t>
            </w:r>
          </w:p>
          <w:p w14:paraId="67174B90"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Задаваемые параметры аппарата ИВЛ: Параметры регулировки: O2 от 21 до 100%. Дыхательный объем: Взрослые от 100 до 4000 мл.</w:t>
            </w:r>
          </w:p>
          <w:p w14:paraId="03BABA0B"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Дети от 20 до 300 мл, Новорожденные от 2 до 100 мл. Частота дыхания: Новорожденные от 1 до 150 /мин, Взрослые/</w:t>
            </w:r>
            <w:proofErr w:type="gramStart"/>
            <w:r w:rsidRPr="008A32D5">
              <w:rPr>
                <w:rFonts w:ascii="Times New Roman" w:hAnsi="Times New Roman"/>
                <w:color w:val="000000"/>
                <w:lang w:eastAsia="en-US"/>
              </w:rPr>
              <w:t>дети  от</w:t>
            </w:r>
            <w:proofErr w:type="gramEnd"/>
            <w:r w:rsidRPr="008A32D5">
              <w:rPr>
                <w:rFonts w:ascii="Times New Roman" w:hAnsi="Times New Roman"/>
                <w:color w:val="000000"/>
                <w:lang w:eastAsia="en-US"/>
              </w:rPr>
              <w:t xml:space="preserve"> 1 до 100 /мин. Частота SIMV  от 1 до 60 /мин. Время вдоха от 0,10 до 10,00 сек. Отношение времени вдоха к времени выдоха (I:E) от 4:1 до 1:10. Время подъема давления от 0,00 до 2,00 сек. Положительное давление в конце выдоха (PEEP) от 0 до 50 см H2O. Уровень регулировки давления вдоха (относительно PEEP/низкое давление): Система подачи газа высокого давления от 1 до 100 см H2O; Резервная система подачи воздуха от 1 до 80 см H2O. </w:t>
            </w:r>
          </w:p>
          <w:p w14:paraId="2D7FEC99"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Уровень поддержки давлением (относительно PEEP/ низкое давление): Система подачи газа высокого давления от 0 до 100 см H2O; Резервная система подачи воздуха от 0 до 80 см H2O. </w:t>
            </w:r>
          </w:p>
          <w:p w14:paraId="1FA470B1"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В режиме </w:t>
            </w:r>
            <w:proofErr w:type="spellStart"/>
            <w:r w:rsidRPr="008A32D5">
              <w:rPr>
                <w:rFonts w:ascii="Times New Roman" w:hAnsi="Times New Roman"/>
                <w:color w:val="000000"/>
                <w:lang w:eastAsia="en-US"/>
              </w:rPr>
              <w:t>неинвазивн</w:t>
            </w:r>
            <w:proofErr w:type="spellEnd"/>
            <w:r w:rsidRPr="008A32D5">
              <w:rPr>
                <w:rFonts w:ascii="Times New Roman" w:hAnsi="Times New Roman"/>
                <w:color w:val="000000"/>
                <w:lang w:val="kk-KZ" w:eastAsia="en-US"/>
              </w:rPr>
              <w:t>ой</w:t>
            </w:r>
            <w:r w:rsidRPr="008A32D5">
              <w:rPr>
                <w:rFonts w:ascii="Times New Roman" w:hAnsi="Times New Roman"/>
                <w:color w:val="000000"/>
                <w:lang w:eastAsia="en-US"/>
              </w:rPr>
              <w:t xml:space="preserve"> вентиляция новорожденных: </w:t>
            </w:r>
          </w:p>
          <w:p w14:paraId="0283F83E"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lastRenderedPageBreak/>
              <w:t xml:space="preserve">Система подачи газа высокого давления от 1 до 100 см H2O; </w:t>
            </w:r>
          </w:p>
          <w:p w14:paraId="1BD71002"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Резервная система подачи воздуха от 1 до 80 см H2O. </w:t>
            </w:r>
          </w:p>
          <w:p w14:paraId="248DDA06"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Высокое давление: Система подачи газа высокого давления от 0 до 100 см H2O, Резервная система подачи воздуха от 0 до 80 см H2O, максимальный поток 200 л/мин. Низкое давление от 0 до 50 см H2O. Время высокого давления от 0,10 до 30,00 сек. </w:t>
            </w:r>
          </w:p>
          <w:p w14:paraId="70F1D29F"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Время низкого давления от 0,20 до 30,00 сек. </w:t>
            </w:r>
          </w:p>
          <w:p w14:paraId="082A11AE"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Триггер-поток: Новорожденные от 0,1 до 5,0 л/мин. </w:t>
            </w:r>
          </w:p>
          <w:p w14:paraId="50F4F3B0"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Взрослые/дети от 0,5 до 20,0 л/мин, выкл. </w:t>
            </w:r>
          </w:p>
          <w:p w14:paraId="6035789C"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Триггер по давлению от -0,5 до -20,0 см H2O, выкл. </w:t>
            </w:r>
          </w:p>
          <w:p w14:paraId="7E60D20F" w14:textId="77777777" w:rsidR="008A32D5" w:rsidRPr="008A32D5" w:rsidRDefault="008A32D5" w:rsidP="008A32D5">
            <w:pPr>
              <w:suppressAutoHyphens w:val="0"/>
              <w:spacing w:after="0" w:line="240" w:lineRule="auto"/>
              <w:jc w:val="both"/>
              <w:rPr>
                <w:rFonts w:ascii="Times New Roman" w:hAnsi="Times New Roman"/>
                <w:color w:val="000000"/>
                <w:lang w:eastAsia="en-US"/>
              </w:rPr>
            </w:pPr>
            <w:r w:rsidRPr="008A32D5">
              <w:rPr>
                <w:rFonts w:ascii="Times New Roman" w:hAnsi="Times New Roman"/>
                <w:color w:val="000000"/>
                <w:lang w:eastAsia="en-US"/>
              </w:rPr>
              <w:t xml:space="preserve">Уровень срабатывания триггера выдоха Авто от 1 до 85%. </w:t>
            </w:r>
          </w:p>
          <w:p w14:paraId="63677E09"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hAnsi="Times New Roman"/>
                <w:color w:val="000000"/>
                <w:lang w:eastAsia="en-US"/>
              </w:rPr>
              <w:t xml:space="preserve">Частота вентиляции при апноэ: Новорожденные от 1 до 150 /мин. Взрослые/дети: от 1 до 100 /мин. Давление вентиляции при апноэ (относительно PEEP/низкое давление): Система подачи газа высокого давления от 1 до 100 см H2O; Резервная система подачи воздуха не от 1 до 80 см H2O. Дыхательный объем вентиляции при апноэ: Взрослые от 100 до 4000 мл. Дети от 20 до 300 мл. Новорожденные от 2 до 100 мл. Время вдоха в режиме вентиляции при апноэ от 0,10 до 10,00 сек. Перемежающееся положительное давление в конце выдоха от 1 до 40 см H2O. Поток (O2-терапия): Взрослые от 2 до 60 л/мин; Дети от 2 до 25 л/мин. Поток: Взрослые от 6 до 180 л/мин; Дети от 6 до 30 л/мин; Новорожденные от 2 до 30 л/мин. Процент времени паузы вдоха от 5 до 60%. PEEP (режим </w:t>
            </w:r>
            <w:proofErr w:type="spellStart"/>
            <w:r w:rsidRPr="008A32D5">
              <w:rPr>
                <w:rFonts w:ascii="Times New Roman" w:hAnsi="Times New Roman"/>
                <w:color w:val="000000"/>
                <w:lang w:eastAsia="en-US"/>
              </w:rPr>
              <w:t>nCPAP</w:t>
            </w:r>
            <w:proofErr w:type="spellEnd"/>
            <w:r w:rsidRPr="008A32D5">
              <w:rPr>
                <w:rFonts w:ascii="Times New Roman" w:hAnsi="Times New Roman"/>
                <w:color w:val="000000"/>
                <w:lang w:eastAsia="en-US"/>
              </w:rPr>
              <w:t>) от 0 до 50 см H2O. Минутный объем от 25 до 350%. Вес: Взрослые от 10 до 200 кг; Дети от 3 до 35 кг; Новорожденные от 0,2 до 15 кг. Измеряемые параметры аппарата: Давление от -20 до 120 см H2O. Дыхательный объем от 0 до 6000 мл. Минутный объем: Взрослые/дети от 0,0 до 100,0 л/мин; Новорожденные от 0,0 до 30,0 л/мин. Частота дыхания от 0 до 200 /мин. Положительное давление в конце выдоха (PEEP) от 0 до 120 см H2O. I:E от 150:1 до 1:150. Время вдоха от 0,00 до 60,00 сек. Сопротивление вдоху/выдоху от 0 до 600 см H2O/(л/с). Растяжимость статическая/динамическая от 0 до 300 мл/см H2O. Дыхательный объем на выдохе при идеальной массе тела от 0 до 50. Индекс быстрого поверхностного дыхания от 0 до 9999 1 /(</w:t>
            </w:r>
            <w:proofErr w:type="spellStart"/>
            <w:r w:rsidRPr="008A32D5">
              <w:rPr>
                <w:rFonts w:ascii="Times New Roman" w:hAnsi="Times New Roman"/>
                <w:color w:val="000000"/>
                <w:lang w:eastAsia="en-US"/>
              </w:rPr>
              <w:t>л•мин</w:t>
            </w:r>
            <w:proofErr w:type="spellEnd"/>
            <w:r w:rsidRPr="008A32D5">
              <w:rPr>
                <w:rFonts w:ascii="Times New Roman" w:hAnsi="Times New Roman"/>
                <w:color w:val="000000"/>
                <w:lang w:eastAsia="en-US"/>
              </w:rPr>
              <w:t xml:space="preserve">). Внутреннее PEEP от 0 до 120 см H2O. Отрицательная сила вдоха от -45,0 до 0,0 см H2O. Вдыхаемая концентрация кислорода от 15 до 100 Об. %. Давление окклюзии, равное 100 </w:t>
            </w:r>
            <w:proofErr w:type="spellStart"/>
            <w:r w:rsidRPr="008A32D5">
              <w:rPr>
                <w:rFonts w:ascii="Times New Roman" w:hAnsi="Times New Roman"/>
                <w:color w:val="000000"/>
                <w:lang w:eastAsia="en-US"/>
              </w:rPr>
              <w:t>мс</w:t>
            </w:r>
            <w:proofErr w:type="spellEnd"/>
            <w:r w:rsidRPr="008A32D5">
              <w:rPr>
                <w:rFonts w:ascii="Times New Roman" w:hAnsi="Times New Roman"/>
                <w:color w:val="000000"/>
                <w:lang w:eastAsia="en-US"/>
              </w:rPr>
              <w:t xml:space="preserve">, от -20,0 до 0,0 см H2O. Пиковый вдыхаемый поток: Взрослые/дети от 0 до 300 л/мин; Новорожденные от 0 до 30 л/мин. Пиковый выдыхаемый поток: Взрослые/дети от 0 до 200 л/мин; Новорожденные от 0 до 30 л/мин. Отношение растяжимости в </w:t>
            </w:r>
            <w:r w:rsidRPr="008A32D5">
              <w:rPr>
                <w:rFonts w:ascii="Times New Roman" w:hAnsi="Times New Roman"/>
                <w:color w:val="000000"/>
                <w:lang w:eastAsia="en-US"/>
              </w:rPr>
              <w:lastRenderedPageBreak/>
              <w:t xml:space="preserve">течение последних 20 % фазы вдоха к общей </w:t>
            </w:r>
            <w:proofErr w:type="gramStart"/>
            <w:r w:rsidRPr="008A32D5">
              <w:rPr>
                <w:rFonts w:ascii="Times New Roman" w:hAnsi="Times New Roman"/>
                <w:color w:val="000000"/>
                <w:lang w:eastAsia="en-US"/>
              </w:rPr>
              <w:t>растяжимости  от</w:t>
            </w:r>
            <w:proofErr w:type="gramEnd"/>
            <w:r w:rsidRPr="008A32D5">
              <w:rPr>
                <w:rFonts w:ascii="Times New Roman" w:hAnsi="Times New Roman"/>
                <w:color w:val="000000"/>
                <w:lang w:eastAsia="en-US"/>
              </w:rPr>
              <w:t xml:space="preserve"> 0,00 до 5,00. Постоянная времени </w:t>
            </w:r>
            <w:proofErr w:type="gramStart"/>
            <w:r w:rsidRPr="008A32D5">
              <w:rPr>
                <w:rFonts w:ascii="Times New Roman" w:hAnsi="Times New Roman"/>
                <w:color w:val="000000"/>
                <w:lang w:eastAsia="en-US"/>
              </w:rPr>
              <w:t>выдоха  от</w:t>
            </w:r>
            <w:proofErr w:type="gramEnd"/>
            <w:r w:rsidRPr="008A32D5">
              <w:rPr>
                <w:rFonts w:ascii="Times New Roman" w:hAnsi="Times New Roman"/>
                <w:color w:val="000000"/>
                <w:lang w:eastAsia="en-US"/>
              </w:rPr>
              <w:t xml:space="preserve"> 0,0 до 10,0 сек. Поток (O2-терапия) от 0,0 до 100,0 л/мин. Работа дыхания  от 0,0 до 100,0 Дж/мин. Скорость потока в конце фазы выдоха: Взрослые/дети от 0 до 180 л/мин; Новорожденные от 0 до 30 л/мин. Объем оставшегося газа от 0 до 4000 мл. %утечки 100%.</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145B116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lastRenderedPageBreak/>
              <w:t>1 шт.</w:t>
            </w:r>
          </w:p>
        </w:tc>
      </w:tr>
      <w:tr w:rsidR="008A32D5" w:rsidRPr="008A32D5" w14:paraId="51BFE588"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742DD46E"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1D3B7AD9"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0DE4861D"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2</w:t>
            </w:r>
          </w:p>
        </w:tc>
        <w:tc>
          <w:tcPr>
            <w:tcW w:w="2268" w:type="dxa"/>
            <w:tcBorders>
              <w:top w:val="single" w:sz="4" w:space="0" w:color="000000"/>
              <w:left w:val="single" w:sz="4" w:space="0" w:color="000000"/>
              <w:bottom w:val="single" w:sz="4" w:space="0" w:color="auto"/>
              <w:right w:val="nil"/>
            </w:tcBorders>
            <w:vAlign w:val="center"/>
            <w:hideMark/>
          </w:tcPr>
          <w:p w14:paraId="12F9D19E"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hAnsi="Times New Roman"/>
                <w:lang w:eastAsia="en-US"/>
              </w:rPr>
              <w:t xml:space="preserve">Режим вентиляции </w:t>
            </w:r>
          </w:p>
        </w:tc>
        <w:tc>
          <w:tcPr>
            <w:tcW w:w="6805" w:type="dxa"/>
            <w:tcBorders>
              <w:top w:val="single" w:sz="4" w:space="0" w:color="000000"/>
              <w:left w:val="single" w:sz="4" w:space="0" w:color="000000"/>
              <w:bottom w:val="single" w:sz="4" w:space="0" w:color="auto"/>
              <w:right w:val="nil"/>
            </w:tcBorders>
            <w:hideMark/>
          </w:tcPr>
          <w:p w14:paraId="14EB4E07"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A"/>
                <w:lang w:eastAsia="ru-RU"/>
              </w:rPr>
              <w:t>объем, вентиляция с поддержкой объемом/регулировкой по объему</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221D1BCA"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0397F401"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49D56161"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1A05B150"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67701331"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3</w:t>
            </w:r>
          </w:p>
        </w:tc>
        <w:tc>
          <w:tcPr>
            <w:tcW w:w="2268" w:type="dxa"/>
            <w:tcBorders>
              <w:top w:val="single" w:sz="4" w:space="0" w:color="000000"/>
              <w:left w:val="single" w:sz="4" w:space="0" w:color="000000"/>
              <w:bottom w:val="single" w:sz="4" w:space="0" w:color="auto"/>
              <w:right w:val="nil"/>
            </w:tcBorders>
            <w:vAlign w:val="center"/>
            <w:hideMark/>
          </w:tcPr>
          <w:p w14:paraId="519D236E"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Режим вентиляции P-</w:t>
            </w:r>
          </w:p>
        </w:tc>
        <w:tc>
          <w:tcPr>
            <w:tcW w:w="6805" w:type="dxa"/>
            <w:tcBorders>
              <w:top w:val="single" w:sz="4" w:space="0" w:color="000000"/>
              <w:left w:val="single" w:sz="4" w:space="0" w:color="000000"/>
              <w:bottom w:val="single" w:sz="4" w:space="0" w:color="auto"/>
              <w:right w:val="nil"/>
            </w:tcBorders>
            <w:hideMark/>
          </w:tcPr>
          <w:p w14:paraId="14650AA1"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A"/>
                <w:lang w:eastAsia="ru-RU"/>
              </w:rPr>
              <w:t>давление, вентиляция с поддержкой давлением/регулировкой по давлению</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035589E6"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6DB19DEF"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77788DB9"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66E1D75C"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010FC6A8"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4</w:t>
            </w:r>
          </w:p>
        </w:tc>
        <w:tc>
          <w:tcPr>
            <w:tcW w:w="2268" w:type="dxa"/>
            <w:tcBorders>
              <w:top w:val="single" w:sz="4" w:space="0" w:color="000000"/>
              <w:left w:val="single" w:sz="4" w:space="0" w:color="000000"/>
              <w:bottom w:val="single" w:sz="4" w:space="0" w:color="auto"/>
              <w:right w:val="nil"/>
            </w:tcBorders>
            <w:vAlign w:val="center"/>
            <w:hideMark/>
          </w:tcPr>
          <w:p w14:paraId="5544D387"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 xml:space="preserve">Режим вентиляции </w:t>
            </w:r>
          </w:p>
        </w:tc>
        <w:tc>
          <w:tcPr>
            <w:tcW w:w="6805" w:type="dxa"/>
            <w:tcBorders>
              <w:top w:val="single" w:sz="4" w:space="0" w:color="000000"/>
              <w:left w:val="single" w:sz="4" w:space="0" w:color="000000"/>
              <w:bottom w:val="single" w:sz="4" w:space="0" w:color="auto"/>
              <w:right w:val="nil"/>
            </w:tcBorders>
            <w:hideMark/>
          </w:tcPr>
          <w:p w14:paraId="4C73BA3C" w14:textId="77777777" w:rsidR="008A32D5" w:rsidRPr="008A32D5" w:rsidRDefault="008A32D5" w:rsidP="008A32D5">
            <w:pPr>
              <w:suppressAutoHyphens w:val="0"/>
              <w:spacing w:after="0" w:line="240" w:lineRule="auto"/>
              <w:jc w:val="both"/>
              <w:rPr>
                <w:rFonts w:ascii="Times New Roman" w:hAnsi="Times New Roman"/>
                <w:lang w:eastAsia="en-US"/>
              </w:rPr>
            </w:pPr>
            <w:r w:rsidRPr="008A32D5">
              <w:rPr>
                <w:rFonts w:ascii="Times New Roman" w:eastAsia="Times New Roman" w:hAnsi="Times New Roman"/>
                <w:color w:val="000000"/>
                <w:lang w:eastAsia="ru-RU"/>
              </w:rPr>
              <w:t>объем, синхронизированная перемежающаяся принудительная вентиляция</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0EBC6D16"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 xml:space="preserve">1 </w:t>
            </w:r>
            <w:r w:rsidRPr="008A32D5">
              <w:rPr>
                <w:rFonts w:ascii="Times New Roman" w:hAnsi="Times New Roman"/>
                <w:lang w:val="kk-KZ" w:eastAsia="en-US"/>
              </w:rPr>
              <w:t>шт</w:t>
            </w:r>
            <w:r w:rsidRPr="008A32D5">
              <w:rPr>
                <w:rFonts w:ascii="Times New Roman" w:hAnsi="Times New Roman"/>
                <w:lang w:eastAsia="en-US"/>
              </w:rPr>
              <w:t>.</w:t>
            </w:r>
          </w:p>
        </w:tc>
      </w:tr>
      <w:tr w:rsidR="008A32D5" w:rsidRPr="008A32D5" w14:paraId="39B6934E"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5204DBD3"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1F720D30"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7570B49D"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5</w:t>
            </w:r>
          </w:p>
        </w:tc>
        <w:tc>
          <w:tcPr>
            <w:tcW w:w="2268" w:type="dxa"/>
            <w:tcBorders>
              <w:top w:val="single" w:sz="4" w:space="0" w:color="000000"/>
              <w:left w:val="single" w:sz="4" w:space="0" w:color="000000"/>
              <w:bottom w:val="single" w:sz="4" w:space="0" w:color="auto"/>
              <w:right w:val="nil"/>
            </w:tcBorders>
            <w:vAlign w:val="center"/>
            <w:hideMark/>
          </w:tcPr>
          <w:p w14:paraId="7FCDE47E"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 xml:space="preserve">Модуль </w:t>
            </w:r>
          </w:p>
        </w:tc>
        <w:tc>
          <w:tcPr>
            <w:tcW w:w="6805" w:type="dxa"/>
            <w:tcBorders>
              <w:top w:val="single" w:sz="4" w:space="0" w:color="000000"/>
              <w:left w:val="single" w:sz="4" w:space="0" w:color="000000"/>
              <w:bottom w:val="single" w:sz="4" w:space="0" w:color="auto"/>
              <w:right w:val="nil"/>
            </w:tcBorders>
            <w:hideMark/>
          </w:tcPr>
          <w:p w14:paraId="18C3A08D"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A"/>
                <w:lang w:eastAsia="ru-RU"/>
              </w:rPr>
              <w:t>давление, синхронизированная перемежающаяся принудительная вентиляция</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23F2EE8E"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79C715B9"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2C3DE962"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5E2F2A78"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527D1D9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6</w:t>
            </w:r>
          </w:p>
        </w:tc>
        <w:tc>
          <w:tcPr>
            <w:tcW w:w="2268" w:type="dxa"/>
            <w:tcBorders>
              <w:top w:val="single" w:sz="4" w:space="0" w:color="000000"/>
              <w:left w:val="single" w:sz="4" w:space="0" w:color="000000"/>
              <w:bottom w:val="single" w:sz="4" w:space="0" w:color="auto"/>
              <w:right w:val="nil"/>
            </w:tcBorders>
            <w:vAlign w:val="center"/>
            <w:hideMark/>
          </w:tcPr>
          <w:p w14:paraId="24E48465"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 xml:space="preserve">Режим вентиляции </w:t>
            </w:r>
          </w:p>
        </w:tc>
        <w:tc>
          <w:tcPr>
            <w:tcW w:w="6805" w:type="dxa"/>
            <w:tcBorders>
              <w:top w:val="single" w:sz="4" w:space="0" w:color="000000"/>
              <w:left w:val="single" w:sz="4" w:space="0" w:color="000000"/>
              <w:bottom w:val="single" w:sz="4" w:space="0" w:color="auto"/>
              <w:right w:val="nil"/>
            </w:tcBorders>
            <w:hideMark/>
          </w:tcPr>
          <w:p w14:paraId="6DB7D10F"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A"/>
                <w:lang w:eastAsia="ru-RU"/>
              </w:rPr>
              <w:t>постоянное положительное давление в дыхательных путях/вентиляция с поддержкой давлением</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3FDC1965"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4DE7EF11"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659958D5"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46F1E2AF"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48921E5A"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7</w:t>
            </w:r>
          </w:p>
        </w:tc>
        <w:tc>
          <w:tcPr>
            <w:tcW w:w="2268" w:type="dxa"/>
            <w:tcBorders>
              <w:top w:val="single" w:sz="4" w:space="0" w:color="000000"/>
              <w:left w:val="single" w:sz="4" w:space="0" w:color="000000"/>
              <w:bottom w:val="single" w:sz="4" w:space="0" w:color="auto"/>
              <w:right w:val="nil"/>
            </w:tcBorders>
            <w:vAlign w:val="center"/>
            <w:hideMark/>
          </w:tcPr>
          <w:p w14:paraId="28A3472D"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 xml:space="preserve">Режим вентиляции </w:t>
            </w:r>
          </w:p>
        </w:tc>
        <w:tc>
          <w:tcPr>
            <w:tcW w:w="6805" w:type="dxa"/>
            <w:tcBorders>
              <w:top w:val="single" w:sz="4" w:space="0" w:color="000000"/>
              <w:left w:val="single" w:sz="4" w:space="0" w:color="000000"/>
              <w:bottom w:val="single" w:sz="4" w:space="0" w:color="auto"/>
              <w:right w:val="nil"/>
            </w:tcBorders>
            <w:hideMark/>
          </w:tcPr>
          <w:p w14:paraId="1AEE5314"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режим вздох</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43F5F5EA"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1C2CD91B"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55CB4FF1"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73C6B88C"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29A2D78F"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8</w:t>
            </w:r>
          </w:p>
        </w:tc>
        <w:tc>
          <w:tcPr>
            <w:tcW w:w="2268" w:type="dxa"/>
            <w:tcBorders>
              <w:top w:val="single" w:sz="4" w:space="0" w:color="000000"/>
              <w:left w:val="single" w:sz="4" w:space="0" w:color="000000"/>
              <w:bottom w:val="single" w:sz="4" w:space="0" w:color="auto"/>
              <w:right w:val="nil"/>
            </w:tcBorders>
            <w:vAlign w:val="center"/>
            <w:hideMark/>
          </w:tcPr>
          <w:p w14:paraId="673456CC"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 xml:space="preserve">Модуль </w:t>
            </w:r>
          </w:p>
        </w:tc>
        <w:tc>
          <w:tcPr>
            <w:tcW w:w="6805" w:type="dxa"/>
            <w:tcBorders>
              <w:top w:val="single" w:sz="4" w:space="0" w:color="000000"/>
              <w:left w:val="single" w:sz="4" w:space="0" w:color="000000"/>
              <w:bottom w:val="single" w:sz="4" w:space="0" w:color="auto"/>
              <w:right w:val="nil"/>
            </w:tcBorders>
            <w:hideMark/>
          </w:tcPr>
          <w:p w14:paraId="5DF2C5BF"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режим спонтанной вентиляции на двух уровнях с переключением с одного уровня давления на другой через заданные временные интервалы</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459910F8"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 xml:space="preserve">1 </w:t>
            </w:r>
            <w:r w:rsidRPr="008A32D5">
              <w:rPr>
                <w:rFonts w:ascii="Times New Roman" w:hAnsi="Times New Roman"/>
                <w:lang w:val="kk-KZ" w:eastAsia="en-US"/>
              </w:rPr>
              <w:t>шт</w:t>
            </w:r>
            <w:r w:rsidRPr="008A32D5">
              <w:rPr>
                <w:rFonts w:ascii="Times New Roman" w:hAnsi="Times New Roman"/>
                <w:lang w:eastAsia="en-US"/>
              </w:rPr>
              <w:t>.</w:t>
            </w:r>
          </w:p>
        </w:tc>
      </w:tr>
      <w:tr w:rsidR="008A32D5" w:rsidRPr="008A32D5" w14:paraId="05FF9B73"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7F91A092"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10C9F0FC"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2E2EB569"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9</w:t>
            </w:r>
          </w:p>
        </w:tc>
        <w:tc>
          <w:tcPr>
            <w:tcW w:w="2268" w:type="dxa"/>
            <w:tcBorders>
              <w:top w:val="single" w:sz="4" w:space="0" w:color="000000"/>
              <w:left w:val="single" w:sz="4" w:space="0" w:color="000000"/>
              <w:bottom w:val="single" w:sz="4" w:space="0" w:color="auto"/>
              <w:right w:val="nil"/>
            </w:tcBorders>
            <w:vAlign w:val="center"/>
            <w:hideMark/>
          </w:tcPr>
          <w:p w14:paraId="50F24A05"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 xml:space="preserve">Режим вентиляции </w:t>
            </w:r>
          </w:p>
        </w:tc>
        <w:tc>
          <w:tcPr>
            <w:tcW w:w="6805" w:type="dxa"/>
            <w:tcBorders>
              <w:top w:val="single" w:sz="4" w:space="0" w:color="000000"/>
              <w:left w:val="single" w:sz="4" w:space="0" w:color="000000"/>
              <w:bottom w:val="single" w:sz="4" w:space="0" w:color="auto"/>
              <w:right w:val="nil"/>
            </w:tcBorders>
            <w:hideMark/>
          </w:tcPr>
          <w:p w14:paraId="7A0E8997"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A"/>
                <w:lang w:eastAsia="ru-RU"/>
              </w:rPr>
              <w:t>регулируемая по давлению вентиляция с регулировкой по объему</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1AC155A7"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64870622"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39FB2B99"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73C4557C"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4E106C22"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10</w:t>
            </w:r>
          </w:p>
        </w:tc>
        <w:tc>
          <w:tcPr>
            <w:tcW w:w="2268" w:type="dxa"/>
            <w:tcBorders>
              <w:top w:val="single" w:sz="4" w:space="0" w:color="000000"/>
              <w:left w:val="single" w:sz="4" w:space="0" w:color="000000"/>
              <w:bottom w:val="single" w:sz="4" w:space="0" w:color="auto"/>
              <w:right w:val="nil"/>
            </w:tcBorders>
            <w:vAlign w:val="center"/>
            <w:hideMark/>
          </w:tcPr>
          <w:p w14:paraId="67113861" w14:textId="77777777" w:rsidR="008A32D5" w:rsidRPr="008A32D5" w:rsidRDefault="008A32D5" w:rsidP="008A32D5">
            <w:pPr>
              <w:suppressAutoHyphens w:val="0"/>
              <w:spacing w:after="0" w:line="240" w:lineRule="auto"/>
              <w:rPr>
                <w:rFonts w:ascii="Times New Roman" w:hAnsi="Times New Roman"/>
                <w:bCs/>
                <w:lang w:val="kk-KZ" w:eastAsia="en-US"/>
              </w:rPr>
            </w:pPr>
            <w:r w:rsidRPr="008A32D5">
              <w:rPr>
                <w:rFonts w:ascii="Times New Roman" w:eastAsia="Times New Roman" w:hAnsi="Times New Roman"/>
                <w:color w:val="000000"/>
                <w:lang w:eastAsia="ru-RU"/>
              </w:rPr>
              <w:t xml:space="preserve">Режим вентиляции </w:t>
            </w:r>
          </w:p>
        </w:tc>
        <w:tc>
          <w:tcPr>
            <w:tcW w:w="6805" w:type="dxa"/>
            <w:tcBorders>
              <w:top w:val="single" w:sz="4" w:space="0" w:color="000000"/>
              <w:left w:val="single" w:sz="4" w:space="0" w:color="000000"/>
              <w:bottom w:val="single" w:sz="4" w:space="0" w:color="auto"/>
              <w:right w:val="nil"/>
            </w:tcBorders>
            <w:hideMark/>
          </w:tcPr>
          <w:p w14:paraId="1AACCDE3"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вентиляция со сбросом давления в дыхательных путях</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72633F79"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38E9E8A4"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2B0325E3"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32D13FA5"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2083700A"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11</w:t>
            </w:r>
          </w:p>
        </w:tc>
        <w:tc>
          <w:tcPr>
            <w:tcW w:w="2268" w:type="dxa"/>
            <w:tcBorders>
              <w:top w:val="single" w:sz="4" w:space="0" w:color="000000"/>
              <w:left w:val="single" w:sz="4" w:space="0" w:color="000000"/>
              <w:bottom w:val="single" w:sz="4" w:space="0" w:color="auto"/>
              <w:right w:val="nil"/>
            </w:tcBorders>
            <w:vAlign w:val="center"/>
            <w:hideMark/>
          </w:tcPr>
          <w:p w14:paraId="6D6DF3F7"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 xml:space="preserve">Режим вентиляции </w:t>
            </w:r>
          </w:p>
        </w:tc>
        <w:tc>
          <w:tcPr>
            <w:tcW w:w="6805" w:type="dxa"/>
            <w:tcBorders>
              <w:top w:val="single" w:sz="4" w:space="0" w:color="000000"/>
              <w:left w:val="single" w:sz="4" w:space="0" w:color="000000"/>
              <w:bottom w:val="single" w:sz="4" w:space="0" w:color="auto"/>
              <w:right w:val="nil"/>
            </w:tcBorders>
            <w:hideMark/>
          </w:tcPr>
          <w:p w14:paraId="2E353DBF"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регулируемая по давлению вентиляция с регулировкой по объему, синхронизированная перемежающаяся принудительная вентиляция</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4B8E9B55"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759BB4ED"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008EB07A"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7D14E413"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257EB01B"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12</w:t>
            </w:r>
          </w:p>
        </w:tc>
        <w:tc>
          <w:tcPr>
            <w:tcW w:w="2268" w:type="dxa"/>
            <w:tcBorders>
              <w:top w:val="single" w:sz="4" w:space="0" w:color="000000"/>
              <w:left w:val="single" w:sz="4" w:space="0" w:color="000000"/>
              <w:bottom w:val="single" w:sz="4" w:space="0" w:color="auto"/>
              <w:right w:val="nil"/>
            </w:tcBorders>
            <w:vAlign w:val="center"/>
            <w:hideMark/>
          </w:tcPr>
          <w:p w14:paraId="0836BCED"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 xml:space="preserve">Режим вентиляции </w:t>
            </w:r>
          </w:p>
        </w:tc>
        <w:tc>
          <w:tcPr>
            <w:tcW w:w="6805" w:type="dxa"/>
            <w:tcBorders>
              <w:top w:val="single" w:sz="4" w:space="0" w:color="000000"/>
              <w:left w:val="single" w:sz="4" w:space="0" w:color="000000"/>
              <w:bottom w:val="single" w:sz="4" w:space="0" w:color="auto"/>
              <w:right w:val="nil"/>
            </w:tcBorders>
            <w:hideMark/>
          </w:tcPr>
          <w:p w14:paraId="36FA7DA8"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вентиляция с адаптируемым минутным объемом</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42B35A4B"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 xml:space="preserve">1 </w:t>
            </w:r>
            <w:r w:rsidRPr="008A32D5">
              <w:rPr>
                <w:rFonts w:ascii="Times New Roman" w:hAnsi="Times New Roman"/>
                <w:lang w:val="kk-KZ" w:eastAsia="en-US"/>
              </w:rPr>
              <w:t>шт</w:t>
            </w:r>
            <w:r w:rsidRPr="008A32D5">
              <w:rPr>
                <w:rFonts w:ascii="Times New Roman" w:hAnsi="Times New Roman"/>
                <w:lang w:eastAsia="en-US"/>
              </w:rPr>
              <w:t>.</w:t>
            </w:r>
          </w:p>
        </w:tc>
      </w:tr>
      <w:tr w:rsidR="008A32D5" w:rsidRPr="008A32D5" w14:paraId="1353DC2D"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7178E573"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460768A2"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2545F26F"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13</w:t>
            </w:r>
          </w:p>
        </w:tc>
        <w:tc>
          <w:tcPr>
            <w:tcW w:w="2268" w:type="dxa"/>
            <w:tcBorders>
              <w:top w:val="single" w:sz="4" w:space="0" w:color="000000"/>
              <w:left w:val="single" w:sz="4" w:space="0" w:color="000000"/>
              <w:bottom w:val="single" w:sz="4" w:space="0" w:color="auto"/>
              <w:right w:val="nil"/>
            </w:tcBorders>
            <w:vAlign w:val="center"/>
            <w:hideMark/>
          </w:tcPr>
          <w:p w14:paraId="07724F2A"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Мониторинг: P0.1</w:t>
            </w:r>
          </w:p>
        </w:tc>
        <w:tc>
          <w:tcPr>
            <w:tcW w:w="6805" w:type="dxa"/>
            <w:tcBorders>
              <w:top w:val="single" w:sz="4" w:space="0" w:color="000000"/>
              <w:left w:val="single" w:sz="4" w:space="0" w:color="000000"/>
              <w:bottom w:val="single" w:sz="4" w:space="0" w:color="auto"/>
              <w:right w:val="nil"/>
            </w:tcBorders>
            <w:hideMark/>
          </w:tcPr>
          <w:p w14:paraId="4753B2A2"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 xml:space="preserve">давление окклюзии, равное 100 </w:t>
            </w:r>
            <w:proofErr w:type="spellStart"/>
            <w:r w:rsidRPr="008A32D5">
              <w:rPr>
                <w:rFonts w:ascii="Times New Roman" w:eastAsia="Times New Roman" w:hAnsi="Times New Roman"/>
                <w:color w:val="000000"/>
                <w:lang w:eastAsia="ru-RU"/>
              </w:rPr>
              <w:t>мс</w:t>
            </w:r>
            <w:proofErr w:type="spellEnd"/>
          </w:p>
        </w:tc>
        <w:tc>
          <w:tcPr>
            <w:tcW w:w="992" w:type="dxa"/>
            <w:tcBorders>
              <w:top w:val="single" w:sz="4" w:space="0" w:color="000000"/>
              <w:left w:val="single" w:sz="4" w:space="0" w:color="000000"/>
              <w:bottom w:val="single" w:sz="4" w:space="0" w:color="auto"/>
              <w:right w:val="single" w:sz="4" w:space="0" w:color="000000"/>
            </w:tcBorders>
            <w:vAlign w:val="center"/>
            <w:hideMark/>
          </w:tcPr>
          <w:p w14:paraId="70F8C96A"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28FA1355"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133256C8"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0D38057C"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39371CD2"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14</w:t>
            </w:r>
          </w:p>
        </w:tc>
        <w:tc>
          <w:tcPr>
            <w:tcW w:w="2268" w:type="dxa"/>
            <w:tcBorders>
              <w:top w:val="single" w:sz="4" w:space="0" w:color="000000"/>
              <w:left w:val="single" w:sz="4" w:space="0" w:color="000000"/>
              <w:bottom w:val="single" w:sz="4" w:space="0" w:color="auto"/>
              <w:right w:val="nil"/>
            </w:tcBorders>
            <w:vAlign w:val="center"/>
            <w:hideMark/>
          </w:tcPr>
          <w:p w14:paraId="125975AA"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Мониторинг: WOB</w:t>
            </w:r>
          </w:p>
        </w:tc>
        <w:tc>
          <w:tcPr>
            <w:tcW w:w="6805" w:type="dxa"/>
            <w:tcBorders>
              <w:top w:val="single" w:sz="4" w:space="0" w:color="000000"/>
              <w:left w:val="single" w:sz="4" w:space="0" w:color="000000"/>
              <w:bottom w:val="single" w:sz="4" w:space="0" w:color="auto"/>
              <w:right w:val="nil"/>
            </w:tcBorders>
            <w:hideMark/>
          </w:tcPr>
          <w:p w14:paraId="0D03B847"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мониторинг работы дыхания</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62C1342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02FF0FAF"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1CC47DF2"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39206D21"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2C075804"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15</w:t>
            </w:r>
          </w:p>
        </w:tc>
        <w:tc>
          <w:tcPr>
            <w:tcW w:w="2268" w:type="dxa"/>
            <w:tcBorders>
              <w:top w:val="single" w:sz="4" w:space="0" w:color="000000"/>
              <w:left w:val="single" w:sz="4" w:space="0" w:color="000000"/>
              <w:bottom w:val="single" w:sz="4" w:space="0" w:color="auto"/>
              <w:right w:val="nil"/>
            </w:tcBorders>
            <w:vAlign w:val="center"/>
            <w:hideMark/>
          </w:tcPr>
          <w:p w14:paraId="30C860CE"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Мониторинг: RSBI</w:t>
            </w:r>
          </w:p>
        </w:tc>
        <w:tc>
          <w:tcPr>
            <w:tcW w:w="6805" w:type="dxa"/>
            <w:tcBorders>
              <w:top w:val="single" w:sz="4" w:space="0" w:color="000000"/>
              <w:left w:val="single" w:sz="4" w:space="0" w:color="000000"/>
              <w:bottom w:val="single" w:sz="4" w:space="0" w:color="auto"/>
              <w:right w:val="nil"/>
            </w:tcBorders>
            <w:hideMark/>
          </w:tcPr>
          <w:p w14:paraId="12368007"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индекс быстрого поверхностного дыхания</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4FDA4111"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5F4B80E9"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0E094C46"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15BFC68B"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793073F2"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16</w:t>
            </w:r>
          </w:p>
        </w:tc>
        <w:tc>
          <w:tcPr>
            <w:tcW w:w="2268" w:type="dxa"/>
            <w:tcBorders>
              <w:top w:val="single" w:sz="4" w:space="0" w:color="000000"/>
              <w:left w:val="single" w:sz="4" w:space="0" w:color="000000"/>
              <w:bottom w:val="single" w:sz="4" w:space="0" w:color="auto"/>
              <w:right w:val="nil"/>
            </w:tcBorders>
            <w:vAlign w:val="center"/>
            <w:hideMark/>
          </w:tcPr>
          <w:p w14:paraId="52DD069F"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 xml:space="preserve">Мониторинг: </w:t>
            </w:r>
            <w:proofErr w:type="spellStart"/>
            <w:r w:rsidRPr="008A32D5">
              <w:rPr>
                <w:rFonts w:ascii="Times New Roman" w:eastAsia="Times New Roman" w:hAnsi="Times New Roman"/>
                <w:color w:val="000000"/>
                <w:lang w:eastAsia="ru-RU"/>
              </w:rPr>
              <w:t>PEEPi</w:t>
            </w:r>
            <w:proofErr w:type="spellEnd"/>
          </w:p>
        </w:tc>
        <w:tc>
          <w:tcPr>
            <w:tcW w:w="6805" w:type="dxa"/>
            <w:tcBorders>
              <w:top w:val="single" w:sz="4" w:space="0" w:color="000000"/>
              <w:left w:val="single" w:sz="4" w:space="0" w:color="000000"/>
              <w:bottom w:val="single" w:sz="4" w:space="0" w:color="auto"/>
              <w:right w:val="nil"/>
            </w:tcBorders>
            <w:hideMark/>
          </w:tcPr>
          <w:p w14:paraId="0453D769"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внутреннее положительное давление в конце выдоха</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1F7B7BDD"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 xml:space="preserve">1 </w:t>
            </w:r>
            <w:r w:rsidRPr="008A32D5">
              <w:rPr>
                <w:rFonts w:ascii="Times New Roman" w:hAnsi="Times New Roman"/>
                <w:lang w:val="kk-KZ" w:eastAsia="en-US"/>
              </w:rPr>
              <w:t>шт</w:t>
            </w:r>
            <w:r w:rsidRPr="008A32D5">
              <w:rPr>
                <w:rFonts w:ascii="Times New Roman" w:hAnsi="Times New Roman"/>
                <w:lang w:eastAsia="en-US"/>
              </w:rPr>
              <w:t>.</w:t>
            </w:r>
          </w:p>
        </w:tc>
      </w:tr>
      <w:tr w:rsidR="008A32D5" w:rsidRPr="008A32D5" w14:paraId="0DAAEF67"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6E9D4A40"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233670C3"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7A90B7E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17</w:t>
            </w:r>
          </w:p>
        </w:tc>
        <w:tc>
          <w:tcPr>
            <w:tcW w:w="2268" w:type="dxa"/>
            <w:tcBorders>
              <w:top w:val="single" w:sz="4" w:space="0" w:color="000000"/>
              <w:left w:val="single" w:sz="4" w:space="0" w:color="000000"/>
              <w:bottom w:val="single" w:sz="4" w:space="0" w:color="auto"/>
              <w:right w:val="nil"/>
            </w:tcBorders>
            <w:vAlign w:val="center"/>
            <w:hideMark/>
          </w:tcPr>
          <w:p w14:paraId="1CEB7182"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Мониторинг: NIF</w:t>
            </w:r>
          </w:p>
        </w:tc>
        <w:tc>
          <w:tcPr>
            <w:tcW w:w="6805" w:type="dxa"/>
            <w:tcBorders>
              <w:top w:val="single" w:sz="4" w:space="0" w:color="000000"/>
              <w:left w:val="single" w:sz="4" w:space="0" w:color="000000"/>
              <w:bottom w:val="single" w:sz="4" w:space="0" w:color="auto"/>
              <w:right w:val="nil"/>
            </w:tcBorders>
            <w:hideMark/>
          </w:tcPr>
          <w:p w14:paraId="0F6E4D63"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отрицательная сила вдоха</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159B9B8B"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2B61B322"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71AEF5F7"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601F03BB"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20DF18A4"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18</w:t>
            </w:r>
          </w:p>
        </w:tc>
        <w:tc>
          <w:tcPr>
            <w:tcW w:w="2268" w:type="dxa"/>
            <w:tcBorders>
              <w:top w:val="single" w:sz="4" w:space="0" w:color="000000"/>
              <w:left w:val="single" w:sz="4" w:space="0" w:color="000000"/>
              <w:bottom w:val="single" w:sz="4" w:space="0" w:color="auto"/>
              <w:right w:val="nil"/>
            </w:tcBorders>
            <w:vAlign w:val="center"/>
            <w:hideMark/>
          </w:tcPr>
          <w:p w14:paraId="29C12126"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 xml:space="preserve">Режим </w:t>
            </w:r>
          </w:p>
        </w:tc>
        <w:tc>
          <w:tcPr>
            <w:tcW w:w="6805" w:type="dxa"/>
            <w:tcBorders>
              <w:top w:val="single" w:sz="4" w:space="0" w:color="000000"/>
              <w:left w:val="single" w:sz="4" w:space="0" w:color="000000"/>
              <w:bottom w:val="single" w:sz="4" w:space="0" w:color="auto"/>
              <w:right w:val="nil"/>
            </w:tcBorders>
            <w:hideMark/>
          </w:tcPr>
          <w:p w14:paraId="712172E9"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автоматическая компенсация сопротивления трубки</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2B42591F"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3BBFCD44"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5E21F405"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579B4765"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7B0ED6E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19</w:t>
            </w:r>
          </w:p>
        </w:tc>
        <w:tc>
          <w:tcPr>
            <w:tcW w:w="2268" w:type="dxa"/>
            <w:tcBorders>
              <w:top w:val="single" w:sz="4" w:space="0" w:color="000000"/>
              <w:left w:val="single" w:sz="4" w:space="0" w:color="000000"/>
              <w:bottom w:val="single" w:sz="4" w:space="0" w:color="auto"/>
              <w:right w:val="nil"/>
            </w:tcBorders>
            <w:vAlign w:val="center"/>
            <w:hideMark/>
          </w:tcPr>
          <w:p w14:paraId="0356C392"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Режим NIV</w:t>
            </w:r>
          </w:p>
        </w:tc>
        <w:tc>
          <w:tcPr>
            <w:tcW w:w="6805" w:type="dxa"/>
            <w:tcBorders>
              <w:top w:val="single" w:sz="4" w:space="0" w:color="000000"/>
              <w:left w:val="single" w:sz="4" w:space="0" w:color="000000"/>
              <w:bottom w:val="single" w:sz="4" w:space="0" w:color="auto"/>
              <w:right w:val="nil"/>
            </w:tcBorders>
            <w:hideMark/>
          </w:tcPr>
          <w:p w14:paraId="32996A51"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proofErr w:type="spellStart"/>
            <w:r w:rsidRPr="008A32D5">
              <w:rPr>
                <w:rFonts w:ascii="Times New Roman" w:eastAsia="Times New Roman" w:hAnsi="Times New Roman"/>
                <w:color w:val="000000"/>
                <w:lang w:eastAsia="ru-RU"/>
              </w:rPr>
              <w:t>неинвазивная</w:t>
            </w:r>
            <w:proofErr w:type="spellEnd"/>
            <w:r w:rsidRPr="008A32D5">
              <w:rPr>
                <w:rFonts w:ascii="Times New Roman" w:eastAsia="Times New Roman" w:hAnsi="Times New Roman"/>
                <w:color w:val="000000"/>
                <w:lang w:eastAsia="ru-RU"/>
              </w:rPr>
              <w:t xml:space="preserve"> вентиляция</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42907AB2"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5113D66A"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483271EF"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5249BB8F"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71AD3FB4"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20</w:t>
            </w:r>
          </w:p>
        </w:tc>
        <w:tc>
          <w:tcPr>
            <w:tcW w:w="2268" w:type="dxa"/>
            <w:tcBorders>
              <w:top w:val="single" w:sz="4" w:space="0" w:color="000000"/>
              <w:left w:val="single" w:sz="4" w:space="0" w:color="000000"/>
              <w:bottom w:val="single" w:sz="4" w:space="0" w:color="auto"/>
              <w:right w:val="nil"/>
            </w:tcBorders>
            <w:vAlign w:val="center"/>
            <w:hideMark/>
          </w:tcPr>
          <w:p w14:paraId="1E71C5AB"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Дополнительный слот для модулей</w:t>
            </w:r>
          </w:p>
        </w:tc>
        <w:tc>
          <w:tcPr>
            <w:tcW w:w="6805" w:type="dxa"/>
            <w:tcBorders>
              <w:top w:val="single" w:sz="4" w:space="0" w:color="000000"/>
              <w:left w:val="single" w:sz="4" w:space="0" w:color="000000"/>
              <w:bottom w:val="single" w:sz="4" w:space="0" w:color="auto"/>
              <w:right w:val="nil"/>
            </w:tcBorders>
            <w:hideMark/>
          </w:tcPr>
          <w:p w14:paraId="0DB8EC8B"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слот для установки дополнительных модулей расширения</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0A57458D"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 xml:space="preserve">1 </w:t>
            </w:r>
            <w:r w:rsidRPr="008A32D5">
              <w:rPr>
                <w:rFonts w:ascii="Times New Roman" w:hAnsi="Times New Roman"/>
                <w:lang w:val="kk-KZ" w:eastAsia="en-US"/>
              </w:rPr>
              <w:t>шт</w:t>
            </w:r>
            <w:r w:rsidRPr="008A32D5">
              <w:rPr>
                <w:rFonts w:ascii="Times New Roman" w:hAnsi="Times New Roman"/>
                <w:lang w:eastAsia="en-US"/>
              </w:rPr>
              <w:t>.</w:t>
            </w:r>
          </w:p>
        </w:tc>
      </w:tr>
      <w:tr w:rsidR="008A32D5" w:rsidRPr="008A32D5" w14:paraId="12B71D1E"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01157016"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2E79ABB9"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0CBDA6BD"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21</w:t>
            </w:r>
          </w:p>
        </w:tc>
        <w:tc>
          <w:tcPr>
            <w:tcW w:w="2268" w:type="dxa"/>
            <w:tcBorders>
              <w:top w:val="single" w:sz="4" w:space="0" w:color="000000"/>
              <w:left w:val="single" w:sz="4" w:space="0" w:color="000000"/>
              <w:bottom w:val="single" w:sz="4" w:space="0" w:color="auto"/>
              <w:right w:val="nil"/>
            </w:tcBorders>
            <w:vAlign w:val="center"/>
            <w:hideMark/>
          </w:tcPr>
          <w:p w14:paraId="62B2470F"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Опорный кронштейн</w:t>
            </w:r>
          </w:p>
        </w:tc>
        <w:tc>
          <w:tcPr>
            <w:tcW w:w="6805" w:type="dxa"/>
            <w:tcBorders>
              <w:top w:val="single" w:sz="4" w:space="0" w:color="000000"/>
              <w:left w:val="single" w:sz="4" w:space="0" w:color="000000"/>
              <w:bottom w:val="single" w:sz="4" w:space="0" w:color="auto"/>
              <w:right w:val="nil"/>
            </w:tcBorders>
            <w:hideMark/>
          </w:tcPr>
          <w:p w14:paraId="6C5CFAF4"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Комплект для подвесного монтажа, включая: комплект подвесного крепления для увлажнителя, подвесной монтажный комплект для дополнительного дисплея</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46144565"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57242B75"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15E4D12E"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06399DEB"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6B6BE96E"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22</w:t>
            </w:r>
          </w:p>
        </w:tc>
        <w:tc>
          <w:tcPr>
            <w:tcW w:w="2268" w:type="dxa"/>
            <w:tcBorders>
              <w:top w:val="single" w:sz="4" w:space="0" w:color="000000"/>
              <w:left w:val="single" w:sz="4" w:space="0" w:color="000000"/>
              <w:bottom w:val="single" w:sz="4" w:space="0" w:color="auto"/>
              <w:right w:val="nil"/>
            </w:tcBorders>
            <w:vAlign w:val="center"/>
            <w:hideMark/>
          </w:tcPr>
          <w:p w14:paraId="25E70F7B"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Мобильная тележка для аппарата</w:t>
            </w:r>
          </w:p>
        </w:tc>
        <w:tc>
          <w:tcPr>
            <w:tcW w:w="6805" w:type="dxa"/>
            <w:tcBorders>
              <w:top w:val="single" w:sz="4" w:space="0" w:color="000000"/>
              <w:left w:val="single" w:sz="4" w:space="0" w:color="000000"/>
              <w:bottom w:val="single" w:sz="4" w:space="0" w:color="auto"/>
              <w:right w:val="nil"/>
            </w:tcBorders>
            <w:hideMark/>
          </w:tcPr>
          <w:p w14:paraId="2C49B887"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Четыре колеса. Каждое колесо имеет тормоз.</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2338DA87"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 xml:space="preserve">1 </w:t>
            </w:r>
            <w:r w:rsidRPr="008A32D5">
              <w:rPr>
                <w:rFonts w:ascii="Times New Roman" w:hAnsi="Times New Roman"/>
                <w:lang w:val="kk-KZ" w:eastAsia="en-US"/>
              </w:rPr>
              <w:t>шт</w:t>
            </w:r>
            <w:r w:rsidRPr="008A32D5">
              <w:rPr>
                <w:rFonts w:ascii="Times New Roman" w:hAnsi="Times New Roman"/>
                <w:lang w:eastAsia="en-US"/>
              </w:rPr>
              <w:t>.</w:t>
            </w:r>
          </w:p>
        </w:tc>
      </w:tr>
      <w:tr w:rsidR="008A32D5" w:rsidRPr="008A32D5" w14:paraId="04608218"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21A40D1C"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2D97AA56"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2E6E83CE"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23</w:t>
            </w:r>
          </w:p>
        </w:tc>
        <w:tc>
          <w:tcPr>
            <w:tcW w:w="2268" w:type="dxa"/>
            <w:tcBorders>
              <w:top w:val="single" w:sz="4" w:space="0" w:color="000000"/>
              <w:left w:val="single" w:sz="4" w:space="0" w:color="000000"/>
              <w:bottom w:val="single" w:sz="4" w:space="0" w:color="auto"/>
              <w:right w:val="nil"/>
            </w:tcBorders>
            <w:vAlign w:val="center"/>
            <w:hideMark/>
          </w:tcPr>
          <w:p w14:paraId="60C33227"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Модуль резервного газоснабжения</w:t>
            </w:r>
          </w:p>
        </w:tc>
        <w:tc>
          <w:tcPr>
            <w:tcW w:w="6805" w:type="dxa"/>
            <w:tcBorders>
              <w:top w:val="single" w:sz="4" w:space="0" w:color="000000"/>
              <w:left w:val="single" w:sz="4" w:space="0" w:color="000000"/>
              <w:bottom w:val="single" w:sz="4" w:space="0" w:color="auto"/>
              <w:right w:val="nil"/>
            </w:tcBorders>
            <w:hideMark/>
          </w:tcPr>
          <w:p w14:paraId="3B67E479"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 xml:space="preserve">Встроенная турбина (турбинная технология). Резервная система подачи воздуха от 0 до 80 см H2O, максимальный поток </w:t>
            </w:r>
            <w:r w:rsidRPr="008A32D5">
              <w:rPr>
                <w:rFonts w:ascii="Times New Roman" w:eastAsia="Times New Roman" w:hAnsi="Times New Roman"/>
                <w:color w:val="000000"/>
                <w:lang w:val="kk-KZ" w:eastAsia="ru-RU"/>
              </w:rPr>
              <w:t xml:space="preserve">не менее </w:t>
            </w:r>
            <w:r w:rsidRPr="008A32D5">
              <w:rPr>
                <w:rFonts w:ascii="Times New Roman" w:eastAsia="Times New Roman" w:hAnsi="Times New Roman"/>
                <w:color w:val="000000"/>
                <w:lang w:eastAsia="ru-RU"/>
              </w:rPr>
              <w:t>240 л/мин.</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1BB4DBCA"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16113360" w14:textId="77777777" w:rsidTr="003221F3">
        <w:trPr>
          <w:trHeight w:val="424"/>
        </w:trPr>
        <w:tc>
          <w:tcPr>
            <w:tcW w:w="851" w:type="dxa"/>
            <w:vMerge/>
            <w:tcBorders>
              <w:top w:val="single" w:sz="4" w:space="0" w:color="auto"/>
              <w:left w:val="single" w:sz="4" w:space="0" w:color="000000"/>
              <w:bottom w:val="nil"/>
              <w:right w:val="nil"/>
            </w:tcBorders>
            <w:vAlign w:val="center"/>
            <w:hideMark/>
          </w:tcPr>
          <w:p w14:paraId="056B7E8E"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07E2CB08"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auto"/>
              <w:right w:val="nil"/>
            </w:tcBorders>
            <w:vAlign w:val="center"/>
            <w:hideMark/>
          </w:tcPr>
          <w:p w14:paraId="2293A349"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24</w:t>
            </w:r>
          </w:p>
        </w:tc>
        <w:tc>
          <w:tcPr>
            <w:tcW w:w="2268" w:type="dxa"/>
            <w:tcBorders>
              <w:top w:val="single" w:sz="4" w:space="0" w:color="000000"/>
              <w:left w:val="single" w:sz="4" w:space="0" w:color="000000"/>
              <w:bottom w:val="single" w:sz="4" w:space="0" w:color="auto"/>
              <w:right w:val="nil"/>
            </w:tcBorders>
            <w:vAlign w:val="center"/>
            <w:hideMark/>
          </w:tcPr>
          <w:p w14:paraId="14EBF5E6" w14:textId="77777777" w:rsidR="008A32D5" w:rsidRPr="008A32D5" w:rsidRDefault="008A32D5" w:rsidP="008A32D5">
            <w:pPr>
              <w:suppressAutoHyphens w:val="0"/>
              <w:spacing w:after="0" w:line="240" w:lineRule="auto"/>
              <w:rPr>
                <w:rFonts w:ascii="Times New Roman" w:hAnsi="Times New Roman"/>
                <w:bCs/>
                <w:lang w:eastAsia="en-US"/>
              </w:rPr>
            </w:pPr>
            <w:r w:rsidRPr="008A32D5">
              <w:rPr>
                <w:rFonts w:ascii="Times New Roman" w:eastAsia="Times New Roman" w:hAnsi="Times New Roman"/>
                <w:color w:val="000000"/>
                <w:lang w:eastAsia="ru-RU"/>
              </w:rPr>
              <w:t>Аккумуляторная батарея стандартной ёмкости</w:t>
            </w:r>
          </w:p>
        </w:tc>
        <w:tc>
          <w:tcPr>
            <w:tcW w:w="6805" w:type="dxa"/>
            <w:tcBorders>
              <w:top w:val="single" w:sz="4" w:space="0" w:color="000000"/>
              <w:left w:val="single" w:sz="4" w:space="0" w:color="000000"/>
              <w:bottom w:val="single" w:sz="4" w:space="0" w:color="auto"/>
              <w:right w:val="nil"/>
            </w:tcBorders>
            <w:hideMark/>
          </w:tcPr>
          <w:p w14:paraId="3B452BE2" w14:textId="77777777" w:rsidR="008A32D5" w:rsidRPr="008A32D5" w:rsidRDefault="008A32D5" w:rsidP="008A32D5">
            <w:pPr>
              <w:suppressAutoHyphens w:val="0"/>
              <w:spacing w:after="0" w:line="240" w:lineRule="auto"/>
              <w:jc w:val="both"/>
              <w:rPr>
                <w:rFonts w:ascii="Times New Roman" w:eastAsia="MS Mincho" w:hAnsi="Times New Roman"/>
                <w:lang w:eastAsia="en-US"/>
              </w:rPr>
            </w:pPr>
            <w:r w:rsidRPr="008A32D5">
              <w:rPr>
                <w:rFonts w:ascii="Times New Roman" w:eastAsia="Times New Roman" w:hAnsi="Times New Roman"/>
                <w:color w:val="000000"/>
                <w:lang w:eastAsia="ru-RU"/>
              </w:rPr>
              <w:t xml:space="preserve">Минимальное время работы от аккумуляторов: </w:t>
            </w:r>
            <w:r w:rsidRPr="008A32D5">
              <w:rPr>
                <w:rFonts w:ascii="Times New Roman" w:eastAsia="Times New Roman" w:hAnsi="Times New Roman"/>
                <w:color w:val="000000"/>
                <w:lang w:val="kk-KZ" w:eastAsia="ru-RU"/>
              </w:rPr>
              <w:t xml:space="preserve">не менее </w:t>
            </w:r>
            <w:r w:rsidRPr="008A32D5">
              <w:rPr>
                <w:rFonts w:ascii="Times New Roman" w:eastAsia="Times New Roman" w:hAnsi="Times New Roman"/>
                <w:color w:val="000000"/>
                <w:lang w:eastAsia="ru-RU"/>
              </w:rPr>
              <w:t xml:space="preserve">90 мин (при работе от одного нового полностью заряженного аккумулятора в стандартном режиме работы); </w:t>
            </w:r>
            <w:r w:rsidRPr="008A32D5">
              <w:rPr>
                <w:rFonts w:ascii="Times New Roman" w:eastAsia="Times New Roman" w:hAnsi="Times New Roman"/>
                <w:color w:val="000000"/>
                <w:lang w:val="kk-KZ" w:eastAsia="ru-RU"/>
              </w:rPr>
              <w:t xml:space="preserve">не менее </w:t>
            </w:r>
            <w:r w:rsidRPr="008A32D5">
              <w:rPr>
                <w:rFonts w:ascii="Times New Roman" w:eastAsia="Times New Roman" w:hAnsi="Times New Roman"/>
                <w:color w:val="000000"/>
                <w:lang w:eastAsia="ru-RU"/>
              </w:rPr>
              <w:t>180 мин (при работе от двух новых полностью заряженных аккумуляторов в стандартном режиме работы).</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67B140D6"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735954B7"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2CECB75A"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1042CA7F"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10632" w:type="dxa"/>
            <w:gridSpan w:val="4"/>
            <w:tcBorders>
              <w:top w:val="single" w:sz="4" w:space="0" w:color="000000"/>
              <w:left w:val="single" w:sz="4" w:space="0" w:color="000000"/>
              <w:bottom w:val="single" w:sz="4" w:space="0" w:color="000000"/>
              <w:right w:val="single" w:sz="4" w:space="0" w:color="000000"/>
            </w:tcBorders>
            <w:vAlign w:val="center"/>
            <w:hideMark/>
          </w:tcPr>
          <w:p w14:paraId="6D5F1298" w14:textId="77777777" w:rsidR="008A32D5" w:rsidRPr="008A32D5" w:rsidRDefault="008A32D5" w:rsidP="008A32D5">
            <w:pPr>
              <w:suppressAutoHyphens w:val="0"/>
              <w:spacing w:after="0" w:line="240" w:lineRule="auto"/>
              <w:jc w:val="both"/>
              <w:rPr>
                <w:rFonts w:ascii="Times New Roman" w:hAnsi="Times New Roman"/>
                <w:i/>
                <w:lang w:eastAsia="en-US"/>
              </w:rPr>
            </w:pPr>
            <w:r w:rsidRPr="008A32D5">
              <w:rPr>
                <w:rFonts w:ascii="Times New Roman" w:hAnsi="Times New Roman"/>
                <w:i/>
                <w:lang w:eastAsia="en-US"/>
              </w:rPr>
              <w:t>Дополнительные комплектующие:</w:t>
            </w:r>
          </w:p>
        </w:tc>
      </w:tr>
      <w:tr w:rsidR="008A32D5" w:rsidRPr="008A32D5" w14:paraId="0C90EB05"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4513E84A"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27C349CF"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09F34565"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w:t>
            </w:r>
          </w:p>
        </w:tc>
        <w:tc>
          <w:tcPr>
            <w:tcW w:w="2268" w:type="dxa"/>
            <w:tcBorders>
              <w:top w:val="single" w:sz="4" w:space="0" w:color="000000"/>
              <w:left w:val="single" w:sz="4" w:space="0" w:color="000000"/>
              <w:bottom w:val="single" w:sz="4" w:space="0" w:color="000000"/>
              <w:right w:val="nil"/>
            </w:tcBorders>
            <w:vAlign w:val="center"/>
            <w:hideMark/>
          </w:tcPr>
          <w:p w14:paraId="54B9FA33"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xml:space="preserve">Режим </w:t>
            </w:r>
          </w:p>
        </w:tc>
        <w:tc>
          <w:tcPr>
            <w:tcW w:w="6805" w:type="dxa"/>
            <w:tcBorders>
              <w:top w:val="single" w:sz="4" w:space="0" w:color="000000"/>
              <w:left w:val="single" w:sz="4" w:space="0" w:color="000000"/>
              <w:bottom w:val="single" w:sz="4" w:space="0" w:color="000000"/>
              <w:right w:val="nil"/>
            </w:tcBorders>
            <w:hideMark/>
          </w:tcPr>
          <w:p w14:paraId="7DC04D71"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Инструмент помощи врачу, показывает, на сколько пациент готов к отключению от ИВЛ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567DCDD"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302152D9"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2E94E566"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213157F1"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7D0782E0"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2</w:t>
            </w:r>
          </w:p>
        </w:tc>
        <w:tc>
          <w:tcPr>
            <w:tcW w:w="2268" w:type="dxa"/>
            <w:tcBorders>
              <w:top w:val="single" w:sz="4" w:space="0" w:color="000000"/>
              <w:left w:val="single" w:sz="4" w:space="0" w:color="000000"/>
              <w:bottom w:val="single" w:sz="4" w:space="0" w:color="000000"/>
              <w:right w:val="nil"/>
            </w:tcBorders>
            <w:vAlign w:val="center"/>
            <w:hideMark/>
          </w:tcPr>
          <w:p w14:paraId="2434D2C6"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xml:space="preserve">Режим вентиляции </w:t>
            </w:r>
          </w:p>
        </w:tc>
        <w:tc>
          <w:tcPr>
            <w:tcW w:w="6805" w:type="dxa"/>
            <w:tcBorders>
              <w:top w:val="single" w:sz="4" w:space="0" w:color="000000"/>
              <w:left w:val="single" w:sz="4" w:space="0" w:color="000000"/>
              <w:bottom w:val="single" w:sz="4" w:space="0" w:color="000000"/>
              <w:right w:val="nil"/>
            </w:tcBorders>
            <w:hideMark/>
          </w:tcPr>
          <w:p w14:paraId="1986B21A"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Режим вентиляции для сердечно-легочной реанимации, применяется в ходе СЛР, обеспечивает пациенту искусственную вентиляцию легких с заданными временными параметрами, позволяет избежать нанесение пациенту вреда в результате частого запуска дыхательных циклов и гипервентиляции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6B3D7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5685739B"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09742228"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474F0B68"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3E757B6F"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3</w:t>
            </w:r>
          </w:p>
        </w:tc>
        <w:tc>
          <w:tcPr>
            <w:tcW w:w="2268" w:type="dxa"/>
            <w:tcBorders>
              <w:top w:val="single" w:sz="4" w:space="0" w:color="000000"/>
              <w:left w:val="single" w:sz="4" w:space="0" w:color="000000"/>
              <w:bottom w:val="single" w:sz="4" w:space="0" w:color="000000"/>
              <w:right w:val="nil"/>
            </w:tcBorders>
            <w:vAlign w:val="center"/>
            <w:hideMark/>
          </w:tcPr>
          <w:p w14:paraId="3C0D2552"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Тестовое лёгкое (неонатальное)</w:t>
            </w:r>
          </w:p>
        </w:tc>
        <w:tc>
          <w:tcPr>
            <w:tcW w:w="6805" w:type="dxa"/>
            <w:tcBorders>
              <w:top w:val="single" w:sz="4" w:space="0" w:color="000000"/>
              <w:left w:val="single" w:sz="4" w:space="0" w:color="000000"/>
              <w:bottom w:val="single" w:sz="4" w:space="0" w:color="000000"/>
              <w:right w:val="nil"/>
            </w:tcBorders>
            <w:hideMark/>
          </w:tcPr>
          <w:p w14:paraId="5F5D8604"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Тестовое лёгкое (неонатальное)</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EB2F61"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334DBE96"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58B0D334"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12A36030"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20ADD34D"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4</w:t>
            </w:r>
          </w:p>
        </w:tc>
        <w:tc>
          <w:tcPr>
            <w:tcW w:w="2268" w:type="dxa"/>
            <w:tcBorders>
              <w:top w:val="single" w:sz="4" w:space="0" w:color="000000"/>
              <w:left w:val="single" w:sz="4" w:space="0" w:color="000000"/>
              <w:bottom w:val="single" w:sz="4" w:space="0" w:color="000000"/>
              <w:right w:val="nil"/>
            </w:tcBorders>
            <w:vAlign w:val="center"/>
            <w:hideMark/>
          </w:tcPr>
          <w:p w14:paraId="478FFDD9"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Химический датчик O2</w:t>
            </w:r>
          </w:p>
        </w:tc>
        <w:tc>
          <w:tcPr>
            <w:tcW w:w="6805" w:type="dxa"/>
            <w:tcBorders>
              <w:top w:val="single" w:sz="4" w:space="0" w:color="000000"/>
              <w:left w:val="single" w:sz="4" w:space="0" w:color="000000"/>
              <w:bottom w:val="single" w:sz="4" w:space="0" w:color="000000"/>
              <w:right w:val="nil"/>
            </w:tcBorders>
            <w:hideMark/>
          </w:tcPr>
          <w:p w14:paraId="7A0A559B"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Мониторинг О2, О2 терапия. Химический датчик, требует замены не реже 1 раза в 12 месяцев, в зависимости от интенсивности использования аппарата ИВЛ.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9830B19"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09DCC465"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489547C0"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21EE60A0"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50FDA5BA"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5</w:t>
            </w:r>
          </w:p>
        </w:tc>
        <w:tc>
          <w:tcPr>
            <w:tcW w:w="2268" w:type="dxa"/>
            <w:tcBorders>
              <w:top w:val="single" w:sz="4" w:space="0" w:color="000000"/>
              <w:left w:val="single" w:sz="4" w:space="0" w:color="000000"/>
              <w:bottom w:val="single" w:sz="4" w:space="0" w:color="000000"/>
              <w:right w:val="nil"/>
            </w:tcBorders>
            <w:vAlign w:val="center"/>
            <w:hideMark/>
          </w:tcPr>
          <w:p w14:paraId="2DCBB4FA"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shd w:val="clear" w:color="auto" w:fill="FFFFFF"/>
                <w:lang w:eastAsia="en-US"/>
              </w:rPr>
              <w:t>Монтажный комплект, включая: монтажный комплект для увлажнителя, монтажный комплект для дисплея, крепление для основного блока</w:t>
            </w:r>
          </w:p>
        </w:tc>
        <w:tc>
          <w:tcPr>
            <w:tcW w:w="6805" w:type="dxa"/>
            <w:tcBorders>
              <w:top w:val="single" w:sz="4" w:space="0" w:color="000000"/>
              <w:left w:val="single" w:sz="4" w:space="0" w:color="000000"/>
              <w:bottom w:val="single" w:sz="4" w:space="0" w:color="000000"/>
              <w:right w:val="nil"/>
            </w:tcBorders>
            <w:hideMark/>
          </w:tcPr>
          <w:p w14:paraId="7AEA9D94"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Монтажный комплект, включая: монтажный комплект для увлажнителя, монтажный комплект для дисплея, крепление для основного блока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5AC30E7"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694E1222"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75670C30"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0D4B81CE"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24BF72C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6</w:t>
            </w:r>
          </w:p>
        </w:tc>
        <w:tc>
          <w:tcPr>
            <w:tcW w:w="2268" w:type="dxa"/>
            <w:tcBorders>
              <w:top w:val="single" w:sz="4" w:space="0" w:color="000000"/>
              <w:left w:val="single" w:sz="4" w:space="0" w:color="000000"/>
              <w:bottom w:val="single" w:sz="4" w:space="0" w:color="000000"/>
              <w:right w:val="nil"/>
            </w:tcBorders>
            <w:vAlign w:val="center"/>
            <w:hideMark/>
          </w:tcPr>
          <w:p w14:paraId="5FA25BC9"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xml:space="preserve">Пневматический </w:t>
            </w:r>
            <w:proofErr w:type="spellStart"/>
            <w:r w:rsidRPr="008A32D5">
              <w:rPr>
                <w:rFonts w:ascii="Times New Roman" w:hAnsi="Times New Roman"/>
                <w:lang w:eastAsia="en-US"/>
              </w:rPr>
              <w:t>небулайзер</w:t>
            </w:r>
            <w:proofErr w:type="spellEnd"/>
          </w:p>
        </w:tc>
        <w:tc>
          <w:tcPr>
            <w:tcW w:w="6805" w:type="dxa"/>
            <w:tcBorders>
              <w:top w:val="single" w:sz="4" w:space="0" w:color="000000"/>
              <w:left w:val="single" w:sz="4" w:space="0" w:color="000000"/>
              <w:bottom w:val="single" w:sz="4" w:space="0" w:color="000000"/>
              <w:right w:val="nil"/>
            </w:tcBorders>
            <w:hideMark/>
          </w:tcPr>
          <w:p w14:paraId="72A809A7"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часть системы увлажнения воздуха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387517E"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1FA427BA"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731A8781"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5BCD41F1"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6C67B1E9"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7</w:t>
            </w:r>
          </w:p>
        </w:tc>
        <w:tc>
          <w:tcPr>
            <w:tcW w:w="2268" w:type="dxa"/>
            <w:tcBorders>
              <w:top w:val="single" w:sz="4" w:space="0" w:color="000000"/>
              <w:left w:val="single" w:sz="4" w:space="0" w:color="000000"/>
              <w:bottom w:val="single" w:sz="4" w:space="0" w:color="000000"/>
              <w:right w:val="nil"/>
            </w:tcBorders>
            <w:vAlign w:val="center"/>
            <w:hideMark/>
          </w:tcPr>
          <w:p w14:paraId="61211F0B" w14:textId="77777777" w:rsidR="008A32D5" w:rsidRPr="008A32D5" w:rsidRDefault="008A32D5" w:rsidP="008A32D5">
            <w:pPr>
              <w:suppressAutoHyphens w:val="0"/>
              <w:spacing w:after="0" w:line="240" w:lineRule="auto"/>
              <w:rPr>
                <w:rFonts w:ascii="Times New Roman" w:hAnsi="Times New Roman"/>
                <w:lang w:val="kk-KZ" w:eastAsia="en-US"/>
              </w:rPr>
            </w:pPr>
            <w:r w:rsidRPr="008A32D5">
              <w:rPr>
                <w:rFonts w:ascii="Times New Roman" w:hAnsi="Times New Roman"/>
                <w:lang w:eastAsia="en-US"/>
              </w:rPr>
              <w:t>Экспираторный комплект</w:t>
            </w:r>
          </w:p>
        </w:tc>
        <w:tc>
          <w:tcPr>
            <w:tcW w:w="6805" w:type="dxa"/>
            <w:tcBorders>
              <w:top w:val="single" w:sz="4" w:space="0" w:color="000000"/>
              <w:left w:val="single" w:sz="4" w:space="0" w:color="000000"/>
              <w:bottom w:val="single" w:sz="4" w:space="0" w:color="000000"/>
              <w:right w:val="nil"/>
            </w:tcBorders>
            <w:hideMark/>
          </w:tcPr>
          <w:p w14:paraId="4EB0DC4F"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Комплект расходных материалов для обслуживания аппарата. Включает: клапан потока линии вдоха – 1, клапан потока линии выдоха - 1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00B171"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4ECED8F6"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7794BECB"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206862BD"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5FA0C33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8</w:t>
            </w:r>
          </w:p>
        </w:tc>
        <w:tc>
          <w:tcPr>
            <w:tcW w:w="2268" w:type="dxa"/>
            <w:tcBorders>
              <w:top w:val="single" w:sz="4" w:space="0" w:color="000000"/>
              <w:left w:val="single" w:sz="4" w:space="0" w:color="000000"/>
              <w:bottom w:val="single" w:sz="4" w:space="0" w:color="000000"/>
              <w:right w:val="nil"/>
            </w:tcBorders>
            <w:vAlign w:val="center"/>
            <w:hideMark/>
          </w:tcPr>
          <w:p w14:paraId="356D73DD"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xml:space="preserve">Датчик потока неонатальный </w:t>
            </w:r>
            <w:r w:rsidRPr="008A32D5">
              <w:rPr>
                <w:rFonts w:ascii="Times New Roman" w:hAnsi="Times New Roman"/>
                <w:lang w:eastAsia="en-US"/>
              </w:rPr>
              <w:lastRenderedPageBreak/>
              <w:t>(многоразовый)</w:t>
            </w:r>
          </w:p>
        </w:tc>
        <w:tc>
          <w:tcPr>
            <w:tcW w:w="6805" w:type="dxa"/>
            <w:tcBorders>
              <w:top w:val="single" w:sz="4" w:space="0" w:color="000000"/>
              <w:left w:val="single" w:sz="4" w:space="0" w:color="000000"/>
              <w:bottom w:val="single" w:sz="4" w:space="0" w:color="000000"/>
              <w:right w:val="nil"/>
            </w:tcBorders>
            <w:hideMark/>
          </w:tcPr>
          <w:p w14:paraId="4302B42F"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lastRenderedPageBreak/>
              <w:t>Диапазон потока 0,2-30 л/мин. Мертвое пространство</w:t>
            </w:r>
            <w:r w:rsidRPr="008A32D5">
              <w:rPr>
                <w:rFonts w:ascii="Times New Roman" w:hAnsi="Times New Roman"/>
                <w:lang w:val="kk-KZ" w:eastAsia="en-US"/>
              </w:rPr>
              <w:t xml:space="preserve"> не более</w:t>
            </w:r>
            <w:r w:rsidRPr="008A32D5">
              <w:rPr>
                <w:rFonts w:ascii="Times New Roman" w:hAnsi="Times New Roman"/>
                <w:lang w:eastAsia="en-US"/>
              </w:rPr>
              <w:t xml:space="preserve"> 0,75 мл. </w:t>
            </w:r>
            <w:proofErr w:type="spellStart"/>
            <w:r w:rsidRPr="008A32D5">
              <w:rPr>
                <w:rFonts w:ascii="Times New Roman" w:hAnsi="Times New Roman"/>
                <w:lang w:eastAsia="en-US"/>
              </w:rPr>
              <w:t>Резистенция</w:t>
            </w:r>
            <w:proofErr w:type="spellEnd"/>
            <w:r w:rsidRPr="008A32D5">
              <w:rPr>
                <w:rFonts w:ascii="Times New Roman" w:hAnsi="Times New Roman"/>
                <w:lang w:eastAsia="en-US"/>
              </w:rPr>
              <w:t xml:space="preserve"> 0,9 см</w:t>
            </w:r>
            <w:r w:rsidRPr="008A32D5">
              <w:rPr>
                <w:rFonts w:ascii="Times New Roman" w:hAnsi="Times New Roman"/>
                <w:lang w:val="en-US" w:eastAsia="en-US"/>
              </w:rPr>
              <w:t>H</w:t>
            </w:r>
            <w:r w:rsidRPr="008A32D5">
              <w:rPr>
                <w:rFonts w:ascii="Times New Roman" w:hAnsi="Times New Roman"/>
                <w:lang w:eastAsia="en-US"/>
              </w:rPr>
              <w:t>2</w:t>
            </w:r>
            <w:r w:rsidRPr="008A32D5">
              <w:rPr>
                <w:rFonts w:ascii="Times New Roman" w:hAnsi="Times New Roman"/>
                <w:lang w:val="en-US" w:eastAsia="en-US"/>
              </w:rPr>
              <w:t>O</w:t>
            </w:r>
            <w:r w:rsidRPr="008A32D5">
              <w:rPr>
                <w:rFonts w:ascii="Times New Roman" w:hAnsi="Times New Roman"/>
                <w:lang w:eastAsia="en-US"/>
              </w:rPr>
              <w:t xml:space="preserve"> при 10 л/мин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C7532D"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4996E143"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7066399E"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1CBD63F4"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28B03D5E"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9</w:t>
            </w:r>
          </w:p>
        </w:tc>
        <w:tc>
          <w:tcPr>
            <w:tcW w:w="2268" w:type="dxa"/>
            <w:tcBorders>
              <w:top w:val="single" w:sz="4" w:space="0" w:color="000000"/>
              <w:left w:val="single" w:sz="4" w:space="0" w:color="000000"/>
              <w:bottom w:val="single" w:sz="4" w:space="0" w:color="000000"/>
              <w:right w:val="nil"/>
            </w:tcBorders>
            <w:vAlign w:val="center"/>
            <w:hideMark/>
          </w:tcPr>
          <w:p w14:paraId="0C2EFBB2"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xml:space="preserve">Комплект принадлежностей </w:t>
            </w:r>
            <w:proofErr w:type="spellStart"/>
            <w:r w:rsidRPr="008A32D5">
              <w:rPr>
                <w:rFonts w:ascii="Times New Roman" w:hAnsi="Times New Roman"/>
                <w:lang w:eastAsia="en-US"/>
              </w:rPr>
              <w:t>nCPAP</w:t>
            </w:r>
            <w:proofErr w:type="spellEnd"/>
            <w:r w:rsidRPr="008A32D5">
              <w:rPr>
                <w:rFonts w:ascii="Times New Roman" w:hAnsi="Times New Roman"/>
                <w:lang w:eastAsia="en-US"/>
              </w:rPr>
              <w:t xml:space="preserve"> (неонатальный)</w:t>
            </w:r>
          </w:p>
        </w:tc>
        <w:tc>
          <w:tcPr>
            <w:tcW w:w="6805" w:type="dxa"/>
            <w:tcBorders>
              <w:top w:val="single" w:sz="4" w:space="0" w:color="000000"/>
              <w:left w:val="single" w:sz="4" w:space="0" w:color="000000"/>
              <w:bottom w:val="single" w:sz="4" w:space="0" w:color="000000"/>
              <w:right w:val="nil"/>
            </w:tcBorders>
            <w:hideMark/>
          </w:tcPr>
          <w:p w14:paraId="017A8627" w14:textId="77777777" w:rsidR="008A32D5" w:rsidRPr="008A32D5" w:rsidRDefault="008A32D5" w:rsidP="008A32D5">
            <w:pPr>
              <w:suppressAutoHyphens w:val="0"/>
              <w:spacing w:after="0" w:line="240" w:lineRule="auto"/>
              <w:jc w:val="both"/>
              <w:rPr>
                <w:rFonts w:ascii="Times New Roman" w:eastAsia="CIDFont+F3" w:hAnsi="Times New Roman"/>
                <w:lang w:val="kk-KZ" w:eastAsia="en-US"/>
              </w:rPr>
            </w:pPr>
            <w:r w:rsidRPr="008A32D5">
              <w:rPr>
                <w:rFonts w:ascii="Times New Roman" w:hAnsi="Times New Roman"/>
                <w:lang w:eastAsia="en-US"/>
              </w:rPr>
              <w:t xml:space="preserve">Комплект принадлежностей </w:t>
            </w:r>
            <w:proofErr w:type="spellStart"/>
            <w:r w:rsidRPr="008A32D5">
              <w:rPr>
                <w:rFonts w:ascii="Times New Roman" w:hAnsi="Times New Roman"/>
                <w:lang w:eastAsia="en-US"/>
              </w:rPr>
              <w:t>nCPAP</w:t>
            </w:r>
            <w:proofErr w:type="spellEnd"/>
            <w:r w:rsidRPr="008A32D5">
              <w:rPr>
                <w:rFonts w:ascii="Times New Roman" w:hAnsi="Times New Roman"/>
                <w:lang w:eastAsia="en-US"/>
              </w:rPr>
              <w:t xml:space="preserve"> (неонатальный), в том числе: Назальная трубка </w:t>
            </w:r>
            <w:proofErr w:type="spellStart"/>
            <w:r w:rsidRPr="008A32D5">
              <w:rPr>
                <w:rFonts w:ascii="Times New Roman" w:hAnsi="Times New Roman"/>
                <w:lang w:eastAsia="en-US"/>
              </w:rPr>
              <w:t>nCPAP</w:t>
            </w:r>
            <w:proofErr w:type="spellEnd"/>
            <w:r w:rsidRPr="008A32D5">
              <w:rPr>
                <w:rFonts w:ascii="Times New Roman" w:hAnsi="Times New Roman"/>
                <w:lang w:eastAsia="en-US"/>
              </w:rPr>
              <w:t xml:space="preserve"> (70 мм) – 5 </w:t>
            </w:r>
            <w:proofErr w:type="spellStart"/>
            <w:r w:rsidRPr="008A32D5">
              <w:rPr>
                <w:rFonts w:ascii="Times New Roman" w:hAnsi="Times New Roman"/>
                <w:lang w:eastAsia="en-US"/>
              </w:rPr>
              <w:t>шт</w:t>
            </w:r>
            <w:proofErr w:type="spellEnd"/>
            <w:r w:rsidRPr="008A32D5">
              <w:rPr>
                <w:rFonts w:ascii="Times New Roman" w:hAnsi="Times New Roman"/>
                <w:lang w:eastAsia="en-US"/>
              </w:rPr>
              <w:t xml:space="preserve">, Назальный зонд </w:t>
            </w:r>
            <w:proofErr w:type="spellStart"/>
            <w:r w:rsidRPr="008A32D5">
              <w:rPr>
                <w:rFonts w:ascii="Times New Roman" w:hAnsi="Times New Roman"/>
                <w:lang w:eastAsia="en-US"/>
              </w:rPr>
              <w:t>nCPAP</w:t>
            </w:r>
            <w:proofErr w:type="spellEnd"/>
            <w:r w:rsidRPr="008A32D5">
              <w:rPr>
                <w:rFonts w:ascii="Times New Roman" w:hAnsi="Times New Roman"/>
                <w:lang w:eastAsia="en-US"/>
              </w:rPr>
              <w:t xml:space="preserve"> (5,0/5,0 мм) – 10 </w:t>
            </w:r>
            <w:proofErr w:type="spellStart"/>
            <w:r w:rsidRPr="008A32D5">
              <w:rPr>
                <w:rFonts w:ascii="Times New Roman" w:hAnsi="Times New Roman"/>
                <w:lang w:eastAsia="en-US"/>
              </w:rPr>
              <w:t>шт</w:t>
            </w:r>
            <w:proofErr w:type="spellEnd"/>
            <w:r w:rsidRPr="008A32D5">
              <w:rPr>
                <w:rFonts w:ascii="Times New Roman" w:hAnsi="Times New Roman"/>
                <w:lang w:eastAsia="en-US"/>
              </w:rPr>
              <w:t xml:space="preserve">, Носовая маска </w:t>
            </w:r>
            <w:proofErr w:type="spellStart"/>
            <w:r w:rsidRPr="008A32D5">
              <w:rPr>
                <w:rFonts w:ascii="Times New Roman" w:hAnsi="Times New Roman"/>
                <w:lang w:eastAsia="en-US"/>
              </w:rPr>
              <w:t>nCPAP</w:t>
            </w:r>
            <w:proofErr w:type="spellEnd"/>
            <w:r w:rsidRPr="008A32D5">
              <w:rPr>
                <w:rFonts w:ascii="Times New Roman" w:hAnsi="Times New Roman"/>
                <w:lang w:eastAsia="en-US"/>
              </w:rPr>
              <w:t xml:space="preserve"> (средняя) – 10 </w:t>
            </w:r>
            <w:proofErr w:type="spellStart"/>
            <w:r w:rsidRPr="008A32D5">
              <w:rPr>
                <w:rFonts w:ascii="Times New Roman" w:hAnsi="Times New Roman"/>
                <w:lang w:eastAsia="en-US"/>
              </w:rPr>
              <w:t>шт</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4793945"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71DE97D5"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3C4C9A70"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61CD7F05"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238ED5D5"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10</w:t>
            </w:r>
          </w:p>
        </w:tc>
        <w:tc>
          <w:tcPr>
            <w:tcW w:w="2268" w:type="dxa"/>
            <w:tcBorders>
              <w:top w:val="single" w:sz="4" w:space="0" w:color="000000"/>
              <w:left w:val="single" w:sz="4" w:space="0" w:color="000000"/>
              <w:bottom w:val="single" w:sz="4" w:space="0" w:color="000000"/>
              <w:right w:val="nil"/>
            </w:tcBorders>
            <w:vAlign w:val="center"/>
            <w:hideMark/>
          </w:tcPr>
          <w:p w14:paraId="39AE1F40"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Увлажнитель (подогрев/неонатальный)</w:t>
            </w:r>
          </w:p>
        </w:tc>
        <w:tc>
          <w:tcPr>
            <w:tcW w:w="6805" w:type="dxa"/>
            <w:tcBorders>
              <w:top w:val="single" w:sz="4" w:space="0" w:color="000000"/>
              <w:left w:val="single" w:sz="4" w:space="0" w:color="000000"/>
              <w:bottom w:val="single" w:sz="4" w:space="0" w:color="000000"/>
              <w:right w:val="nil"/>
            </w:tcBorders>
            <w:hideMark/>
          </w:tcPr>
          <w:p w14:paraId="67F1B00A"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часть системы увлажнения воздуха, подаваемого пациенту в процессе проведения ИВЛ,  с подогревом, для новорожденных</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DFB6F0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5FBD500C"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0373CD1B"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0C9028B4"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11763518"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11</w:t>
            </w:r>
          </w:p>
        </w:tc>
        <w:tc>
          <w:tcPr>
            <w:tcW w:w="2268" w:type="dxa"/>
            <w:tcBorders>
              <w:top w:val="single" w:sz="4" w:space="0" w:color="000000"/>
              <w:left w:val="single" w:sz="4" w:space="0" w:color="000000"/>
              <w:bottom w:val="single" w:sz="4" w:space="0" w:color="000000"/>
              <w:right w:val="nil"/>
            </w:tcBorders>
            <w:vAlign w:val="center"/>
            <w:hideMark/>
          </w:tcPr>
          <w:p w14:paraId="7EDF99EE"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xml:space="preserve">Модуль </w:t>
            </w:r>
            <w:proofErr w:type="spellStart"/>
            <w:r w:rsidRPr="008A32D5">
              <w:rPr>
                <w:rFonts w:ascii="Times New Roman" w:hAnsi="Times New Roman"/>
                <w:lang w:eastAsia="en-US"/>
              </w:rPr>
              <w:t>капнометрии</w:t>
            </w:r>
            <w:proofErr w:type="spellEnd"/>
            <w:r w:rsidRPr="008A32D5">
              <w:rPr>
                <w:rFonts w:ascii="Times New Roman" w:hAnsi="Times New Roman"/>
                <w:lang w:eastAsia="en-US"/>
              </w:rPr>
              <w:t xml:space="preserve"> </w:t>
            </w:r>
            <w:proofErr w:type="spellStart"/>
            <w:r w:rsidRPr="008A32D5">
              <w:rPr>
                <w:rFonts w:ascii="Times New Roman" w:hAnsi="Times New Roman"/>
                <w:lang w:eastAsia="en-US"/>
              </w:rPr>
              <w:t>Sidestream</w:t>
            </w:r>
            <w:proofErr w:type="spellEnd"/>
            <w:r w:rsidRPr="008A32D5">
              <w:rPr>
                <w:rFonts w:ascii="Times New Roman" w:hAnsi="Times New Roman"/>
                <w:lang w:eastAsia="en-US"/>
              </w:rPr>
              <w:t xml:space="preserve"> CO2</w:t>
            </w:r>
          </w:p>
        </w:tc>
        <w:tc>
          <w:tcPr>
            <w:tcW w:w="6805" w:type="dxa"/>
            <w:tcBorders>
              <w:top w:val="single" w:sz="4" w:space="0" w:color="000000"/>
              <w:left w:val="single" w:sz="4" w:space="0" w:color="000000"/>
              <w:bottom w:val="single" w:sz="4" w:space="0" w:color="000000"/>
              <w:right w:val="nil"/>
            </w:tcBorders>
            <w:hideMark/>
          </w:tcPr>
          <w:p w14:paraId="632132D9"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 xml:space="preserve">Диапазон измерений от 0 до 152 мм рт. ст. Разрешение 1 </w:t>
            </w:r>
            <w:proofErr w:type="spellStart"/>
            <w:r w:rsidRPr="008A32D5">
              <w:rPr>
                <w:rFonts w:ascii="Times New Roman" w:hAnsi="Times New Roman"/>
                <w:lang w:eastAsia="en-US"/>
              </w:rPr>
              <w:t>мм.рт.ст</w:t>
            </w:r>
            <w:proofErr w:type="spellEnd"/>
            <w:r w:rsidRPr="008A32D5">
              <w:rPr>
                <w:rFonts w:ascii="Times New Roman" w:hAnsi="Times New Roman"/>
                <w:lang w:eastAsia="en-US"/>
              </w:rPr>
              <w:t xml:space="preserve">. Измеряемые параметры не хуже: МОCO2; Диапазон от 0 до 9999 мл/мин; Разрешение 1 мл/мин. Скорость </w:t>
            </w:r>
            <w:proofErr w:type="spellStart"/>
            <w:r w:rsidRPr="008A32D5">
              <w:rPr>
                <w:rFonts w:ascii="Times New Roman" w:hAnsi="Times New Roman"/>
                <w:lang w:eastAsia="en-US"/>
              </w:rPr>
              <w:t>пробоотборного</w:t>
            </w:r>
            <w:proofErr w:type="spellEnd"/>
            <w:r w:rsidRPr="008A32D5">
              <w:rPr>
                <w:rFonts w:ascii="Times New Roman" w:hAnsi="Times New Roman"/>
                <w:lang w:eastAsia="en-US"/>
              </w:rPr>
              <w:t xml:space="preserve"> потока </w:t>
            </w:r>
            <w:r w:rsidRPr="008A32D5">
              <w:rPr>
                <w:rFonts w:ascii="Times New Roman" w:hAnsi="Times New Roman"/>
                <w:lang w:val="kk-KZ" w:eastAsia="en-US"/>
              </w:rPr>
              <w:t xml:space="preserve">не менее </w:t>
            </w:r>
            <w:r w:rsidRPr="008A32D5">
              <w:rPr>
                <w:rFonts w:ascii="Times New Roman" w:hAnsi="Times New Roman"/>
                <w:lang w:eastAsia="en-US"/>
              </w:rPr>
              <w:t>120 мл/мин.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BA8A48C"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3523C564"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7CB4B73E"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3BE6D264"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21220C6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12</w:t>
            </w:r>
          </w:p>
        </w:tc>
        <w:tc>
          <w:tcPr>
            <w:tcW w:w="2268" w:type="dxa"/>
            <w:tcBorders>
              <w:top w:val="single" w:sz="4" w:space="0" w:color="000000"/>
              <w:left w:val="single" w:sz="4" w:space="0" w:color="000000"/>
              <w:bottom w:val="single" w:sz="4" w:space="0" w:color="000000"/>
              <w:right w:val="nil"/>
            </w:tcBorders>
            <w:vAlign w:val="center"/>
            <w:hideMark/>
          </w:tcPr>
          <w:p w14:paraId="32420570"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xml:space="preserve">Комплект аксессуаров к модулю </w:t>
            </w:r>
            <w:proofErr w:type="spellStart"/>
            <w:r w:rsidRPr="008A32D5">
              <w:rPr>
                <w:rFonts w:ascii="Times New Roman" w:hAnsi="Times New Roman"/>
                <w:lang w:eastAsia="en-US"/>
              </w:rPr>
              <w:t>Sidestream</w:t>
            </w:r>
            <w:proofErr w:type="spellEnd"/>
            <w:r w:rsidRPr="008A32D5">
              <w:rPr>
                <w:rFonts w:ascii="Times New Roman" w:hAnsi="Times New Roman"/>
                <w:lang w:eastAsia="en-US"/>
              </w:rPr>
              <w:t xml:space="preserve"> CO2 (неонатальный)</w:t>
            </w:r>
          </w:p>
        </w:tc>
        <w:tc>
          <w:tcPr>
            <w:tcW w:w="6805" w:type="dxa"/>
            <w:tcBorders>
              <w:top w:val="single" w:sz="4" w:space="0" w:color="000000"/>
              <w:left w:val="single" w:sz="4" w:space="0" w:color="000000"/>
              <w:bottom w:val="single" w:sz="4" w:space="0" w:color="000000"/>
              <w:right w:val="nil"/>
            </w:tcBorders>
            <w:hideMark/>
          </w:tcPr>
          <w:p w14:paraId="29D75A81"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 xml:space="preserve">Комплект аксессуаров для CO2 в боковом потоке, неонатальный, включая: Адаптер воздуховода - 2 </w:t>
            </w:r>
            <w:proofErr w:type="spellStart"/>
            <w:r w:rsidRPr="008A32D5">
              <w:rPr>
                <w:rFonts w:ascii="Times New Roman" w:hAnsi="Times New Roman"/>
                <w:lang w:eastAsia="en-US"/>
              </w:rPr>
              <w:t>шт</w:t>
            </w:r>
            <w:proofErr w:type="spellEnd"/>
            <w:r w:rsidRPr="008A32D5">
              <w:rPr>
                <w:rFonts w:ascii="Times New Roman" w:hAnsi="Times New Roman"/>
                <w:lang w:eastAsia="en-US"/>
              </w:rPr>
              <w:t xml:space="preserve">, </w:t>
            </w:r>
            <w:proofErr w:type="spellStart"/>
            <w:r w:rsidRPr="008A32D5">
              <w:rPr>
                <w:rFonts w:ascii="Times New Roman" w:hAnsi="Times New Roman"/>
                <w:lang w:eastAsia="en-US"/>
              </w:rPr>
              <w:t>Влагоуловитель</w:t>
            </w:r>
            <w:proofErr w:type="spellEnd"/>
            <w:r w:rsidRPr="008A32D5">
              <w:rPr>
                <w:rFonts w:ascii="Times New Roman" w:hAnsi="Times New Roman"/>
                <w:lang w:eastAsia="en-US"/>
              </w:rPr>
              <w:t xml:space="preserve"> неонатальный - 2 </w:t>
            </w:r>
            <w:proofErr w:type="spellStart"/>
            <w:r w:rsidRPr="008A32D5">
              <w:rPr>
                <w:rFonts w:ascii="Times New Roman" w:hAnsi="Times New Roman"/>
                <w:lang w:eastAsia="en-US"/>
              </w:rPr>
              <w:t>шт</w:t>
            </w:r>
            <w:proofErr w:type="spellEnd"/>
            <w:r w:rsidRPr="008A32D5">
              <w:rPr>
                <w:rFonts w:ascii="Times New Roman" w:hAnsi="Times New Roman"/>
                <w:lang w:eastAsia="en-US"/>
              </w:rPr>
              <w:t xml:space="preserve">, </w:t>
            </w:r>
            <w:proofErr w:type="spellStart"/>
            <w:r w:rsidRPr="008A32D5">
              <w:rPr>
                <w:rFonts w:ascii="Times New Roman" w:hAnsi="Times New Roman"/>
                <w:lang w:eastAsia="en-US"/>
              </w:rPr>
              <w:t>Пробоотборная</w:t>
            </w:r>
            <w:proofErr w:type="spellEnd"/>
            <w:r w:rsidRPr="008A32D5">
              <w:rPr>
                <w:rFonts w:ascii="Times New Roman" w:hAnsi="Times New Roman"/>
                <w:lang w:eastAsia="en-US"/>
              </w:rPr>
              <w:t xml:space="preserve"> трубка, неонатальный - 2 шт.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5B7BEE9"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6B321ECE"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38585183"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2F3BF3AB"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29FFC23C"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13</w:t>
            </w:r>
          </w:p>
        </w:tc>
        <w:tc>
          <w:tcPr>
            <w:tcW w:w="2268" w:type="dxa"/>
            <w:tcBorders>
              <w:top w:val="single" w:sz="4" w:space="0" w:color="000000"/>
              <w:left w:val="single" w:sz="4" w:space="0" w:color="000000"/>
              <w:bottom w:val="single" w:sz="4" w:space="0" w:color="000000"/>
              <w:right w:val="nil"/>
            </w:tcBorders>
            <w:vAlign w:val="center"/>
            <w:hideMark/>
          </w:tcPr>
          <w:p w14:paraId="53CB4CD7"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Модуль SpO2</w:t>
            </w:r>
          </w:p>
        </w:tc>
        <w:tc>
          <w:tcPr>
            <w:tcW w:w="6805" w:type="dxa"/>
            <w:tcBorders>
              <w:top w:val="single" w:sz="4" w:space="0" w:color="000000"/>
              <w:left w:val="single" w:sz="4" w:space="0" w:color="000000"/>
              <w:bottom w:val="single" w:sz="4" w:space="0" w:color="000000"/>
              <w:right w:val="nil"/>
            </w:tcBorders>
            <w:hideMark/>
          </w:tcPr>
          <w:p w14:paraId="394FB42A"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Диапазон измерений от 0 до 100 %. Разрешение 1%. Погрешность: Взрослые/дети от 70 до 100 %: ±2 %. Новорожденные: от 70 до 100 %: ±3 %. Диапазон ЧП от 20 до 300 /мин.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1BF83DA"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397E5993"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7CD4B227"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06C382F9"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1584473A"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14</w:t>
            </w:r>
          </w:p>
        </w:tc>
        <w:tc>
          <w:tcPr>
            <w:tcW w:w="2268" w:type="dxa"/>
            <w:tcBorders>
              <w:top w:val="single" w:sz="4" w:space="0" w:color="000000"/>
              <w:left w:val="single" w:sz="4" w:space="0" w:color="000000"/>
              <w:bottom w:val="single" w:sz="4" w:space="0" w:color="000000"/>
              <w:right w:val="nil"/>
            </w:tcBorders>
            <w:vAlign w:val="center"/>
            <w:hideMark/>
          </w:tcPr>
          <w:p w14:paraId="0EAD3B77"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Комплект аксессуаров к модулю SpO2 (неонатальный)</w:t>
            </w:r>
          </w:p>
        </w:tc>
        <w:tc>
          <w:tcPr>
            <w:tcW w:w="6805" w:type="dxa"/>
            <w:tcBorders>
              <w:top w:val="single" w:sz="4" w:space="0" w:color="000000"/>
              <w:left w:val="single" w:sz="4" w:space="0" w:color="000000"/>
              <w:bottom w:val="single" w:sz="4" w:space="0" w:color="000000"/>
              <w:right w:val="nil"/>
            </w:tcBorders>
            <w:hideMark/>
          </w:tcPr>
          <w:p w14:paraId="26CEEAF8"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 xml:space="preserve">Включает: кабель датчика </w:t>
            </w:r>
            <w:proofErr w:type="spellStart"/>
            <w:r w:rsidRPr="008A32D5">
              <w:rPr>
                <w:rFonts w:ascii="Times New Roman" w:hAnsi="Times New Roman"/>
                <w:lang w:val="en-US" w:eastAsia="en-US"/>
              </w:rPr>
              <w:t>SpO</w:t>
            </w:r>
            <w:proofErr w:type="spellEnd"/>
            <w:r w:rsidRPr="008A32D5">
              <w:rPr>
                <w:rFonts w:ascii="Times New Roman" w:hAnsi="Times New Roman"/>
                <w:lang w:eastAsia="en-US"/>
              </w:rPr>
              <w:t xml:space="preserve">2 – 1 </w:t>
            </w:r>
            <w:proofErr w:type="spellStart"/>
            <w:r w:rsidRPr="008A32D5">
              <w:rPr>
                <w:rFonts w:ascii="Times New Roman" w:hAnsi="Times New Roman"/>
                <w:lang w:eastAsia="en-US"/>
              </w:rPr>
              <w:t>шт</w:t>
            </w:r>
            <w:proofErr w:type="spellEnd"/>
            <w:r w:rsidRPr="008A32D5">
              <w:rPr>
                <w:rFonts w:ascii="Times New Roman" w:hAnsi="Times New Roman"/>
                <w:lang w:eastAsia="en-US"/>
              </w:rPr>
              <w:t xml:space="preserve">, датчик </w:t>
            </w:r>
            <w:proofErr w:type="spellStart"/>
            <w:r w:rsidRPr="008A32D5">
              <w:rPr>
                <w:rFonts w:ascii="Times New Roman" w:hAnsi="Times New Roman"/>
                <w:lang w:val="en-US" w:eastAsia="en-US"/>
              </w:rPr>
              <w:t>SpO</w:t>
            </w:r>
            <w:proofErr w:type="spellEnd"/>
            <w:r w:rsidRPr="008A32D5">
              <w:rPr>
                <w:rFonts w:ascii="Times New Roman" w:hAnsi="Times New Roman"/>
                <w:lang w:eastAsia="en-US"/>
              </w:rPr>
              <w:t>2 неонатальный 1 шт.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B190269"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5A79717B"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3F3F37BE"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774A379B"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75442F5D"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15</w:t>
            </w:r>
          </w:p>
        </w:tc>
        <w:tc>
          <w:tcPr>
            <w:tcW w:w="2268" w:type="dxa"/>
            <w:tcBorders>
              <w:top w:val="single" w:sz="4" w:space="0" w:color="000000"/>
              <w:left w:val="single" w:sz="4" w:space="0" w:color="000000"/>
              <w:bottom w:val="single" w:sz="4" w:space="0" w:color="000000"/>
              <w:right w:val="nil"/>
            </w:tcBorders>
            <w:vAlign w:val="center"/>
            <w:hideMark/>
          </w:tcPr>
          <w:p w14:paraId="53D9FEF1"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Модуль для новорожденных – поддержка неонатальной вентиляции</w:t>
            </w:r>
          </w:p>
        </w:tc>
        <w:tc>
          <w:tcPr>
            <w:tcW w:w="6805" w:type="dxa"/>
            <w:tcBorders>
              <w:top w:val="single" w:sz="4" w:space="0" w:color="000000"/>
              <w:left w:val="single" w:sz="4" w:space="0" w:color="000000"/>
              <w:bottom w:val="single" w:sz="4" w:space="0" w:color="000000"/>
              <w:right w:val="nil"/>
            </w:tcBorders>
            <w:hideMark/>
          </w:tcPr>
          <w:p w14:paraId="6D163CA3"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поддержка неонатальной вентиляции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21384C"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09C6B41C"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00036C88"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1E673FA7"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7A019D84"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16</w:t>
            </w:r>
          </w:p>
        </w:tc>
        <w:tc>
          <w:tcPr>
            <w:tcW w:w="2268" w:type="dxa"/>
            <w:tcBorders>
              <w:top w:val="single" w:sz="4" w:space="0" w:color="000000"/>
              <w:left w:val="single" w:sz="4" w:space="0" w:color="000000"/>
              <w:bottom w:val="single" w:sz="4" w:space="0" w:color="000000"/>
              <w:right w:val="nil"/>
            </w:tcBorders>
            <w:vAlign w:val="center"/>
            <w:hideMark/>
          </w:tcPr>
          <w:p w14:paraId="2B04D34B"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Модуль PV-</w:t>
            </w:r>
            <w:proofErr w:type="spellStart"/>
            <w:r w:rsidRPr="008A32D5">
              <w:rPr>
                <w:rFonts w:ascii="Times New Roman" w:hAnsi="Times New Roman"/>
                <w:lang w:eastAsia="en-US"/>
              </w:rPr>
              <w:t>tools</w:t>
            </w:r>
            <w:proofErr w:type="spellEnd"/>
          </w:p>
        </w:tc>
        <w:tc>
          <w:tcPr>
            <w:tcW w:w="6805" w:type="dxa"/>
            <w:tcBorders>
              <w:top w:val="single" w:sz="4" w:space="0" w:color="000000"/>
              <w:left w:val="single" w:sz="4" w:space="0" w:color="000000"/>
              <w:bottom w:val="single" w:sz="4" w:space="0" w:color="000000"/>
              <w:right w:val="nil"/>
            </w:tcBorders>
            <w:hideMark/>
          </w:tcPr>
          <w:p w14:paraId="732AA98D"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Инструмент для защиты легких во время вентиляции, обеспечивает дыхательный маневр, который строит квазистатическую кривую давления/объема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6B78719"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0B0B5B29"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26F84A79"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1E4DD58E"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2B067B02"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17</w:t>
            </w:r>
          </w:p>
        </w:tc>
        <w:tc>
          <w:tcPr>
            <w:tcW w:w="2268" w:type="dxa"/>
            <w:tcBorders>
              <w:top w:val="single" w:sz="4" w:space="0" w:color="000000"/>
              <w:left w:val="single" w:sz="4" w:space="0" w:color="000000"/>
              <w:bottom w:val="single" w:sz="4" w:space="0" w:color="000000"/>
              <w:right w:val="nil"/>
            </w:tcBorders>
            <w:vAlign w:val="center"/>
            <w:hideMark/>
          </w:tcPr>
          <w:p w14:paraId="32A9CE13"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Шланги подачи газов (O2 и Воздух)</w:t>
            </w:r>
          </w:p>
        </w:tc>
        <w:tc>
          <w:tcPr>
            <w:tcW w:w="6805" w:type="dxa"/>
            <w:tcBorders>
              <w:top w:val="single" w:sz="4" w:space="0" w:color="000000"/>
              <w:left w:val="single" w:sz="4" w:space="0" w:color="000000"/>
              <w:bottom w:val="single" w:sz="4" w:space="0" w:color="000000"/>
              <w:right w:val="nil"/>
            </w:tcBorders>
            <w:hideMark/>
          </w:tcPr>
          <w:p w14:paraId="37537A48"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Шланги для соединения с центральной системой газоснабжения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886EBA8"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1A26E4FE"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4DB4E02D"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2F09059A"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10632" w:type="dxa"/>
            <w:gridSpan w:val="4"/>
            <w:tcBorders>
              <w:top w:val="single" w:sz="4" w:space="0" w:color="000000"/>
              <w:left w:val="single" w:sz="4" w:space="0" w:color="000000"/>
              <w:bottom w:val="single" w:sz="4" w:space="0" w:color="000000"/>
              <w:right w:val="single" w:sz="4" w:space="0" w:color="000000"/>
            </w:tcBorders>
            <w:vAlign w:val="center"/>
            <w:hideMark/>
          </w:tcPr>
          <w:p w14:paraId="0828A3F7" w14:textId="77777777" w:rsidR="008A32D5" w:rsidRPr="008A32D5" w:rsidRDefault="008A32D5" w:rsidP="008A32D5">
            <w:pPr>
              <w:suppressAutoHyphens w:val="0"/>
              <w:spacing w:after="0" w:line="240" w:lineRule="auto"/>
              <w:jc w:val="both"/>
              <w:rPr>
                <w:rFonts w:ascii="Times New Roman" w:hAnsi="Times New Roman"/>
                <w:i/>
                <w:lang w:eastAsia="en-US"/>
              </w:rPr>
            </w:pPr>
            <w:r w:rsidRPr="008A32D5">
              <w:rPr>
                <w:rFonts w:ascii="Times New Roman" w:hAnsi="Times New Roman"/>
                <w:i/>
                <w:lang w:eastAsia="en-US"/>
              </w:rPr>
              <w:t>Расходные материалы и изнашиваемые узлы:</w:t>
            </w:r>
          </w:p>
        </w:tc>
      </w:tr>
      <w:tr w:rsidR="008A32D5" w:rsidRPr="008A32D5" w14:paraId="099BFD37" w14:textId="77777777" w:rsidTr="003221F3">
        <w:trPr>
          <w:trHeight w:val="141"/>
        </w:trPr>
        <w:tc>
          <w:tcPr>
            <w:tcW w:w="851" w:type="dxa"/>
            <w:vMerge/>
            <w:tcBorders>
              <w:top w:val="single" w:sz="4" w:space="0" w:color="auto"/>
              <w:left w:val="single" w:sz="4" w:space="0" w:color="000000"/>
              <w:bottom w:val="nil"/>
              <w:right w:val="nil"/>
            </w:tcBorders>
            <w:vAlign w:val="center"/>
            <w:hideMark/>
          </w:tcPr>
          <w:p w14:paraId="612BA8D5" w14:textId="77777777" w:rsidR="008A32D5" w:rsidRPr="008A32D5" w:rsidRDefault="008A32D5" w:rsidP="008A32D5">
            <w:pPr>
              <w:suppressAutoHyphens w:val="0"/>
              <w:spacing w:after="0" w:line="240" w:lineRule="auto"/>
              <w:rPr>
                <w:rFonts w:ascii="Times New Roman" w:eastAsia="Times New Roman" w:hAnsi="Times New Roman" w:cs="Times New Roman"/>
                <w:b/>
                <w:sz w:val="24"/>
                <w:szCs w:val="24"/>
                <w:lang w:eastAsia="zh-CN"/>
              </w:rPr>
            </w:pPr>
          </w:p>
        </w:tc>
        <w:tc>
          <w:tcPr>
            <w:tcW w:w="3232" w:type="dxa"/>
            <w:vMerge/>
            <w:tcBorders>
              <w:top w:val="single" w:sz="4" w:space="0" w:color="auto"/>
              <w:left w:val="single" w:sz="4" w:space="0" w:color="000000"/>
              <w:bottom w:val="nil"/>
              <w:right w:val="nil"/>
            </w:tcBorders>
            <w:vAlign w:val="center"/>
            <w:hideMark/>
          </w:tcPr>
          <w:p w14:paraId="62F8D4EF" w14:textId="77777777" w:rsidR="008A32D5" w:rsidRPr="008A32D5" w:rsidRDefault="008A32D5" w:rsidP="008A32D5">
            <w:pPr>
              <w:suppressAutoHyphens w:val="0"/>
              <w:spacing w:after="0" w:line="240" w:lineRule="auto"/>
              <w:rPr>
                <w:rFonts w:ascii="Times New Roman" w:eastAsia="Times New Roman" w:hAnsi="Times New Roman" w:cs="Times New Roman"/>
                <w:i/>
                <w:sz w:val="24"/>
                <w:szCs w:val="24"/>
                <w:lang w:eastAsia="zh-CN"/>
              </w:rPr>
            </w:pPr>
          </w:p>
        </w:tc>
        <w:tc>
          <w:tcPr>
            <w:tcW w:w="567" w:type="dxa"/>
            <w:tcBorders>
              <w:top w:val="single" w:sz="4" w:space="0" w:color="000000"/>
              <w:left w:val="single" w:sz="4" w:space="0" w:color="000000"/>
              <w:bottom w:val="single" w:sz="4" w:space="0" w:color="000000"/>
              <w:right w:val="nil"/>
            </w:tcBorders>
            <w:vAlign w:val="center"/>
            <w:hideMark/>
          </w:tcPr>
          <w:p w14:paraId="7F0DC1B1"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w:t>
            </w:r>
          </w:p>
        </w:tc>
        <w:tc>
          <w:tcPr>
            <w:tcW w:w="2268" w:type="dxa"/>
            <w:tcBorders>
              <w:top w:val="single" w:sz="4" w:space="0" w:color="000000"/>
              <w:left w:val="single" w:sz="4" w:space="0" w:color="000000"/>
              <w:bottom w:val="single" w:sz="4" w:space="0" w:color="000000"/>
              <w:right w:val="nil"/>
            </w:tcBorders>
            <w:vAlign w:val="center"/>
            <w:hideMark/>
          </w:tcPr>
          <w:p w14:paraId="4DCCA095" w14:textId="77777777" w:rsidR="008A32D5" w:rsidRPr="008A32D5" w:rsidRDefault="008A32D5" w:rsidP="008A32D5">
            <w:pPr>
              <w:suppressAutoHyphens w:val="0"/>
              <w:spacing w:after="0" w:line="240" w:lineRule="auto"/>
              <w:rPr>
                <w:rFonts w:ascii="Times New Roman" w:eastAsia="Times New Roman" w:hAnsi="Times New Roman"/>
                <w:noProof/>
                <w:lang w:eastAsia="ko-KR"/>
              </w:rPr>
            </w:pPr>
            <w:r w:rsidRPr="008A32D5">
              <w:rPr>
                <w:rFonts w:ascii="Times New Roman" w:eastAsia="Times New Roman" w:hAnsi="Times New Roman"/>
                <w:lang w:eastAsia="ru-RU"/>
              </w:rPr>
              <w:t>Одноразовый дыхательный контур в комплекте с аксессуарами (неонатальный)</w:t>
            </w:r>
          </w:p>
        </w:tc>
        <w:tc>
          <w:tcPr>
            <w:tcW w:w="6805" w:type="dxa"/>
            <w:tcBorders>
              <w:top w:val="single" w:sz="4" w:space="0" w:color="000000"/>
              <w:left w:val="single" w:sz="4" w:space="0" w:color="000000"/>
              <w:bottom w:val="single" w:sz="4" w:space="0" w:color="000000"/>
              <w:right w:val="nil"/>
            </w:tcBorders>
            <w:hideMark/>
          </w:tcPr>
          <w:p w14:paraId="3E394294"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eastAsia="Times New Roman" w:hAnsi="Times New Roman"/>
                <w:lang w:eastAsia="ru-RU"/>
              </w:rPr>
              <w:t xml:space="preserve">Y-образный переходник и </w:t>
            </w:r>
            <w:proofErr w:type="spellStart"/>
            <w:r w:rsidRPr="008A32D5">
              <w:rPr>
                <w:rFonts w:ascii="Times New Roman" w:eastAsia="Times New Roman" w:hAnsi="Times New Roman"/>
                <w:lang w:eastAsia="ru-RU"/>
              </w:rPr>
              <w:t>влагосборники</w:t>
            </w:r>
            <w:proofErr w:type="spellEnd"/>
            <w:r w:rsidRPr="008A32D5">
              <w:rPr>
                <w:rFonts w:ascii="Times New Roman" w:eastAsia="Times New Roman" w:hAnsi="Times New Roman"/>
                <w:lang w:eastAsia="ru-RU"/>
              </w:rPr>
              <w:t xml:space="preserve"> 10мм, Прямой соединитель 10M-15M, Прямой соединитель 10M-22M, Прямой соединитель 15M-22M, </w:t>
            </w:r>
            <w:proofErr w:type="spellStart"/>
            <w:r w:rsidRPr="008A32D5">
              <w:rPr>
                <w:rFonts w:ascii="Times New Roman" w:eastAsia="Times New Roman" w:hAnsi="Times New Roman"/>
                <w:lang w:eastAsia="ru-RU"/>
              </w:rPr>
              <w:t>Гофротрубка</w:t>
            </w:r>
            <w:proofErr w:type="spellEnd"/>
            <w:r w:rsidRPr="008A32D5">
              <w:rPr>
                <w:rFonts w:ascii="Times New Roman" w:eastAsia="Times New Roman" w:hAnsi="Times New Roman"/>
                <w:lang w:eastAsia="ru-RU"/>
              </w:rPr>
              <w:t xml:space="preserve"> 10F 0,3м и 0,6м, ПВХ трубка 9,5мм внутренний диаметр-12мм наружный диаметр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BC086D"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578B3E82" w14:textId="77777777" w:rsidTr="003221F3">
        <w:trPr>
          <w:trHeight w:val="141"/>
        </w:trPr>
        <w:tc>
          <w:tcPr>
            <w:tcW w:w="851" w:type="dxa"/>
            <w:tcBorders>
              <w:top w:val="nil"/>
              <w:left w:val="single" w:sz="4" w:space="0" w:color="000000"/>
              <w:bottom w:val="nil"/>
              <w:right w:val="nil"/>
            </w:tcBorders>
            <w:vAlign w:val="center"/>
          </w:tcPr>
          <w:p w14:paraId="404DE2A0" w14:textId="77777777" w:rsidR="008A32D5" w:rsidRPr="008A32D5" w:rsidRDefault="008A32D5" w:rsidP="008A32D5">
            <w:pPr>
              <w:suppressAutoHyphens w:val="0"/>
              <w:spacing w:after="0" w:line="240" w:lineRule="auto"/>
              <w:rPr>
                <w:rFonts w:ascii="Times New Roman" w:hAnsi="Times New Roman"/>
                <w:lang w:eastAsia="en-US"/>
              </w:rPr>
            </w:pPr>
          </w:p>
        </w:tc>
        <w:tc>
          <w:tcPr>
            <w:tcW w:w="3232" w:type="dxa"/>
            <w:tcBorders>
              <w:top w:val="nil"/>
              <w:left w:val="single" w:sz="4" w:space="0" w:color="000000"/>
              <w:bottom w:val="nil"/>
              <w:right w:val="nil"/>
            </w:tcBorders>
            <w:vAlign w:val="center"/>
          </w:tcPr>
          <w:p w14:paraId="06FBDE15" w14:textId="77777777" w:rsidR="008A32D5" w:rsidRPr="008A32D5" w:rsidRDefault="008A32D5" w:rsidP="008A32D5">
            <w:pPr>
              <w:suppressAutoHyphens w:val="0"/>
              <w:spacing w:after="0" w:line="240" w:lineRule="auto"/>
              <w:rPr>
                <w:rFonts w:ascii="Times New Roman" w:hAnsi="Times New Roman"/>
                <w:lang w:eastAsia="en-US"/>
              </w:rPr>
            </w:pPr>
          </w:p>
        </w:tc>
        <w:tc>
          <w:tcPr>
            <w:tcW w:w="567" w:type="dxa"/>
            <w:tcBorders>
              <w:top w:val="single" w:sz="4" w:space="0" w:color="000000"/>
              <w:left w:val="single" w:sz="4" w:space="0" w:color="000000"/>
              <w:bottom w:val="single" w:sz="4" w:space="0" w:color="000000"/>
              <w:right w:val="nil"/>
            </w:tcBorders>
            <w:vAlign w:val="center"/>
            <w:hideMark/>
          </w:tcPr>
          <w:p w14:paraId="078389D3"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2</w:t>
            </w:r>
          </w:p>
        </w:tc>
        <w:tc>
          <w:tcPr>
            <w:tcW w:w="2268" w:type="dxa"/>
            <w:tcBorders>
              <w:top w:val="single" w:sz="4" w:space="0" w:color="000000"/>
              <w:left w:val="single" w:sz="4" w:space="0" w:color="000000"/>
              <w:bottom w:val="single" w:sz="4" w:space="0" w:color="000000"/>
              <w:right w:val="nil"/>
            </w:tcBorders>
            <w:vAlign w:val="center"/>
            <w:hideMark/>
          </w:tcPr>
          <w:p w14:paraId="5C4B0DFC" w14:textId="77777777" w:rsidR="008A32D5" w:rsidRPr="008A32D5" w:rsidRDefault="008A32D5" w:rsidP="008A32D5">
            <w:pPr>
              <w:suppressAutoHyphens w:val="0"/>
              <w:spacing w:after="0" w:line="240" w:lineRule="auto"/>
              <w:rPr>
                <w:rFonts w:ascii="Times New Roman" w:eastAsia="Times New Roman" w:hAnsi="Times New Roman"/>
                <w:noProof/>
                <w:lang w:eastAsia="ko-KR"/>
              </w:rPr>
            </w:pPr>
            <w:r w:rsidRPr="008A32D5">
              <w:rPr>
                <w:rFonts w:ascii="Times New Roman" w:eastAsia="Times New Roman" w:hAnsi="Times New Roman"/>
                <w:lang w:eastAsia="ru-RU"/>
              </w:rPr>
              <w:t xml:space="preserve">Фильтр для дыхательного </w:t>
            </w:r>
            <w:r w:rsidRPr="008A32D5">
              <w:rPr>
                <w:rFonts w:ascii="Times New Roman" w:eastAsia="Times New Roman" w:hAnsi="Times New Roman"/>
                <w:lang w:eastAsia="ru-RU"/>
              </w:rPr>
              <w:lastRenderedPageBreak/>
              <w:t>контура (размер S)</w:t>
            </w:r>
          </w:p>
        </w:tc>
        <w:tc>
          <w:tcPr>
            <w:tcW w:w="6805" w:type="dxa"/>
            <w:tcBorders>
              <w:top w:val="single" w:sz="4" w:space="0" w:color="000000"/>
              <w:left w:val="single" w:sz="4" w:space="0" w:color="000000"/>
              <w:bottom w:val="single" w:sz="4" w:space="0" w:color="000000"/>
              <w:right w:val="nil"/>
            </w:tcBorders>
            <w:hideMark/>
          </w:tcPr>
          <w:p w14:paraId="46646E70"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proofErr w:type="spellStart"/>
            <w:r w:rsidRPr="008A32D5">
              <w:rPr>
                <w:rFonts w:ascii="Times New Roman" w:eastAsia="Times New Roman" w:hAnsi="Times New Roman"/>
                <w:lang w:eastAsia="ru-RU"/>
              </w:rPr>
              <w:lastRenderedPageBreak/>
              <w:t>Вирусобактериальный</w:t>
            </w:r>
            <w:proofErr w:type="spellEnd"/>
            <w:r w:rsidRPr="008A32D5">
              <w:rPr>
                <w:rFonts w:ascii="Times New Roman" w:eastAsia="Times New Roman" w:hAnsi="Times New Roman"/>
                <w:lang w:eastAsia="ru-RU"/>
              </w:rPr>
              <w:t xml:space="preserve"> фильтр. Фильтрация: вирусы 99,99%, бактерии 99,99%. Размер </w:t>
            </w:r>
            <w:r w:rsidRPr="008A32D5">
              <w:rPr>
                <w:rFonts w:ascii="Times New Roman" w:eastAsia="Times New Roman" w:hAnsi="Times New Roman"/>
                <w:lang w:val="en-US" w:eastAsia="ru-RU"/>
              </w:rPr>
              <w: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5ED9C20"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2283AFA0" w14:textId="77777777" w:rsidTr="003221F3">
        <w:trPr>
          <w:trHeight w:val="141"/>
        </w:trPr>
        <w:tc>
          <w:tcPr>
            <w:tcW w:w="851" w:type="dxa"/>
            <w:tcBorders>
              <w:top w:val="nil"/>
              <w:left w:val="single" w:sz="4" w:space="0" w:color="000000"/>
              <w:bottom w:val="nil"/>
              <w:right w:val="nil"/>
            </w:tcBorders>
            <w:vAlign w:val="center"/>
          </w:tcPr>
          <w:p w14:paraId="13E9D4A0" w14:textId="77777777" w:rsidR="008A32D5" w:rsidRPr="008A32D5" w:rsidRDefault="008A32D5" w:rsidP="008A32D5">
            <w:pPr>
              <w:suppressAutoHyphens w:val="0"/>
              <w:spacing w:after="0" w:line="240" w:lineRule="auto"/>
              <w:rPr>
                <w:rFonts w:ascii="Times New Roman" w:hAnsi="Times New Roman"/>
                <w:lang w:eastAsia="en-US"/>
              </w:rPr>
            </w:pPr>
          </w:p>
        </w:tc>
        <w:tc>
          <w:tcPr>
            <w:tcW w:w="3232" w:type="dxa"/>
            <w:tcBorders>
              <w:top w:val="nil"/>
              <w:left w:val="single" w:sz="4" w:space="0" w:color="000000"/>
              <w:bottom w:val="nil"/>
              <w:right w:val="nil"/>
            </w:tcBorders>
            <w:vAlign w:val="center"/>
          </w:tcPr>
          <w:p w14:paraId="0C8EB7F9" w14:textId="77777777" w:rsidR="008A32D5" w:rsidRPr="008A32D5" w:rsidRDefault="008A32D5" w:rsidP="008A32D5">
            <w:pPr>
              <w:suppressAutoHyphens w:val="0"/>
              <w:spacing w:after="0" w:line="240" w:lineRule="auto"/>
              <w:rPr>
                <w:rFonts w:ascii="Times New Roman" w:hAnsi="Times New Roman"/>
                <w:lang w:eastAsia="en-US"/>
              </w:rPr>
            </w:pPr>
          </w:p>
        </w:tc>
        <w:tc>
          <w:tcPr>
            <w:tcW w:w="567" w:type="dxa"/>
            <w:tcBorders>
              <w:top w:val="single" w:sz="4" w:space="0" w:color="000000"/>
              <w:left w:val="single" w:sz="4" w:space="0" w:color="000000"/>
              <w:bottom w:val="single" w:sz="4" w:space="0" w:color="000000"/>
              <w:right w:val="nil"/>
            </w:tcBorders>
            <w:vAlign w:val="center"/>
            <w:hideMark/>
          </w:tcPr>
          <w:p w14:paraId="5A3487A0"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3</w:t>
            </w:r>
          </w:p>
        </w:tc>
        <w:tc>
          <w:tcPr>
            <w:tcW w:w="2268" w:type="dxa"/>
            <w:tcBorders>
              <w:top w:val="single" w:sz="4" w:space="0" w:color="000000"/>
              <w:left w:val="single" w:sz="4" w:space="0" w:color="000000"/>
              <w:bottom w:val="single" w:sz="4" w:space="0" w:color="000000"/>
              <w:right w:val="nil"/>
            </w:tcBorders>
            <w:vAlign w:val="center"/>
            <w:hideMark/>
          </w:tcPr>
          <w:p w14:paraId="2C43D97F" w14:textId="77777777" w:rsidR="008A32D5" w:rsidRPr="008A32D5" w:rsidRDefault="008A32D5" w:rsidP="008A32D5">
            <w:pPr>
              <w:suppressAutoHyphens w:val="0"/>
              <w:spacing w:after="0" w:line="240" w:lineRule="auto"/>
              <w:rPr>
                <w:rFonts w:ascii="Times New Roman" w:eastAsia="Times New Roman" w:hAnsi="Times New Roman"/>
                <w:noProof/>
                <w:lang w:eastAsia="ko-KR"/>
              </w:rPr>
            </w:pPr>
            <w:r w:rsidRPr="008A32D5">
              <w:rPr>
                <w:rFonts w:ascii="Times New Roman" w:eastAsia="Times New Roman" w:hAnsi="Times New Roman"/>
                <w:lang w:eastAsia="ru-RU"/>
              </w:rPr>
              <w:t>Маска для кислородной терапии (взрослая/детская, размер S)</w:t>
            </w:r>
          </w:p>
        </w:tc>
        <w:tc>
          <w:tcPr>
            <w:tcW w:w="6805" w:type="dxa"/>
            <w:tcBorders>
              <w:top w:val="single" w:sz="4" w:space="0" w:color="000000"/>
              <w:left w:val="single" w:sz="4" w:space="0" w:color="000000"/>
              <w:bottom w:val="single" w:sz="4" w:space="0" w:color="000000"/>
              <w:right w:val="nil"/>
            </w:tcBorders>
            <w:hideMark/>
          </w:tcPr>
          <w:p w14:paraId="41FBA4D8"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eastAsia="Times New Roman" w:hAnsi="Times New Roman"/>
                <w:lang w:eastAsia="ru-RU"/>
              </w:rPr>
              <w:t xml:space="preserve">Кислородная маска с трубкой и фиксирующей повязкой. Размер </w:t>
            </w:r>
            <w:r w:rsidRPr="008A32D5">
              <w:rPr>
                <w:rFonts w:ascii="Times New Roman" w:eastAsia="Times New Roman" w:hAnsi="Times New Roman"/>
                <w:lang w:val="en-US" w:eastAsia="ru-RU"/>
              </w:rPr>
              <w: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DEFC5C9"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323691DA" w14:textId="77777777" w:rsidTr="003221F3">
        <w:trPr>
          <w:trHeight w:val="141"/>
        </w:trPr>
        <w:tc>
          <w:tcPr>
            <w:tcW w:w="851" w:type="dxa"/>
            <w:tcBorders>
              <w:top w:val="nil"/>
              <w:left w:val="single" w:sz="4" w:space="0" w:color="000000"/>
              <w:bottom w:val="nil"/>
              <w:right w:val="nil"/>
            </w:tcBorders>
            <w:vAlign w:val="center"/>
          </w:tcPr>
          <w:p w14:paraId="30F54D7D" w14:textId="77777777" w:rsidR="008A32D5" w:rsidRPr="008A32D5" w:rsidRDefault="008A32D5" w:rsidP="008A32D5">
            <w:pPr>
              <w:suppressAutoHyphens w:val="0"/>
              <w:spacing w:after="0" w:line="240" w:lineRule="auto"/>
              <w:rPr>
                <w:rFonts w:ascii="Times New Roman" w:hAnsi="Times New Roman"/>
                <w:lang w:eastAsia="en-US"/>
              </w:rPr>
            </w:pPr>
          </w:p>
        </w:tc>
        <w:tc>
          <w:tcPr>
            <w:tcW w:w="3232" w:type="dxa"/>
            <w:tcBorders>
              <w:top w:val="nil"/>
              <w:left w:val="single" w:sz="4" w:space="0" w:color="000000"/>
              <w:bottom w:val="nil"/>
              <w:right w:val="nil"/>
            </w:tcBorders>
            <w:vAlign w:val="center"/>
          </w:tcPr>
          <w:p w14:paraId="4DAA8F5F" w14:textId="77777777" w:rsidR="008A32D5" w:rsidRPr="008A32D5" w:rsidRDefault="008A32D5" w:rsidP="008A32D5">
            <w:pPr>
              <w:suppressAutoHyphens w:val="0"/>
              <w:spacing w:after="0" w:line="240" w:lineRule="auto"/>
              <w:rPr>
                <w:rFonts w:ascii="Times New Roman" w:hAnsi="Times New Roman"/>
                <w:lang w:eastAsia="en-US"/>
              </w:rPr>
            </w:pPr>
          </w:p>
        </w:tc>
        <w:tc>
          <w:tcPr>
            <w:tcW w:w="567" w:type="dxa"/>
            <w:tcBorders>
              <w:top w:val="single" w:sz="4" w:space="0" w:color="000000"/>
              <w:left w:val="single" w:sz="4" w:space="0" w:color="000000"/>
              <w:bottom w:val="single" w:sz="4" w:space="0" w:color="000000"/>
              <w:right w:val="nil"/>
            </w:tcBorders>
            <w:vAlign w:val="center"/>
            <w:hideMark/>
          </w:tcPr>
          <w:p w14:paraId="234B1CFC"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4</w:t>
            </w:r>
          </w:p>
        </w:tc>
        <w:tc>
          <w:tcPr>
            <w:tcW w:w="2268" w:type="dxa"/>
            <w:tcBorders>
              <w:top w:val="single" w:sz="4" w:space="0" w:color="000000"/>
              <w:left w:val="single" w:sz="4" w:space="0" w:color="000000"/>
              <w:bottom w:val="single" w:sz="4" w:space="0" w:color="000000"/>
              <w:right w:val="nil"/>
            </w:tcBorders>
            <w:vAlign w:val="center"/>
            <w:hideMark/>
          </w:tcPr>
          <w:p w14:paraId="13A3B17D" w14:textId="77777777" w:rsidR="008A32D5" w:rsidRPr="008A32D5" w:rsidRDefault="008A32D5" w:rsidP="008A32D5">
            <w:pPr>
              <w:suppressAutoHyphens w:val="0"/>
              <w:spacing w:after="0" w:line="240" w:lineRule="auto"/>
              <w:rPr>
                <w:rFonts w:ascii="Times New Roman" w:eastAsia="Times New Roman" w:hAnsi="Times New Roman"/>
                <w:noProof/>
                <w:lang w:eastAsia="ko-KR"/>
              </w:rPr>
            </w:pPr>
            <w:r w:rsidRPr="008A32D5">
              <w:rPr>
                <w:rFonts w:ascii="Times New Roman" w:hAnsi="Times New Roman"/>
                <w:lang w:eastAsia="en-US"/>
              </w:rPr>
              <w:t>Назальная кислородная канюля (взрослая/детская, размер S)</w:t>
            </w:r>
          </w:p>
        </w:tc>
        <w:tc>
          <w:tcPr>
            <w:tcW w:w="6805" w:type="dxa"/>
            <w:tcBorders>
              <w:top w:val="single" w:sz="4" w:space="0" w:color="000000"/>
              <w:left w:val="single" w:sz="4" w:space="0" w:color="000000"/>
              <w:bottom w:val="single" w:sz="4" w:space="0" w:color="000000"/>
              <w:right w:val="nil"/>
            </w:tcBorders>
            <w:hideMark/>
          </w:tcPr>
          <w:p w14:paraId="09DCB5E5" w14:textId="77777777" w:rsidR="008A32D5" w:rsidRPr="008A32D5" w:rsidRDefault="008A32D5" w:rsidP="008A32D5">
            <w:pPr>
              <w:suppressAutoHyphens w:val="0"/>
              <w:spacing w:after="0" w:line="240" w:lineRule="auto"/>
              <w:jc w:val="both"/>
              <w:rPr>
                <w:rFonts w:ascii="Times New Roman" w:eastAsia="CIDFont+F3" w:hAnsi="Times New Roman"/>
                <w:lang w:eastAsia="en-US"/>
              </w:rPr>
            </w:pPr>
            <w:r w:rsidRPr="008A32D5">
              <w:rPr>
                <w:rFonts w:ascii="Times New Roman" w:hAnsi="Times New Roman"/>
                <w:lang w:eastAsia="en-US"/>
              </w:rPr>
              <w:t xml:space="preserve">Назальная кислородная канюля для подачи кислорода самостоятельно дышащему пациенту. </w:t>
            </w:r>
            <w:r w:rsidRPr="008A32D5">
              <w:rPr>
                <w:rFonts w:ascii="Times New Roman" w:eastAsia="Times New Roman" w:hAnsi="Times New Roman"/>
                <w:lang w:eastAsia="ru-RU"/>
              </w:rPr>
              <w:t xml:space="preserve">Размер </w:t>
            </w:r>
            <w:r w:rsidRPr="008A32D5">
              <w:rPr>
                <w:rFonts w:ascii="Times New Roman" w:eastAsia="Times New Roman" w:hAnsi="Times New Roman"/>
                <w:lang w:val="en-US" w:eastAsia="ru-RU"/>
              </w:rPr>
              <w: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33ACF7B"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1 шт.</w:t>
            </w:r>
          </w:p>
        </w:tc>
      </w:tr>
      <w:tr w:rsidR="008A32D5" w:rsidRPr="008A32D5" w14:paraId="4D50B060" w14:textId="77777777" w:rsidTr="003221F3">
        <w:trPr>
          <w:trHeight w:val="470"/>
        </w:trPr>
        <w:tc>
          <w:tcPr>
            <w:tcW w:w="851" w:type="dxa"/>
            <w:tcBorders>
              <w:top w:val="single" w:sz="4" w:space="0" w:color="000000"/>
              <w:left w:val="single" w:sz="4" w:space="0" w:color="000000"/>
              <w:bottom w:val="single" w:sz="4" w:space="0" w:color="000000"/>
              <w:right w:val="nil"/>
            </w:tcBorders>
            <w:vAlign w:val="center"/>
            <w:hideMark/>
          </w:tcPr>
          <w:p w14:paraId="72862EE2" w14:textId="77777777" w:rsidR="008A32D5" w:rsidRPr="008A32D5" w:rsidRDefault="008A32D5" w:rsidP="008A32D5">
            <w:pPr>
              <w:suppressAutoHyphens w:val="0"/>
              <w:spacing w:after="0" w:line="240" w:lineRule="auto"/>
              <w:jc w:val="center"/>
              <w:rPr>
                <w:rFonts w:ascii="Times New Roman" w:hAnsi="Times New Roman"/>
                <w:bCs/>
                <w:lang w:eastAsia="en-US"/>
              </w:rPr>
            </w:pPr>
            <w:r w:rsidRPr="008A32D5">
              <w:rPr>
                <w:rFonts w:ascii="Times New Roman" w:hAnsi="Times New Roman"/>
                <w:lang w:eastAsia="en-US"/>
              </w:rPr>
              <w:t>3</w:t>
            </w:r>
          </w:p>
        </w:tc>
        <w:tc>
          <w:tcPr>
            <w:tcW w:w="3232" w:type="dxa"/>
            <w:tcBorders>
              <w:top w:val="single" w:sz="4" w:space="0" w:color="auto"/>
              <w:left w:val="single" w:sz="4" w:space="0" w:color="000000"/>
              <w:bottom w:val="single" w:sz="4" w:space="0" w:color="000000"/>
              <w:right w:val="nil"/>
            </w:tcBorders>
            <w:vAlign w:val="center"/>
            <w:hideMark/>
          </w:tcPr>
          <w:p w14:paraId="20C19A60" w14:textId="77777777" w:rsidR="008A32D5" w:rsidRPr="008A32D5" w:rsidRDefault="008A32D5" w:rsidP="008A32D5">
            <w:pPr>
              <w:suppressAutoHyphens w:val="0"/>
              <w:spacing w:after="0" w:line="240" w:lineRule="auto"/>
              <w:rPr>
                <w:rFonts w:ascii="Times New Roman" w:hAnsi="Times New Roman"/>
                <w:b/>
                <w:lang w:eastAsia="en-US"/>
              </w:rPr>
            </w:pPr>
            <w:r w:rsidRPr="008A32D5">
              <w:rPr>
                <w:rFonts w:ascii="Times New Roman" w:hAnsi="Times New Roman"/>
                <w:b/>
                <w:bCs/>
                <w:lang w:eastAsia="en-US"/>
              </w:rPr>
              <w:t>Требования к условиям эксплуатации</w:t>
            </w:r>
          </w:p>
        </w:tc>
        <w:tc>
          <w:tcPr>
            <w:tcW w:w="10632" w:type="dxa"/>
            <w:gridSpan w:val="4"/>
            <w:tcBorders>
              <w:top w:val="single" w:sz="4" w:space="0" w:color="000000"/>
              <w:left w:val="single" w:sz="4" w:space="0" w:color="000000"/>
              <w:bottom w:val="single" w:sz="4" w:space="0" w:color="000000"/>
              <w:right w:val="single" w:sz="4" w:space="0" w:color="000000"/>
            </w:tcBorders>
            <w:vAlign w:val="center"/>
            <w:hideMark/>
          </w:tcPr>
          <w:p w14:paraId="3E4C1B88" w14:textId="77777777" w:rsidR="008A32D5" w:rsidRPr="008A32D5" w:rsidRDefault="008A32D5" w:rsidP="008A32D5">
            <w:pPr>
              <w:suppressAutoHyphens w:val="0"/>
              <w:spacing w:after="0" w:line="240" w:lineRule="auto"/>
              <w:jc w:val="both"/>
              <w:rPr>
                <w:rFonts w:ascii="Times New Roman" w:hAnsi="Times New Roman"/>
                <w:lang w:eastAsia="en-US"/>
              </w:rPr>
            </w:pPr>
            <w:r w:rsidRPr="008A32D5">
              <w:rPr>
                <w:rFonts w:ascii="Times New Roman" w:hAnsi="Times New Roman"/>
                <w:lang w:eastAsia="en-US"/>
              </w:rPr>
              <w:t xml:space="preserve">Подключение к электросети: </w:t>
            </w:r>
          </w:p>
          <w:p w14:paraId="08C91543" w14:textId="77777777" w:rsidR="008A32D5" w:rsidRPr="008A32D5" w:rsidRDefault="008A32D5" w:rsidP="008A32D5">
            <w:pPr>
              <w:suppressAutoHyphens w:val="0"/>
              <w:spacing w:after="0" w:line="240" w:lineRule="auto"/>
              <w:jc w:val="both"/>
              <w:rPr>
                <w:rFonts w:ascii="Times New Roman" w:hAnsi="Times New Roman"/>
                <w:lang w:eastAsia="en-US"/>
              </w:rPr>
            </w:pPr>
            <w:r w:rsidRPr="008A32D5">
              <w:rPr>
                <w:rFonts w:ascii="Times New Roman" w:hAnsi="Times New Roman"/>
                <w:lang w:eastAsia="en-US"/>
              </w:rPr>
              <w:t xml:space="preserve">AC 220V, 50Hz. Не устанавливать на расстоянии ближе, чем на 50 см с нагревательными приборами. </w:t>
            </w:r>
          </w:p>
          <w:p w14:paraId="2541718D" w14:textId="77777777" w:rsidR="008A32D5" w:rsidRPr="008A32D5" w:rsidRDefault="008A32D5" w:rsidP="008A32D5">
            <w:pPr>
              <w:suppressAutoHyphens w:val="0"/>
              <w:spacing w:after="0" w:line="240" w:lineRule="auto"/>
              <w:jc w:val="both"/>
              <w:rPr>
                <w:rFonts w:ascii="Times New Roman" w:hAnsi="Times New Roman"/>
                <w:lang w:eastAsia="en-US"/>
              </w:rPr>
            </w:pPr>
            <w:r w:rsidRPr="008A32D5">
              <w:rPr>
                <w:rFonts w:ascii="Times New Roman" w:hAnsi="Times New Roman"/>
                <w:lang w:eastAsia="en-US"/>
              </w:rPr>
              <w:t xml:space="preserve">Прибор не должен подвергаться чрезмерной вибрации, воздействию пыли, агрессивных и взрывоопасных газов. Во время работы, прибор должен находиться в горизонтальном положении. </w:t>
            </w:r>
          </w:p>
          <w:p w14:paraId="5AADE944" w14:textId="77777777" w:rsidR="008A32D5" w:rsidRPr="008A32D5" w:rsidRDefault="008A32D5" w:rsidP="008A32D5">
            <w:pPr>
              <w:suppressAutoHyphens w:val="0"/>
              <w:spacing w:after="0" w:line="240" w:lineRule="auto"/>
              <w:jc w:val="both"/>
              <w:rPr>
                <w:rFonts w:ascii="Times New Roman" w:hAnsi="Times New Roman"/>
                <w:lang w:eastAsia="en-US"/>
              </w:rPr>
            </w:pPr>
            <w:r w:rsidRPr="008A32D5">
              <w:rPr>
                <w:rFonts w:ascii="Times New Roman" w:hAnsi="Times New Roman"/>
                <w:lang w:eastAsia="en-US"/>
              </w:rPr>
              <w:t xml:space="preserve">Температура: 18 ~ 30°C; Относительная влажность: 15% ~ 95%, без конденсации; </w:t>
            </w:r>
          </w:p>
          <w:p w14:paraId="5CDAB4A3" w14:textId="77777777" w:rsidR="008A32D5" w:rsidRPr="008A32D5" w:rsidRDefault="008A32D5" w:rsidP="008A32D5">
            <w:pPr>
              <w:suppressAutoHyphens w:val="0"/>
              <w:spacing w:after="0" w:line="240" w:lineRule="auto"/>
              <w:jc w:val="both"/>
              <w:rPr>
                <w:rFonts w:ascii="Times New Roman" w:hAnsi="Times New Roman"/>
                <w:lang w:eastAsia="en-US"/>
              </w:rPr>
            </w:pPr>
            <w:r w:rsidRPr="008A32D5">
              <w:rPr>
                <w:rFonts w:ascii="Times New Roman" w:hAnsi="Times New Roman"/>
                <w:lang w:eastAsia="en-US"/>
              </w:rPr>
              <w:t>Атмосферное давление: 70 ~ 106кПа;</w:t>
            </w:r>
          </w:p>
        </w:tc>
      </w:tr>
      <w:tr w:rsidR="008A32D5" w:rsidRPr="008A32D5" w14:paraId="435E5254" w14:textId="77777777" w:rsidTr="003221F3">
        <w:trPr>
          <w:trHeight w:val="470"/>
        </w:trPr>
        <w:tc>
          <w:tcPr>
            <w:tcW w:w="851" w:type="dxa"/>
            <w:tcBorders>
              <w:top w:val="single" w:sz="4" w:space="0" w:color="000000"/>
              <w:left w:val="single" w:sz="4" w:space="0" w:color="000000"/>
              <w:bottom w:val="single" w:sz="4" w:space="0" w:color="000000"/>
              <w:right w:val="nil"/>
            </w:tcBorders>
            <w:vAlign w:val="center"/>
            <w:hideMark/>
          </w:tcPr>
          <w:p w14:paraId="2B8B2094"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4</w:t>
            </w:r>
          </w:p>
        </w:tc>
        <w:tc>
          <w:tcPr>
            <w:tcW w:w="3232" w:type="dxa"/>
            <w:tcBorders>
              <w:top w:val="single" w:sz="4" w:space="0" w:color="000000"/>
              <w:left w:val="single" w:sz="4" w:space="0" w:color="000000"/>
              <w:bottom w:val="single" w:sz="4" w:space="0" w:color="000000"/>
              <w:right w:val="nil"/>
            </w:tcBorders>
            <w:vAlign w:val="center"/>
            <w:hideMark/>
          </w:tcPr>
          <w:p w14:paraId="136D8F1B" w14:textId="77777777" w:rsidR="008A32D5" w:rsidRPr="008A32D5" w:rsidRDefault="008A32D5" w:rsidP="008A32D5">
            <w:pPr>
              <w:suppressAutoHyphens w:val="0"/>
              <w:spacing w:after="0" w:line="240" w:lineRule="auto"/>
              <w:rPr>
                <w:rFonts w:ascii="Times New Roman" w:hAnsi="Times New Roman"/>
                <w:b/>
                <w:lang w:eastAsia="en-US"/>
              </w:rPr>
            </w:pPr>
            <w:r w:rsidRPr="008A32D5">
              <w:rPr>
                <w:rFonts w:ascii="Times New Roman" w:hAnsi="Times New Roman"/>
                <w:b/>
                <w:lang w:eastAsia="en-US"/>
              </w:rPr>
              <w:t>Условия осуществления поставки медицинской техники (в соответствии с ИНКОТЕРМС 2010)</w:t>
            </w:r>
          </w:p>
        </w:tc>
        <w:tc>
          <w:tcPr>
            <w:tcW w:w="10632" w:type="dxa"/>
            <w:gridSpan w:val="4"/>
            <w:tcBorders>
              <w:top w:val="single" w:sz="4" w:space="0" w:color="000000"/>
              <w:left w:val="single" w:sz="4" w:space="0" w:color="000000"/>
              <w:bottom w:val="single" w:sz="4" w:space="0" w:color="000000"/>
              <w:right w:val="single" w:sz="4" w:space="0" w:color="000000"/>
            </w:tcBorders>
            <w:vAlign w:val="center"/>
            <w:hideMark/>
          </w:tcPr>
          <w:p w14:paraId="6D17C144"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DDP: КГП «Областная клиническая больница» УЗКО</w:t>
            </w:r>
          </w:p>
        </w:tc>
      </w:tr>
      <w:tr w:rsidR="008A32D5" w:rsidRPr="008A32D5" w14:paraId="15666EE1" w14:textId="77777777" w:rsidTr="003221F3">
        <w:trPr>
          <w:trHeight w:val="470"/>
        </w:trPr>
        <w:tc>
          <w:tcPr>
            <w:tcW w:w="851" w:type="dxa"/>
            <w:tcBorders>
              <w:top w:val="single" w:sz="4" w:space="0" w:color="000000"/>
              <w:left w:val="single" w:sz="4" w:space="0" w:color="000000"/>
              <w:bottom w:val="single" w:sz="4" w:space="0" w:color="000000"/>
              <w:right w:val="nil"/>
            </w:tcBorders>
            <w:vAlign w:val="center"/>
            <w:hideMark/>
          </w:tcPr>
          <w:p w14:paraId="1489277A"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5</w:t>
            </w:r>
          </w:p>
        </w:tc>
        <w:tc>
          <w:tcPr>
            <w:tcW w:w="3232" w:type="dxa"/>
            <w:tcBorders>
              <w:top w:val="single" w:sz="4" w:space="0" w:color="000000"/>
              <w:left w:val="single" w:sz="4" w:space="0" w:color="000000"/>
              <w:bottom w:val="single" w:sz="4" w:space="0" w:color="000000"/>
              <w:right w:val="nil"/>
            </w:tcBorders>
            <w:vAlign w:val="center"/>
            <w:hideMark/>
          </w:tcPr>
          <w:p w14:paraId="6CBC2751" w14:textId="77777777" w:rsidR="008A32D5" w:rsidRPr="008A32D5" w:rsidRDefault="008A32D5" w:rsidP="008A32D5">
            <w:pPr>
              <w:suppressAutoHyphens w:val="0"/>
              <w:spacing w:after="0" w:line="240" w:lineRule="auto"/>
              <w:rPr>
                <w:rFonts w:ascii="Times New Roman" w:hAnsi="Times New Roman"/>
                <w:b/>
                <w:lang w:eastAsia="en-US"/>
              </w:rPr>
            </w:pPr>
            <w:r w:rsidRPr="008A32D5">
              <w:rPr>
                <w:rFonts w:ascii="Times New Roman" w:hAnsi="Times New Roman"/>
                <w:b/>
                <w:lang w:eastAsia="en-US"/>
              </w:rPr>
              <w:t>Срок поставки медицинской техники и место дислокации</w:t>
            </w:r>
          </w:p>
        </w:tc>
        <w:tc>
          <w:tcPr>
            <w:tcW w:w="10632" w:type="dxa"/>
            <w:gridSpan w:val="4"/>
            <w:tcBorders>
              <w:top w:val="single" w:sz="4" w:space="0" w:color="000000"/>
              <w:left w:val="single" w:sz="4" w:space="0" w:color="000000"/>
              <w:bottom w:val="single" w:sz="4" w:space="0" w:color="000000"/>
              <w:right w:val="single" w:sz="4" w:space="0" w:color="000000"/>
            </w:tcBorders>
            <w:vAlign w:val="center"/>
            <w:hideMark/>
          </w:tcPr>
          <w:p w14:paraId="093D50E1"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xml:space="preserve">90 рабочих дней </w:t>
            </w:r>
          </w:p>
          <w:p w14:paraId="1054845C"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xml:space="preserve">Адрес: </w:t>
            </w:r>
            <w:proofErr w:type="spellStart"/>
            <w:r w:rsidRPr="008A32D5">
              <w:rPr>
                <w:rFonts w:ascii="Times New Roman" w:hAnsi="Times New Roman"/>
                <w:lang w:eastAsia="en-US"/>
              </w:rPr>
              <w:t>г.Караганда</w:t>
            </w:r>
            <w:proofErr w:type="spellEnd"/>
            <w:r w:rsidRPr="008A32D5">
              <w:rPr>
                <w:rFonts w:ascii="Times New Roman" w:hAnsi="Times New Roman"/>
                <w:lang w:eastAsia="en-US"/>
              </w:rPr>
              <w:t xml:space="preserve">, </w:t>
            </w:r>
            <w:proofErr w:type="spellStart"/>
            <w:r w:rsidRPr="008A32D5">
              <w:rPr>
                <w:rFonts w:ascii="Times New Roman" w:hAnsi="Times New Roman"/>
                <w:lang w:eastAsia="en-US"/>
              </w:rPr>
              <w:t>ул.Луначарского</w:t>
            </w:r>
            <w:proofErr w:type="spellEnd"/>
            <w:r w:rsidRPr="008A32D5">
              <w:rPr>
                <w:rFonts w:ascii="Times New Roman" w:hAnsi="Times New Roman"/>
                <w:lang w:eastAsia="en-US"/>
              </w:rPr>
              <w:t xml:space="preserve"> 6А</w:t>
            </w:r>
          </w:p>
        </w:tc>
      </w:tr>
      <w:tr w:rsidR="008A32D5" w:rsidRPr="008A32D5" w14:paraId="11354DA3" w14:textId="77777777" w:rsidTr="003221F3">
        <w:trPr>
          <w:trHeight w:val="136"/>
        </w:trPr>
        <w:tc>
          <w:tcPr>
            <w:tcW w:w="851" w:type="dxa"/>
            <w:tcBorders>
              <w:top w:val="single" w:sz="4" w:space="0" w:color="000000"/>
              <w:left w:val="single" w:sz="4" w:space="0" w:color="000000"/>
              <w:bottom w:val="single" w:sz="4" w:space="0" w:color="000000"/>
              <w:right w:val="nil"/>
            </w:tcBorders>
            <w:vAlign w:val="center"/>
            <w:hideMark/>
          </w:tcPr>
          <w:p w14:paraId="15B85CB9" w14:textId="77777777" w:rsidR="008A32D5" w:rsidRPr="008A32D5" w:rsidRDefault="008A32D5" w:rsidP="008A32D5">
            <w:pPr>
              <w:suppressAutoHyphens w:val="0"/>
              <w:spacing w:after="0" w:line="240" w:lineRule="auto"/>
              <w:jc w:val="center"/>
              <w:rPr>
                <w:rFonts w:ascii="Times New Roman" w:hAnsi="Times New Roman"/>
                <w:lang w:eastAsia="en-US"/>
              </w:rPr>
            </w:pPr>
            <w:r w:rsidRPr="008A32D5">
              <w:rPr>
                <w:rFonts w:ascii="Times New Roman" w:hAnsi="Times New Roman"/>
                <w:lang w:eastAsia="en-US"/>
              </w:rPr>
              <w:t>6</w:t>
            </w:r>
          </w:p>
        </w:tc>
        <w:tc>
          <w:tcPr>
            <w:tcW w:w="3232" w:type="dxa"/>
            <w:tcBorders>
              <w:top w:val="single" w:sz="4" w:space="0" w:color="000000"/>
              <w:left w:val="single" w:sz="4" w:space="0" w:color="000000"/>
              <w:bottom w:val="single" w:sz="4" w:space="0" w:color="000000"/>
              <w:right w:val="nil"/>
            </w:tcBorders>
            <w:vAlign w:val="center"/>
            <w:hideMark/>
          </w:tcPr>
          <w:p w14:paraId="5CC9D469" w14:textId="77777777" w:rsidR="008A32D5" w:rsidRPr="008A32D5" w:rsidRDefault="008A32D5" w:rsidP="008A32D5">
            <w:pPr>
              <w:suppressAutoHyphens w:val="0"/>
              <w:spacing w:after="0" w:line="240" w:lineRule="auto"/>
              <w:rPr>
                <w:rFonts w:ascii="Times New Roman" w:hAnsi="Times New Roman"/>
                <w:b/>
                <w:lang w:eastAsia="en-US"/>
              </w:rPr>
            </w:pPr>
            <w:r w:rsidRPr="008A32D5">
              <w:rPr>
                <w:rFonts w:ascii="Times New Roman" w:hAnsi="Times New Roman"/>
                <w:b/>
                <w:lang w:eastAsia="en-US"/>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632" w:type="dxa"/>
            <w:gridSpan w:val="4"/>
            <w:tcBorders>
              <w:top w:val="single" w:sz="4" w:space="0" w:color="000000"/>
              <w:left w:val="single" w:sz="4" w:space="0" w:color="000000"/>
              <w:bottom w:val="single" w:sz="4" w:space="0" w:color="000000"/>
              <w:right w:val="single" w:sz="4" w:space="0" w:color="000000"/>
            </w:tcBorders>
            <w:vAlign w:val="center"/>
            <w:hideMark/>
          </w:tcPr>
          <w:p w14:paraId="45E6AA9E"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Гарантийное сервисное обслуживание медицинской техники не менее 37 месяцев.</w:t>
            </w:r>
          </w:p>
          <w:p w14:paraId="3D2C4D82"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Плановое техническое обслуживание должно проводиться не реже чем 1 раз в квартал.</w:t>
            </w:r>
          </w:p>
          <w:p w14:paraId="67A65375"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14:paraId="72DCAA89"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замену отработавших ресурс составных частей;</w:t>
            </w:r>
          </w:p>
          <w:p w14:paraId="16872D5A"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замене или восстановлении отдельных частей медицинской техники;</w:t>
            </w:r>
          </w:p>
          <w:p w14:paraId="5AE3989B"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настройку и регулировку медицинской техники; специфические для данной медицинской техники работы и т.п.;</w:t>
            </w:r>
          </w:p>
          <w:p w14:paraId="68625403"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чистку, смазку и при необходимости переборку основных механизмов и узлов;</w:t>
            </w:r>
          </w:p>
          <w:p w14:paraId="1F3DF1E6"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14:paraId="2675D33B" w14:textId="77777777" w:rsidR="008A32D5" w:rsidRPr="008A32D5" w:rsidRDefault="008A32D5" w:rsidP="008A32D5">
            <w:pPr>
              <w:suppressAutoHyphens w:val="0"/>
              <w:spacing w:after="0" w:line="240" w:lineRule="auto"/>
              <w:rPr>
                <w:rFonts w:ascii="Times New Roman" w:hAnsi="Times New Roman"/>
                <w:lang w:eastAsia="en-US"/>
              </w:rPr>
            </w:pPr>
            <w:r w:rsidRPr="008A32D5">
              <w:rPr>
                <w:rFonts w:ascii="Times New Roman" w:hAnsi="Times New Roman"/>
                <w:lang w:eastAsia="en-US"/>
              </w:rPr>
              <w:t>- иные указанные в эксплуатационной документации операции, специфические для конкретного типа медицинской техники.</w:t>
            </w:r>
          </w:p>
        </w:tc>
      </w:tr>
    </w:tbl>
    <w:p w14:paraId="458E502C" w14:textId="03CA22DD" w:rsidR="008A32D5" w:rsidRDefault="008A32D5" w:rsidP="008A32D5">
      <w:pPr>
        <w:suppressAutoHyphens w:val="0"/>
        <w:spacing w:after="0" w:line="240" w:lineRule="auto"/>
        <w:rPr>
          <w:rFonts w:ascii="Times New Roman" w:eastAsia="Times New Roman" w:hAnsi="Times New Roman" w:cs="Times New Roman"/>
          <w:lang w:eastAsia="ru-RU"/>
        </w:rPr>
      </w:pPr>
    </w:p>
    <w:p w14:paraId="146070FB" w14:textId="77777777" w:rsidR="00482A32" w:rsidRPr="00482A32" w:rsidRDefault="00482A32" w:rsidP="00482A32">
      <w:pPr>
        <w:ind w:right="-31" w:firstLine="708"/>
        <w:jc w:val="both"/>
        <w:rPr>
          <w:rFonts w:ascii="Times New Roman" w:eastAsia="Times New Roman" w:hAnsi="Times New Roman" w:cs="Times New Roman"/>
          <w:lang w:eastAsia="ru-RU"/>
        </w:rPr>
      </w:pPr>
      <w:r w:rsidRPr="00482A32">
        <w:rPr>
          <w:rFonts w:ascii="Times New Roman" w:eastAsia="Times New Roman" w:hAnsi="Times New Roman" w:cs="Times New Roman"/>
          <w:lang w:eastAsia="ru-RU"/>
        </w:rPr>
        <w:t xml:space="preserve">Товары должны быть новыми и ранее неиспользованными, при этом поставщик принимает на себя обязательства по предоставлению медицинского изделия, требующее сервисного обслуживания,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w:t>
      </w:r>
      <w:r w:rsidRPr="00482A32">
        <w:rPr>
          <w:rFonts w:ascii="Times New Roman" w:eastAsia="Times New Roman" w:hAnsi="Times New Roman" w:cs="Times New Roman"/>
          <w:lang w:eastAsia="ru-RU"/>
        </w:rPr>
        <w:lastRenderedPageBreak/>
        <w:t xml:space="preserve">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w:t>
      </w:r>
      <w:proofErr w:type="spellStart"/>
      <w:r w:rsidRPr="00482A32">
        <w:rPr>
          <w:rFonts w:ascii="Times New Roman" w:eastAsia="Times New Roman" w:hAnsi="Times New Roman" w:cs="Times New Roman"/>
          <w:lang w:eastAsia="ru-RU"/>
        </w:rPr>
        <w:t>прединсталляционных</w:t>
      </w:r>
      <w:proofErr w:type="spellEnd"/>
      <w:r w:rsidRPr="00482A32">
        <w:rPr>
          <w:rFonts w:ascii="Times New Roman" w:eastAsia="Times New Roman" w:hAnsi="Times New Roman" w:cs="Times New Roman"/>
          <w:lang w:eastAsia="ru-RU"/>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482A32">
        <w:rPr>
          <w:rFonts w:ascii="Times New Roman" w:eastAsia="Times New Roman" w:hAnsi="Times New Roman" w:cs="Times New Roman"/>
          <w:lang w:eastAsia="ru-RU"/>
        </w:rPr>
        <w:t>прединсталляционной</w:t>
      </w:r>
      <w:proofErr w:type="spellEnd"/>
      <w:r w:rsidRPr="00482A32">
        <w:rPr>
          <w:rFonts w:ascii="Times New Roman" w:eastAsia="Times New Roman" w:hAnsi="Times New Roman" w:cs="Times New Roman"/>
          <w:lang w:eastAsia="ru-RU"/>
        </w:rPr>
        <w:t xml:space="preserve">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 </w:t>
      </w:r>
    </w:p>
    <w:p w14:paraId="79B6FE19" w14:textId="77777777" w:rsidR="00482A32" w:rsidRPr="005F622E" w:rsidRDefault="00482A32" w:rsidP="00482A32">
      <w:pPr>
        <w:ind w:right="-31" w:firstLine="708"/>
        <w:jc w:val="both"/>
        <w:rPr>
          <w:bCs/>
          <w:lang w:eastAsia="ko-KR"/>
        </w:rPr>
      </w:pPr>
    </w:p>
    <w:p w14:paraId="7C3EFE03" w14:textId="43C83F52" w:rsidR="00482A32" w:rsidRPr="00482A32" w:rsidRDefault="00482A32" w:rsidP="00482A32">
      <w:pPr>
        <w:tabs>
          <w:tab w:val="left" w:pos="3846"/>
        </w:tabs>
        <w:jc w:val="center"/>
        <w:rPr>
          <w:rFonts w:ascii="Times New Roman" w:hAnsi="Times New Roman" w:cs="Times New Roman"/>
          <w:b/>
          <w:lang w:eastAsia="ko-KR"/>
        </w:rPr>
      </w:pPr>
      <w:r w:rsidRPr="00482A32">
        <w:rPr>
          <w:rFonts w:ascii="Times New Roman" w:hAnsi="Times New Roman" w:cs="Times New Roman"/>
          <w:b/>
          <w:lang w:eastAsia="ko-KR"/>
        </w:rPr>
        <w:t>Председатель тендерной комиссии</w:t>
      </w:r>
      <w:r w:rsidRPr="00482A32">
        <w:rPr>
          <w:rFonts w:ascii="Times New Roman" w:hAnsi="Times New Roman" w:cs="Times New Roman"/>
          <w:b/>
          <w:lang w:eastAsia="ko-KR"/>
        </w:rPr>
        <w:tab/>
      </w:r>
      <w:r w:rsidRPr="00482A32">
        <w:rPr>
          <w:rFonts w:ascii="Times New Roman" w:hAnsi="Times New Roman" w:cs="Times New Roman"/>
          <w:b/>
          <w:lang w:eastAsia="ko-KR"/>
        </w:rPr>
        <w:tab/>
      </w:r>
      <w:r w:rsidRPr="00482A32">
        <w:rPr>
          <w:rFonts w:ascii="Times New Roman" w:hAnsi="Times New Roman" w:cs="Times New Roman"/>
          <w:b/>
          <w:lang w:eastAsia="ko-KR"/>
        </w:rPr>
        <w:tab/>
      </w:r>
      <w:r w:rsidRPr="00482A32">
        <w:rPr>
          <w:rFonts w:ascii="Times New Roman" w:hAnsi="Times New Roman" w:cs="Times New Roman"/>
          <w:b/>
          <w:lang w:eastAsia="ko-KR"/>
        </w:rPr>
        <w:tab/>
      </w:r>
      <w:r w:rsidRPr="00482A32">
        <w:rPr>
          <w:rFonts w:ascii="Times New Roman" w:hAnsi="Times New Roman" w:cs="Times New Roman"/>
          <w:b/>
          <w:lang w:eastAsia="ko-KR"/>
        </w:rPr>
        <w:tab/>
      </w:r>
      <w:r w:rsidRPr="00482A32">
        <w:rPr>
          <w:rFonts w:ascii="Times New Roman" w:hAnsi="Times New Roman" w:cs="Times New Roman"/>
          <w:b/>
          <w:lang w:eastAsia="ko-KR"/>
        </w:rPr>
        <w:tab/>
      </w:r>
      <w:r w:rsidR="00640AD0">
        <w:rPr>
          <w:rFonts w:ascii="Times New Roman" w:hAnsi="Times New Roman" w:cs="Times New Roman"/>
          <w:b/>
          <w:lang w:eastAsia="ko-KR"/>
        </w:rPr>
        <w:t>Р. Ф. Гатин</w:t>
      </w:r>
    </w:p>
    <w:sectPr w:rsidR="00482A32" w:rsidRPr="00482A32" w:rsidSect="00090244">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IDFont+F3">
    <w:altName w:val="Arial Unicode MS"/>
    <w:panose1 w:val="00000000000000000000"/>
    <w:charset w:val="88"/>
    <w:family w:val="auto"/>
    <w:notTrueType/>
    <w:pitch w:val="default"/>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D0E"/>
    <w:multiLevelType w:val="hybridMultilevel"/>
    <w:tmpl w:val="986CF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125B1"/>
    <w:multiLevelType w:val="hybridMultilevel"/>
    <w:tmpl w:val="233E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6145C7"/>
    <w:multiLevelType w:val="hybridMultilevel"/>
    <w:tmpl w:val="4EA4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95FEA"/>
    <w:multiLevelType w:val="hybridMultilevel"/>
    <w:tmpl w:val="DF3EE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700215"/>
    <w:multiLevelType w:val="hybridMultilevel"/>
    <w:tmpl w:val="25BC2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50F84"/>
    <w:multiLevelType w:val="hybridMultilevel"/>
    <w:tmpl w:val="D43C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1349B8"/>
    <w:multiLevelType w:val="hybridMultilevel"/>
    <w:tmpl w:val="A912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FA3D27"/>
    <w:multiLevelType w:val="hybridMultilevel"/>
    <w:tmpl w:val="844E0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E25B35"/>
    <w:multiLevelType w:val="hybridMultilevel"/>
    <w:tmpl w:val="14CC30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E371F6"/>
    <w:multiLevelType w:val="hybridMultilevel"/>
    <w:tmpl w:val="7B10B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663042"/>
    <w:multiLevelType w:val="hybridMultilevel"/>
    <w:tmpl w:val="02840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A569E9"/>
    <w:multiLevelType w:val="hybridMultilevel"/>
    <w:tmpl w:val="A548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63880"/>
    <w:multiLevelType w:val="hybridMultilevel"/>
    <w:tmpl w:val="A912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C020B2"/>
    <w:multiLevelType w:val="hybridMultilevel"/>
    <w:tmpl w:val="F3187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501BE6"/>
    <w:multiLevelType w:val="hybridMultilevel"/>
    <w:tmpl w:val="D5D6F3A0"/>
    <w:lvl w:ilvl="0" w:tplc="04190001">
      <w:start w:val="1"/>
      <w:numFmt w:val="bullet"/>
      <w:lvlText w:val=""/>
      <w:lvlJc w:val="left"/>
      <w:pPr>
        <w:ind w:left="720" w:hanging="360"/>
      </w:pPr>
      <w:rPr>
        <w:rFonts w:ascii="Symbol" w:hAnsi="Symbol" w:hint="default"/>
      </w:rPr>
    </w:lvl>
    <w:lvl w:ilvl="1" w:tplc="C8723DF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5C6FBC"/>
    <w:multiLevelType w:val="hybridMultilevel"/>
    <w:tmpl w:val="84320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3977DB"/>
    <w:multiLevelType w:val="multilevel"/>
    <w:tmpl w:val="9B9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B478F"/>
    <w:multiLevelType w:val="hybridMultilevel"/>
    <w:tmpl w:val="132E2BF2"/>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DB1F74"/>
    <w:multiLevelType w:val="hybridMultilevel"/>
    <w:tmpl w:val="DC227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EE57A3"/>
    <w:multiLevelType w:val="hybridMultilevel"/>
    <w:tmpl w:val="F5BA8840"/>
    <w:lvl w:ilvl="0" w:tplc="8180994A">
      <w:start w:val="8"/>
      <w:numFmt w:val="bullet"/>
      <w:lvlText w:val="-"/>
      <w:lvlJc w:val="left"/>
      <w:pPr>
        <w:ind w:left="1287" w:hanging="360"/>
      </w:pPr>
      <w:rPr>
        <w:rFonts w:ascii="Times New Roman" w:eastAsia="Times New Roman" w:hAnsi="Times New Roman" w:cs="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29264E"/>
    <w:multiLevelType w:val="hybridMultilevel"/>
    <w:tmpl w:val="8D965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9132B2"/>
    <w:multiLevelType w:val="hybridMultilevel"/>
    <w:tmpl w:val="0D783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5005D3"/>
    <w:multiLevelType w:val="hybridMultilevel"/>
    <w:tmpl w:val="441C77EE"/>
    <w:lvl w:ilvl="0" w:tplc="419A3B62">
      <w:start w:val="9"/>
      <w:numFmt w:val="bullet"/>
      <w:lvlText w:val="-"/>
      <w:lvlJc w:val="left"/>
      <w:pPr>
        <w:ind w:left="1428" w:hanging="360"/>
      </w:pPr>
      <w:rPr>
        <w:rFonts w:ascii="Calibri" w:eastAsia="Times New Roman" w:hAnsi="Calibri" w:cs="Calibri"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23" w15:restartNumberingAfterBreak="0">
    <w:nsid w:val="37CC5B49"/>
    <w:multiLevelType w:val="hybridMultilevel"/>
    <w:tmpl w:val="836A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262C82"/>
    <w:multiLevelType w:val="hybridMultilevel"/>
    <w:tmpl w:val="4AB6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AC5999"/>
    <w:multiLevelType w:val="hybridMultilevel"/>
    <w:tmpl w:val="A9D49E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38D3C1C"/>
    <w:multiLevelType w:val="hybridMultilevel"/>
    <w:tmpl w:val="61D6D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015E91"/>
    <w:multiLevelType w:val="hybridMultilevel"/>
    <w:tmpl w:val="30545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A1317E"/>
    <w:multiLevelType w:val="hybridMultilevel"/>
    <w:tmpl w:val="E612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04205B"/>
    <w:multiLevelType w:val="hybridMultilevel"/>
    <w:tmpl w:val="48986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3F746D0"/>
    <w:multiLevelType w:val="hybridMultilevel"/>
    <w:tmpl w:val="97B47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AD1930"/>
    <w:multiLevelType w:val="hybridMultilevel"/>
    <w:tmpl w:val="DD941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235E96"/>
    <w:multiLevelType w:val="hybridMultilevel"/>
    <w:tmpl w:val="CB7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113EBB"/>
    <w:multiLevelType w:val="hybridMultilevel"/>
    <w:tmpl w:val="9EC6A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23693F"/>
    <w:multiLevelType w:val="hybridMultilevel"/>
    <w:tmpl w:val="B0E28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845AA3"/>
    <w:multiLevelType w:val="hybridMultilevel"/>
    <w:tmpl w:val="4FB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026640"/>
    <w:multiLevelType w:val="hybridMultilevel"/>
    <w:tmpl w:val="FC969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3F0197"/>
    <w:multiLevelType w:val="hybridMultilevel"/>
    <w:tmpl w:val="6A6633DE"/>
    <w:lvl w:ilvl="0" w:tplc="419A3B62">
      <w:start w:val="9"/>
      <w:numFmt w:val="bullet"/>
      <w:lvlText w:val="-"/>
      <w:lvlJc w:val="left"/>
      <w:pPr>
        <w:ind w:left="1287" w:hanging="360"/>
      </w:pPr>
      <w:rPr>
        <w:rFonts w:ascii="Calibri" w:eastAsia="Times New Roman"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2DA5377"/>
    <w:multiLevelType w:val="hybridMultilevel"/>
    <w:tmpl w:val="7466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0A2328"/>
    <w:multiLevelType w:val="hybridMultilevel"/>
    <w:tmpl w:val="000E6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F3425D"/>
    <w:multiLevelType w:val="hybridMultilevel"/>
    <w:tmpl w:val="51E8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7E1728"/>
    <w:multiLevelType w:val="hybridMultilevel"/>
    <w:tmpl w:val="04BE3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885A3F"/>
    <w:multiLevelType w:val="hybridMultilevel"/>
    <w:tmpl w:val="F4BC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
  </w:num>
  <w:num w:numId="4">
    <w:abstractNumId w:val="40"/>
  </w:num>
  <w:num w:numId="5">
    <w:abstractNumId w:val="26"/>
  </w:num>
  <w:num w:numId="6">
    <w:abstractNumId w:val="13"/>
  </w:num>
  <w:num w:numId="7">
    <w:abstractNumId w:val="31"/>
  </w:num>
  <w:num w:numId="8">
    <w:abstractNumId w:val="12"/>
  </w:num>
  <w:num w:numId="9">
    <w:abstractNumId w:val="11"/>
  </w:num>
  <w:num w:numId="10">
    <w:abstractNumId w:val="0"/>
  </w:num>
  <w:num w:numId="11">
    <w:abstractNumId w:val="4"/>
  </w:num>
  <w:num w:numId="12">
    <w:abstractNumId w:val="41"/>
  </w:num>
  <w:num w:numId="13">
    <w:abstractNumId w:val="24"/>
  </w:num>
  <w:num w:numId="14">
    <w:abstractNumId w:val="10"/>
  </w:num>
  <w:num w:numId="15">
    <w:abstractNumId w:val="23"/>
  </w:num>
  <w:num w:numId="16">
    <w:abstractNumId w:val="39"/>
  </w:num>
  <w:num w:numId="17">
    <w:abstractNumId w:val="8"/>
  </w:num>
  <w:num w:numId="18">
    <w:abstractNumId w:val="2"/>
  </w:num>
  <w:num w:numId="19">
    <w:abstractNumId w:val="27"/>
  </w:num>
  <w:num w:numId="20">
    <w:abstractNumId w:val="3"/>
  </w:num>
  <w:num w:numId="21">
    <w:abstractNumId w:val="6"/>
  </w:num>
  <w:num w:numId="22">
    <w:abstractNumId w:val="33"/>
  </w:num>
  <w:num w:numId="23">
    <w:abstractNumId w:val="36"/>
  </w:num>
  <w:num w:numId="24">
    <w:abstractNumId w:val="30"/>
  </w:num>
  <w:num w:numId="25">
    <w:abstractNumId w:val="35"/>
  </w:num>
  <w:num w:numId="26">
    <w:abstractNumId w:val="42"/>
  </w:num>
  <w:num w:numId="27">
    <w:abstractNumId w:val="25"/>
  </w:num>
  <w:num w:numId="28">
    <w:abstractNumId w:val="16"/>
  </w:num>
  <w:num w:numId="29">
    <w:abstractNumId w:val="18"/>
  </w:num>
  <w:num w:numId="30">
    <w:abstractNumId w:val="17"/>
  </w:num>
  <w:num w:numId="31">
    <w:abstractNumId w:val="19"/>
  </w:num>
  <w:num w:numId="32">
    <w:abstractNumId w:val="22"/>
  </w:num>
  <w:num w:numId="33">
    <w:abstractNumId w:val="37"/>
  </w:num>
  <w:num w:numId="34">
    <w:abstractNumId w:val="38"/>
  </w:num>
  <w:num w:numId="35">
    <w:abstractNumId w:val="32"/>
  </w:num>
  <w:num w:numId="36">
    <w:abstractNumId w:val="20"/>
  </w:num>
  <w:num w:numId="37">
    <w:abstractNumId w:val="7"/>
  </w:num>
  <w:num w:numId="38">
    <w:abstractNumId w:val="15"/>
  </w:num>
  <w:num w:numId="39">
    <w:abstractNumId w:val="9"/>
  </w:num>
  <w:num w:numId="40">
    <w:abstractNumId w:val="28"/>
  </w:num>
  <w:num w:numId="41">
    <w:abstractNumId w:val="34"/>
  </w:num>
  <w:num w:numId="42">
    <w:abstractNumId w:val="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40"/>
    <w:rsid w:val="00010575"/>
    <w:rsid w:val="0008474E"/>
    <w:rsid w:val="00086BEB"/>
    <w:rsid w:val="00090244"/>
    <w:rsid w:val="000907FC"/>
    <w:rsid w:val="00097B38"/>
    <w:rsid w:val="000A331F"/>
    <w:rsid w:val="000A4B40"/>
    <w:rsid w:val="000C3E18"/>
    <w:rsid w:val="000D1F85"/>
    <w:rsid w:val="000E32F7"/>
    <w:rsid w:val="000E5263"/>
    <w:rsid w:val="000E7DB8"/>
    <w:rsid w:val="000F06EC"/>
    <w:rsid w:val="000F470D"/>
    <w:rsid w:val="000F69B4"/>
    <w:rsid w:val="00104A8E"/>
    <w:rsid w:val="00123053"/>
    <w:rsid w:val="00123F11"/>
    <w:rsid w:val="00136C0A"/>
    <w:rsid w:val="0015251A"/>
    <w:rsid w:val="00156567"/>
    <w:rsid w:val="00157D3B"/>
    <w:rsid w:val="00160A9F"/>
    <w:rsid w:val="00183A5D"/>
    <w:rsid w:val="001847D7"/>
    <w:rsid w:val="001A4E70"/>
    <w:rsid w:val="001B099C"/>
    <w:rsid w:val="001C19AF"/>
    <w:rsid w:val="001D3B13"/>
    <w:rsid w:val="001D5003"/>
    <w:rsid w:val="001F4DE7"/>
    <w:rsid w:val="00201A4B"/>
    <w:rsid w:val="002050C7"/>
    <w:rsid w:val="002314AC"/>
    <w:rsid w:val="00231552"/>
    <w:rsid w:val="00237E04"/>
    <w:rsid w:val="00247C0B"/>
    <w:rsid w:val="00250265"/>
    <w:rsid w:val="00275DF1"/>
    <w:rsid w:val="00281EA3"/>
    <w:rsid w:val="002854F6"/>
    <w:rsid w:val="0029317F"/>
    <w:rsid w:val="00297F31"/>
    <w:rsid w:val="002C06DB"/>
    <w:rsid w:val="002C4C88"/>
    <w:rsid w:val="002C5569"/>
    <w:rsid w:val="002E56B5"/>
    <w:rsid w:val="002F21D1"/>
    <w:rsid w:val="002F41F2"/>
    <w:rsid w:val="00304AA3"/>
    <w:rsid w:val="003078D1"/>
    <w:rsid w:val="00312DDB"/>
    <w:rsid w:val="00321A83"/>
    <w:rsid w:val="003221F3"/>
    <w:rsid w:val="00326293"/>
    <w:rsid w:val="0035607C"/>
    <w:rsid w:val="003561C8"/>
    <w:rsid w:val="003A5543"/>
    <w:rsid w:val="003A6093"/>
    <w:rsid w:val="003B1007"/>
    <w:rsid w:val="003C202C"/>
    <w:rsid w:val="003C4452"/>
    <w:rsid w:val="003D385D"/>
    <w:rsid w:val="00413547"/>
    <w:rsid w:val="00414F39"/>
    <w:rsid w:val="00431601"/>
    <w:rsid w:val="00442188"/>
    <w:rsid w:val="0044237E"/>
    <w:rsid w:val="0044387B"/>
    <w:rsid w:val="00444DF8"/>
    <w:rsid w:val="004468F0"/>
    <w:rsid w:val="00455241"/>
    <w:rsid w:val="004577C3"/>
    <w:rsid w:val="004713E7"/>
    <w:rsid w:val="00482A32"/>
    <w:rsid w:val="0048472E"/>
    <w:rsid w:val="00492AC6"/>
    <w:rsid w:val="004A24EF"/>
    <w:rsid w:val="004C416B"/>
    <w:rsid w:val="004E1A6F"/>
    <w:rsid w:val="00504B13"/>
    <w:rsid w:val="005150AD"/>
    <w:rsid w:val="0052410B"/>
    <w:rsid w:val="00533365"/>
    <w:rsid w:val="00554977"/>
    <w:rsid w:val="00574D40"/>
    <w:rsid w:val="00581941"/>
    <w:rsid w:val="005B1E58"/>
    <w:rsid w:val="005B213A"/>
    <w:rsid w:val="005C63D2"/>
    <w:rsid w:val="005D3319"/>
    <w:rsid w:val="005F27CA"/>
    <w:rsid w:val="00621FC9"/>
    <w:rsid w:val="00632B43"/>
    <w:rsid w:val="00640AD0"/>
    <w:rsid w:val="00642FD7"/>
    <w:rsid w:val="00645449"/>
    <w:rsid w:val="00655525"/>
    <w:rsid w:val="00655E84"/>
    <w:rsid w:val="006563B8"/>
    <w:rsid w:val="00682A0F"/>
    <w:rsid w:val="00684852"/>
    <w:rsid w:val="006856C2"/>
    <w:rsid w:val="00692F33"/>
    <w:rsid w:val="006A4883"/>
    <w:rsid w:val="006A6780"/>
    <w:rsid w:val="006E3961"/>
    <w:rsid w:val="006F5D30"/>
    <w:rsid w:val="00704F0B"/>
    <w:rsid w:val="00713EEC"/>
    <w:rsid w:val="00737940"/>
    <w:rsid w:val="007631C7"/>
    <w:rsid w:val="007737D6"/>
    <w:rsid w:val="007A63C3"/>
    <w:rsid w:val="007A6653"/>
    <w:rsid w:val="007C049A"/>
    <w:rsid w:val="007C43CD"/>
    <w:rsid w:val="007D16AA"/>
    <w:rsid w:val="007D501B"/>
    <w:rsid w:val="007F5C38"/>
    <w:rsid w:val="00801439"/>
    <w:rsid w:val="0080510F"/>
    <w:rsid w:val="00813423"/>
    <w:rsid w:val="00833255"/>
    <w:rsid w:val="00855594"/>
    <w:rsid w:val="00863A73"/>
    <w:rsid w:val="00896017"/>
    <w:rsid w:val="008A32D5"/>
    <w:rsid w:val="008B3B01"/>
    <w:rsid w:val="008B42CE"/>
    <w:rsid w:val="008C1617"/>
    <w:rsid w:val="008E1D8B"/>
    <w:rsid w:val="008F5F56"/>
    <w:rsid w:val="0090026A"/>
    <w:rsid w:val="00920C14"/>
    <w:rsid w:val="009347CE"/>
    <w:rsid w:val="0094122D"/>
    <w:rsid w:val="00947729"/>
    <w:rsid w:val="00950D16"/>
    <w:rsid w:val="009573CE"/>
    <w:rsid w:val="00972436"/>
    <w:rsid w:val="00982E6F"/>
    <w:rsid w:val="00990099"/>
    <w:rsid w:val="00995C52"/>
    <w:rsid w:val="00997C73"/>
    <w:rsid w:val="009B4CBB"/>
    <w:rsid w:val="009C3E5A"/>
    <w:rsid w:val="009D3173"/>
    <w:rsid w:val="009D4B4D"/>
    <w:rsid w:val="009D6ADD"/>
    <w:rsid w:val="009E79E3"/>
    <w:rsid w:val="00A00812"/>
    <w:rsid w:val="00A148F3"/>
    <w:rsid w:val="00A24817"/>
    <w:rsid w:val="00A317AB"/>
    <w:rsid w:val="00A37297"/>
    <w:rsid w:val="00A37FF6"/>
    <w:rsid w:val="00A51B6E"/>
    <w:rsid w:val="00A762BB"/>
    <w:rsid w:val="00A826AE"/>
    <w:rsid w:val="00A90C33"/>
    <w:rsid w:val="00A94F3C"/>
    <w:rsid w:val="00AA0B00"/>
    <w:rsid w:val="00AA77E4"/>
    <w:rsid w:val="00AB1DCD"/>
    <w:rsid w:val="00AC1654"/>
    <w:rsid w:val="00AC357F"/>
    <w:rsid w:val="00AD2D28"/>
    <w:rsid w:val="00AD51EC"/>
    <w:rsid w:val="00AE3DCC"/>
    <w:rsid w:val="00AE3E13"/>
    <w:rsid w:val="00AE419B"/>
    <w:rsid w:val="00B11172"/>
    <w:rsid w:val="00B14D81"/>
    <w:rsid w:val="00B301B3"/>
    <w:rsid w:val="00B319D9"/>
    <w:rsid w:val="00B37315"/>
    <w:rsid w:val="00B37943"/>
    <w:rsid w:val="00B41004"/>
    <w:rsid w:val="00B577D5"/>
    <w:rsid w:val="00B62581"/>
    <w:rsid w:val="00B654F8"/>
    <w:rsid w:val="00BA5478"/>
    <w:rsid w:val="00BC58E8"/>
    <w:rsid w:val="00BD638E"/>
    <w:rsid w:val="00BE017F"/>
    <w:rsid w:val="00BF2D0B"/>
    <w:rsid w:val="00C01EA6"/>
    <w:rsid w:val="00C12902"/>
    <w:rsid w:val="00C40740"/>
    <w:rsid w:val="00C737BD"/>
    <w:rsid w:val="00CB2758"/>
    <w:rsid w:val="00CB643F"/>
    <w:rsid w:val="00CC2A1C"/>
    <w:rsid w:val="00CC62C9"/>
    <w:rsid w:val="00D03AF0"/>
    <w:rsid w:val="00D07B4D"/>
    <w:rsid w:val="00D15E99"/>
    <w:rsid w:val="00D247EF"/>
    <w:rsid w:val="00D25F70"/>
    <w:rsid w:val="00D26AF5"/>
    <w:rsid w:val="00D45148"/>
    <w:rsid w:val="00D46F35"/>
    <w:rsid w:val="00D606CA"/>
    <w:rsid w:val="00D61CAE"/>
    <w:rsid w:val="00D670B1"/>
    <w:rsid w:val="00D71126"/>
    <w:rsid w:val="00D72E5F"/>
    <w:rsid w:val="00D84C9B"/>
    <w:rsid w:val="00D84DA5"/>
    <w:rsid w:val="00DA6C01"/>
    <w:rsid w:val="00DB440A"/>
    <w:rsid w:val="00DD3D3B"/>
    <w:rsid w:val="00DE42BC"/>
    <w:rsid w:val="00DF3A82"/>
    <w:rsid w:val="00DF3B21"/>
    <w:rsid w:val="00DF580B"/>
    <w:rsid w:val="00E07F1C"/>
    <w:rsid w:val="00E33D88"/>
    <w:rsid w:val="00E34398"/>
    <w:rsid w:val="00E406D7"/>
    <w:rsid w:val="00E4716D"/>
    <w:rsid w:val="00E5510A"/>
    <w:rsid w:val="00E56A09"/>
    <w:rsid w:val="00E66C08"/>
    <w:rsid w:val="00E81F97"/>
    <w:rsid w:val="00ED2A86"/>
    <w:rsid w:val="00EE6370"/>
    <w:rsid w:val="00F1249B"/>
    <w:rsid w:val="00F303C7"/>
    <w:rsid w:val="00F34F49"/>
    <w:rsid w:val="00F53BFB"/>
    <w:rsid w:val="00F572DB"/>
    <w:rsid w:val="00F7730B"/>
    <w:rsid w:val="00F80390"/>
    <w:rsid w:val="00F8353D"/>
    <w:rsid w:val="00F90F62"/>
    <w:rsid w:val="00FE246A"/>
    <w:rsid w:val="00FE6A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C7A7"/>
  <w15:docId w15:val="{D40FFA5D-3ABF-4A0E-84C3-5961A637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40"/>
    <w:pPr>
      <w:suppressAutoHyphens/>
      <w:spacing w:after="200" w:line="276" w:lineRule="auto"/>
    </w:pPr>
    <w:rPr>
      <w:rFonts w:ascii="Calibri" w:eastAsia="Calibri" w:hAnsi="Calibri" w:cs="Calibri"/>
      <w:lang w:val="ru-RU" w:eastAsia="ar-SA"/>
    </w:rPr>
  </w:style>
  <w:style w:type="paragraph" w:styleId="1">
    <w:name w:val="heading 1"/>
    <w:basedOn w:val="a"/>
    <w:next w:val="a"/>
    <w:link w:val="10"/>
    <w:qFormat/>
    <w:rsid w:val="00574D40"/>
    <w:pPr>
      <w:keepNext/>
      <w:suppressAutoHyphens w:val="0"/>
      <w:spacing w:after="0" w:line="240" w:lineRule="auto"/>
      <w:outlineLvl w:val="0"/>
    </w:pPr>
    <w:rPr>
      <w:rFonts w:ascii="Arial" w:eastAsia="Times New Roman" w:hAnsi="Arial" w:cs="Arial"/>
      <w:b/>
      <w:bCs/>
      <w:sz w:val="28"/>
      <w:szCs w:val="24"/>
      <w:lang w:val="en-US" w:eastAsia="de-DE"/>
    </w:rPr>
  </w:style>
  <w:style w:type="paragraph" w:styleId="3">
    <w:name w:val="heading 3"/>
    <w:basedOn w:val="a"/>
    <w:next w:val="a"/>
    <w:link w:val="30"/>
    <w:uiPriority w:val="9"/>
    <w:semiHidden/>
    <w:unhideWhenUsed/>
    <w:qFormat/>
    <w:rsid w:val="00713E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4D40"/>
    <w:rPr>
      <w:rFonts w:ascii="Arial" w:eastAsia="Times New Roman" w:hAnsi="Arial" w:cs="Arial"/>
      <w:b/>
      <w:bCs/>
      <w:sz w:val="28"/>
      <w:szCs w:val="24"/>
      <w:lang w:eastAsia="de-DE"/>
    </w:rPr>
  </w:style>
  <w:style w:type="character" w:customStyle="1" w:styleId="Absatz-Standardschriftart">
    <w:name w:val="Absatz-Standardschriftart"/>
    <w:rsid w:val="00574D40"/>
  </w:style>
  <w:style w:type="character" w:customStyle="1" w:styleId="11">
    <w:name w:val="Основной шрифт абзаца1"/>
    <w:rsid w:val="00574D40"/>
  </w:style>
  <w:style w:type="character" w:customStyle="1" w:styleId="apple-style-span">
    <w:name w:val="apple-style-span"/>
    <w:basedOn w:val="11"/>
    <w:rsid w:val="00574D40"/>
  </w:style>
  <w:style w:type="paragraph" w:customStyle="1" w:styleId="12">
    <w:name w:val="Заголовок1"/>
    <w:basedOn w:val="a"/>
    <w:next w:val="a3"/>
    <w:rsid w:val="00574D40"/>
    <w:pPr>
      <w:keepNext/>
      <w:spacing w:before="240" w:after="120"/>
    </w:pPr>
    <w:rPr>
      <w:rFonts w:ascii="Arial" w:eastAsia="Microsoft YaHei" w:hAnsi="Arial" w:cs="Mangal"/>
      <w:sz w:val="28"/>
      <w:szCs w:val="28"/>
    </w:rPr>
  </w:style>
  <w:style w:type="paragraph" w:styleId="a3">
    <w:name w:val="Body Text"/>
    <w:basedOn w:val="a"/>
    <w:link w:val="a4"/>
    <w:rsid w:val="00574D40"/>
    <w:pPr>
      <w:spacing w:after="120"/>
    </w:pPr>
  </w:style>
  <w:style w:type="character" w:customStyle="1" w:styleId="a4">
    <w:name w:val="Основной текст Знак"/>
    <w:basedOn w:val="a0"/>
    <w:link w:val="a3"/>
    <w:rsid w:val="00574D40"/>
    <w:rPr>
      <w:rFonts w:ascii="Calibri" w:eastAsia="Calibri" w:hAnsi="Calibri" w:cs="Calibri"/>
      <w:lang w:val="ru-RU" w:eastAsia="ar-SA"/>
    </w:rPr>
  </w:style>
  <w:style w:type="paragraph" w:styleId="a5">
    <w:name w:val="List"/>
    <w:basedOn w:val="a3"/>
    <w:rsid w:val="00574D40"/>
    <w:rPr>
      <w:rFonts w:ascii="Arial" w:hAnsi="Arial" w:cs="Mangal"/>
    </w:rPr>
  </w:style>
  <w:style w:type="paragraph" w:customStyle="1" w:styleId="13">
    <w:name w:val="Название1"/>
    <w:basedOn w:val="a"/>
    <w:rsid w:val="00574D40"/>
    <w:pPr>
      <w:suppressLineNumbers/>
      <w:spacing w:before="120" w:after="120"/>
    </w:pPr>
    <w:rPr>
      <w:rFonts w:ascii="Arial" w:hAnsi="Arial" w:cs="Mangal"/>
      <w:i/>
      <w:iCs/>
      <w:sz w:val="20"/>
      <w:szCs w:val="24"/>
    </w:rPr>
  </w:style>
  <w:style w:type="paragraph" w:customStyle="1" w:styleId="14">
    <w:name w:val="Указатель1"/>
    <w:basedOn w:val="a"/>
    <w:rsid w:val="00574D40"/>
    <w:pPr>
      <w:suppressLineNumbers/>
    </w:pPr>
    <w:rPr>
      <w:rFonts w:ascii="Arial" w:hAnsi="Arial" w:cs="Mangal"/>
    </w:rPr>
  </w:style>
  <w:style w:type="paragraph" w:customStyle="1" w:styleId="a6">
    <w:name w:val="Содержимое таблицы"/>
    <w:basedOn w:val="a"/>
    <w:rsid w:val="00574D40"/>
    <w:pPr>
      <w:suppressLineNumbers/>
    </w:pPr>
  </w:style>
  <w:style w:type="paragraph" w:customStyle="1" w:styleId="a7">
    <w:name w:val="Заголовок таблицы"/>
    <w:basedOn w:val="a6"/>
    <w:rsid w:val="00574D40"/>
    <w:pPr>
      <w:jc w:val="center"/>
    </w:pPr>
    <w:rPr>
      <w:b/>
      <w:bCs/>
    </w:rPr>
  </w:style>
  <w:style w:type="paragraph" w:styleId="2">
    <w:name w:val="Body Text 2"/>
    <w:basedOn w:val="a"/>
    <w:link w:val="20"/>
    <w:uiPriority w:val="99"/>
    <w:semiHidden/>
    <w:unhideWhenUsed/>
    <w:rsid w:val="00574D40"/>
    <w:pPr>
      <w:spacing w:after="120" w:line="480" w:lineRule="auto"/>
    </w:pPr>
  </w:style>
  <w:style w:type="character" w:customStyle="1" w:styleId="20">
    <w:name w:val="Основной текст 2 Знак"/>
    <w:basedOn w:val="a0"/>
    <w:link w:val="2"/>
    <w:uiPriority w:val="99"/>
    <w:semiHidden/>
    <w:rsid w:val="00574D40"/>
    <w:rPr>
      <w:rFonts w:ascii="Calibri" w:eastAsia="Calibri" w:hAnsi="Calibri" w:cs="Calibri"/>
      <w:lang w:val="ru-RU" w:eastAsia="ar-SA"/>
    </w:rPr>
  </w:style>
  <w:style w:type="paragraph" w:styleId="a8">
    <w:name w:val="No Spacing"/>
    <w:link w:val="a9"/>
    <w:uiPriority w:val="1"/>
    <w:qFormat/>
    <w:rsid w:val="00574D40"/>
    <w:pPr>
      <w:suppressAutoHyphens/>
      <w:spacing w:after="0" w:line="240" w:lineRule="auto"/>
    </w:pPr>
    <w:rPr>
      <w:rFonts w:ascii="Calibri" w:eastAsia="Calibri" w:hAnsi="Calibri" w:cs="Calibri"/>
      <w:lang w:val="ru-RU" w:eastAsia="ar-SA"/>
    </w:rPr>
  </w:style>
  <w:style w:type="paragraph" w:styleId="21">
    <w:name w:val="Body Text Indent 2"/>
    <w:basedOn w:val="a"/>
    <w:link w:val="22"/>
    <w:uiPriority w:val="99"/>
    <w:semiHidden/>
    <w:unhideWhenUsed/>
    <w:rsid w:val="00574D40"/>
    <w:pPr>
      <w:spacing w:after="120" w:line="480" w:lineRule="auto"/>
      <w:ind w:left="283"/>
    </w:pPr>
  </w:style>
  <w:style w:type="character" w:customStyle="1" w:styleId="22">
    <w:name w:val="Основной текст с отступом 2 Знак"/>
    <w:basedOn w:val="a0"/>
    <w:link w:val="21"/>
    <w:uiPriority w:val="99"/>
    <w:semiHidden/>
    <w:rsid w:val="00574D40"/>
    <w:rPr>
      <w:rFonts w:ascii="Calibri" w:eastAsia="Calibri" w:hAnsi="Calibri" w:cs="Calibri"/>
      <w:lang w:val="ru-RU" w:eastAsia="ar-SA"/>
    </w:rPr>
  </w:style>
  <w:style w:type="paragraph" w:customStyle="1" w:styleId="aa">
    <w:name w:val="....... (...)"/>
    <w:basedOn w:val="a"/>
    <w:next w:val="a"/>
    <w:rsid w:val="00574D40"/>
    <w:pPr>
      <w:suppressAutoHyphens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ab">
    <w:name w:val="Normal (Web)"/>
    <w:aliases w:val="Обычный (Web)"/>
    <w:basedOn w:val="a"/>
    <w:uiPriority w:val="99"/>
    <w:unhideWhenUsed/>
    <w:rsid w:val="00574D4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74D40"/>
    <w:rPr>
      <w:b/>
      <w:bCs/>
    </w:rPr>
  </w:style>
  <w:style w:type="paragraph" w:styleId="ad">
    <w:name w:val="List Paragraph"/>
    <w:basedOn w:val="a"/>
    <w:uiPriority w:val="34"/>
    <w:qFormat/>
    <w:rsid w:val="00574D40"/>
    <w:pPr>
      <w:ind w:left="720"/>
      <w:contextualSpacing/>
    </w:pPr>
  </w:style>
  <w:style w:type="paragraph" w:styleId="ae">
    <w:name w:val="caption"/>
    <w:basedOn w:val="a"/>
    <w:next w:val="a"/>
    <w:uiPriority w:val="35"/>
    <w:unhideWhenUsed/>
    <w:qFormat/>
    <w:rsid w:val="00574D40"/>
    <w:pPr>
      <w:spacing w:line="240" w:lineRule="auto"/>
    </w:pPr>
    <w:rPr>
      <w:b/>
      <w:bCs/>
      <w:color w:val="4472C4" w:themeColor="accent1"/>
      <w:sz w:val="18"/>
      <w:szCs w:val="18"/>
    </w:rPr>
  </w:style>
  <w:style w:type="paragraph" w:styleId="af">
    <w:name w:val="Balloon Text"/>
    <w:basedOn w:val="a"/>
    <w:link w:val="af0"/>
    <w:uiPriority w:val="99"/>
    <w:semiHidden/>
    <w:unhideWhenUsed/>
    <w:rsid w:val="00574D4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74D40"/>
    <w:rPr>
      <w:rFonts w:ascii="Tahoma" w:eastAsia="Calibri" w:hAnsi="Tahoma" w:cs="Tahoma"/>
      <w:sz w:val="16"/>
      <w:szCs w:val="16"/>
      <w:lang w:val="ru-RU" w:eastAsia="ar-SA"/>
    </w:rPr>
  </w:style>
  <w:style w:type="paragraph" w:customStyle="1" w:styleId="H-TextFormat">
    <w:name w:val="H-TextFormat"/>
    <w:next w:val="a"/>
    <w:uiPriority w:val="99"/>
    <w:qFormat/>
    <w:rsid w:val="00574D40"/>
    <w:pPr>
      <w:widowControl w:val="0"/>
      <w:autoSpaceDE w:val="0"/>
      <w:autoSpaceDN w:val="0"/>
      <w:adjustRightInd w:val="0"/>
      <w:spacing w:after="0" w:line="240" w:lineRule="auto"/>
    </w:pPr>
    <w:rPr>
      <w:rFonts w:ascii="Arial" w:eastAsia="Times New Roman" w:hAnsi="Arial" w:cs="Arial"/>
      <w:lang w:eastAsia="ru-RU"/>
    </w:rPr>
  </w:style>
  <w:style w:type="character" w:customStyle="1" w:styleId="Anrede1IhrZeichen">
    <w:name w:val="Anrede1IhrZeichen"/>
    <w:rsid w:val="00574D40"/>
    <w:rPr>
      <w:rFonts w:ascii="Arial" w:hAnsi="Arial"/>
      <w:sz w:val="22"/>
    </w:rPr>
  </w:style>
  <w:style w:type="paragraph" w:styleId="af1">
    <w:name w:val="header"/>
    <w:basedOn w:val="a"/>
    <w:link w:val="af2"/>
    <w:uiPriority w:val="99"/>
    <w:unhideWhenUsed/>
    <w:rsid w:val="00574D4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74D40"/>
    <w:rPr>
      <w:rFonts w:ascii="Calibri" w:eastAsia="Calibri" w:hAnsi="Calibri" w:cs="Calibri"/>
      <w:lang w:val="ru-RU" w:eastAsia="ar-SA"/>
    </w:rPr>
  </w:style>
  <w:style w:type="paragraph" w:styleId="af3">
    <w:name w:val="footer"/>
    <w:basedOn w:val="a"/>
    <w:link w:val="af4"/>
    <w:uiPriority w:val="99"/>
    <w:unhideWhenUsed/>
    <w:rsid w:val="00574D4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74D40"/>
    <w:rPr>
      <w:rFonts w:ascii="Calibri" w:eastAsia="Calibri" w:hAnsi="Calibri" w:cs="Calibri"/>
      <w:lang w:val="ru-RU" w:eastAsia="ar-SA"/>
    </w:rPr>
  </w:style>
  <w:style w:type="paragraph" w:customStyle="1" w:styleId="scfgruss">
    <w:name w:val="scf_gruss"/>
    <w:basedOn w:val="a"/>
    <w:rsid w:val="00574D40"/>
    <w:pPr>
      <w:keepNext/>
      <w:keepLines/>
      <w:tabs>
        <w:tab w:val="left" w:pos="5387"/>
      </w:tabs>
      <w:suppressAutoHyphens w:val="0"/>
      <w:spacing w:after="0" w:line="240" w:lineRule="auto"/>
    </w:pPr>
    <w:rPr>
      <w:rFonts w:ascii="Arial" w:eastAsia="Times New Roman" w:hAnsi="Arial" w:cs="Times New Roman"/>
      <w:noProof/>
      <w:sz w:val="20"/>
      <w:szCs w:val="20"/>
      <w:lang w:val="en-US" w:eastAsia="de-DE"/>
    </w:rPr>
  </w:style>
  <w:style w:type="paragraph" w:customStyle="1" w:styleId="scfnutzer">
    <w:name w:val="scfnutzer"/>
    <w:basedOn w:val="a"/>
    <w:rsid w:val="00574D40"/>
    <w:pPr>
      <w:suppressAutoHyphens w:val="0"/>
      <w:spacing w:after="0" w:line="180" w:lineRule="exact"/>
    </w:pPr>
    <w:rPr>
      <w:rFonts w:ascii="Arial" w:eastAsia="Times New Roman" w:hAnsi="Arial" w:cs="Times New Roman"/>
      <w:noProof/>
      <w:sz w:val="16"/>
      <w:szCs w:val="20"/>
      <w:lang w:val="en-US" w:eastAsia="de-DE"/>
    </w:rPr>
  </w:style>
  <w:style w:type="paragraph" w:customStyle="1" w:styleId="scfAnschrift">
    <w:name w:val="scfAnschrift"/>
    <w:basedOn w:val="a"/>
    <w:rsid w:val="00574D40"/>
    <w:pPr>
      <w:tabs>
        <w:tab w:val="left" w:pos="1134"/>
      </w:tabs>
      <w:suppressAutoHyphens w:val="0"/>
      <w:spacing w:after="0" w:line="220" w:lineRule="exact"/>
    </w:pPr>
    <w:rPr>
      <w:rFonts w:ascii="Arial" w:eastAsia="Times New Roman" w:hAnsi="Arial" w:cs="Times New Roman"/>
      <w:noProof/>
      <w:sz w:val="20"/>
      <w:szCs w:val="20"/>
      <w:lang w:val="en-US" w:eastAsia="de-DE"/>
    </w:rPr>
  </w:style>
  <w:style w:type="paragraph" w:customStyle="1" w:styleId="scfan">
    <w:name w:val="scf_an"/>
    <w:basedOn w:val="scfAnschrift"/>
    <w:next w:val="scfAnschrift"/>
    <w:rsid w:val="00574D40"/>
    <w:pPr>
      <w:spacing w:before="60"/>
    </w:pPr>
  </w:style>
  <w:style w:type="paragraph" w:customStyle="1" w:styleId="scfuz">
    <w:name w:val="scf_uz"/>
    <w:basedOn w:val="scfnutzer"/>
    <w:rsid w:val="00574D40"/>
  </w:style>
  <w:style w:type="paragraph" w:customStyle="1" w:styleId="Default">
    <w:name w:val="Default"/>
    <w:rsid w:val="004A24EF"/>
    <w:pPr>
      <w:autoSpaceDE w:val="0"/>
      <w:autoSpaceDN w:val="0"/>
      <w:adjustRightInd w:val="0"/>
      <w:spacing w:after="0" w:line="240" w:lineRule="auto"/>
    </w:pPr>
    <w:rPr>
      <w:rFonts w:ascii="Calibri" w:hAnsi="Calibri" w:cs="Calibri"/>
      <w:color w:val="000000"/>
      <w:sz w:val="24"/>
      <w:szCs w:val="24"/>
      <w:lang w:val="ru-RU"/>
    </w:rPr>
  </w:style>
  <w:style w:type="character" w:customStyle="1" w:styleId="30">
    <w:name w:val="Заголовок 3 Знак"/>
    <w:basedOn w:val="a0"/>
    <w:link w:val="3"/>
    <w:uiPriority w:val="9"/>
    <w:semiHidden/>
    <w:rsid w:val="00713EEC"/>
    <w:rPr>
      <w:rFonts w:asciiTheme="majorHAnsi" w:eastAsiaTheme="majorEastAsia" w:hAnsiTheme="majorHAnsi" w:cstheme="majorBidi"/>
      <w:color w:val="1F3763" w:themeColor="accent1" w:themeShade="7F"/>
      <w:sz w:val="24"/>
      <w:szCs w:val="24"/>
      <w:lang w:val="ru-RU" w:eastAsia="ar-SA"/>
    </w:rPr>
  </w:style>
  <w:style w:type="character" w:customStyle="1" w:styleId="a9">
    <w:name w:val="Без интервала Знак"/>
    <w:link w:val="a8"/>
    <w:uiPriority w:val="1"/>
    <w:locked/>
    <w:rsid w:val="003078D1"/>
    <w:rPr>
      <w:rFonts w:ascii="Calibri" w:eastAsia="Calibri" w:hAnsi="Calibri" w:cs="Calibri"/>
      <w:lang w:val="ru-RU" w:eastAsia="ar-SA"/>
    </w:rPr>
  </w:style>
  <w:style w:type="character" w:styleId="af5">
    <w:name w:val="Hyperlink"/>
    <w:basedOn w:val="a0"/>
    <w:uiPriority w:val="99"/>
    <w:semiHidden/>
    <w:unhideWhenUsed/>
    <w:rsid w:val="007A63C3"/>
    <w:rPr>
      <w:color w:val="0000FF"/>
      <w:u w:val="single"/>
    </w:rPr>
  </w:style>
  <w:style w:type="paragraph" w:customStyle="1" w:styleId="BodyText21">
    <w:name w:val="Body Text 21"/>
    <w:basedOn w:val="a"/>
    <w:rsid w:val="000E7DB8"/>
    <w:pPr>
      <w:suppressAutoHyphens w:val="0"/>
      <w:spacing w:after="0" w:line="240" w:lineRule="auto"/>
      <w:jc w:val="center"/>
    </w:pPr>
    <w:rPr>
      <w:rFonts w:ascii="Times New Roman" w:eastAsia="Times New Roman" w:hAnsi="Times New Roman" w:cs="Times New Roman"/>
      <w:sz w:val="18"/>
      <w:szCs w:val="20"/>
      <w:lang w:eastAsia="ru-RU"/>
    </w:rPr>
  </w:style>
  <w:style w:type="paragraph" w:customStyle="1" w:styleId="TableParagraph">
    <w:name w:val="Table Paragraph"/>
    <w:basedOn w:val="a"/>
    <w:uiPriority w:val="1"/>
    <w:qFormat/>
    <w:rsid w:val="00640AD0"/>
    <w:pPr>
      <w:widowControl w:val="0"/>
      <w:suppressAutoHyphens w:val="0"/>
      <w:autoSpaceDE w:val="0"/>
      <w:autoSpaceDN w:val="0"/>
      <w:spacing w:before="115" w:after="0" w:line="240" w:lineRule="auto"/>
      <w:ind w:left="107"/>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81574">
      <w:bodyDiv w:val="1"/>
      <w:marLeft w:val="0"/>
      <w:marRight w:val="0"/>
      <w:marTop w:val="0"/>
      <w:marBottom w:val="0"/>
      <w:divBdr>
        <w:top w:val="none" w:sz="0" w:space="0" w:color="auto"/>
        <w:left w:val="none" w:sz="0" w:space="0" w:color="auto"/>
        <w:bottom w:val="none" w:sz="0" w:space="0" w:color="auto"/>
        <w:right w:val="none" w:sz="0" w:space="0" w:color="auto"/>
      </w:divBdr>
    </w:div>
    <w:div w:id="18446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AE6EA-71AE-4475-B137-AE0F89EB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17155</Words>
  <Characters>97788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User</cp:lastModifiedBy>
  <cp:revision>38</cp:revision>
  <cp:lastPrinted>2023-02-03T06:28:00Z</cp:lastPrinted>
  <dcterms:created xsi:type="dcterms:W3CDTF">2022-12-19T13:29:00Z</dcterms:created>
  <dcterms:modified xsi:type="dcterms:W3CDTF">2023-02-03T06:48:00Z</dcterms:modified>
</cp:coreProperties>
</file>