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E233D6" w:rsidRDefault="00BB4EC5" w:rsidP="00005EA8">
      <w:pPr>
        <w:jc w:val="right"/>
        <w:rPr>
          <w:sz w:val="20"/>
          <w:szCs w:val="20"/>
        </w:rPr>
      </w:pPr>
    </w:p>
    <w:p w:rsidR="00005EA8" w:rsidRPr="00E233D6" w:rsidRDefault="00005EA8" w:rsidP="00005EA8">
      <w:pPr>
        <w:jc w:val="right"/>
        <w:rPr>
          <w:sz w:val="20"/>
          <w:szCs w:val="20"/>
        </w:rPr>
      </w:pPr>
      <w:r w:rsidRPr="00E233D6">
        <w:rPr>
          <w:sz w:val="20"/>
          <w:szCs w:val="20"/>
        </w:rPr>
        <w:t xml:space="preserve">Приложение 2 </w:t>
      </w:r>
    </w:p>
    <w:p w:rsidR="00005EA8" w:rsidRPr="00E233D6" w:rsidRDefault="00005EA8" w:rsidP="00005EA8">
      <w:pPr>
        <w:jc w:val="right"/>
        <w:rPr>
          <w:sz w:val="20"/>
          <w:szCs w:val="20"/>
        </w:rPr>
      </w:pPr>
      <w:r w:rsidRPr="00E233D6">
        <w:rPr>
          <w:sz w:val="20"/>
          <w:szCs w:val="20"/>
        </w:rPr>
        <w:t>к тендерной документации</w:t>
      </w:r>
    </w:p>
    <w:p w:rsidR="00005EA8" w:rsidRPr="00E233D6" w:rsidRDefault="00005EA8" w:rsidP="00032882">
      <w:pPr>
        <w:jc w:val="center"/>
        <w:rPr>
          <w:b/>
          <w:bCs/>
          <w:sz w:val="20"/>
          <w:szCs w:val="20"/>
        </w:rPr>
      </w:pPr>
      <w:r w:rsidRPr="00E233D6">
        <w:rPr>
          <w:b/>
          <w:sz w:val="20"/>
          <w:szCs w:val="20"/>
        </w:rPr>
        <w:t>Техническая спецификация</w:t>
      </w:r>
      <w:r w:rsidR="009F3395" w:rsidRPr="00E233D6">
        <w:rPr>
          <w:b/>
          <w:bCs/>
          <w:sz w:val="20"/>
          <w:szCs w:val="20"/>
        </w:rPr>
        <w:t xml:space="preserve"> медицинских изделий</w:t>
      </w:r>
      <w:r w:rsidR="00D272D0" w:rsidRPr="00E233D6">
        <w:rPr>
          <w:b/>
          <w:bCs/>
          <w:sz w:val="20"/>
          <w:szCs w:val="20"/>
        </w:rPr>
        <w:t xml:space="preserve"> </w:t>
      </w:r>
      <w:r w:rsidR="00D65DC1" w:rsidRPr="00E233D6">
        <w:rPr>
          <w:b/>
          <w:bCs/>
          <w:sz w:val="20"/>
          <w:szCs w:val="20"/>
        </w:rPr>
        <w:t>и лекарственных средств</w:t>
      </w:r>
    </w:p>
    <w:p w:rsidR="00944A77" w:rsidRPr="00E233D6" w:rsidRDefault="00944A77" w:rsidP="00005EA8">
      <w:pPr>
        <w:rPr>
          <w:sz w:val="20"/>
          <w:szCs w:val="20"/>
        </w:rPr>
      </w:pPr>
    </w:p>
    <w:tbl>
      <w:tblPr>
        <w:tblW w:w="14458" w:type="dxa"/>
        <w:tblInd w:w="113" w:type="dxa"/>
        <w:tblLook w:val="04A0" w:firstRow="1" w:lastRow="0" w:firstColumn="1" w:lastColumn="0" w:noHBand="0" w:noVBand="1"/>
      </w:tblPr>
      <w:tblGrid>
        <w:gridCol w:w="514"/>
        <w:gridCol w:w="3876"/>
        <w:gridCol w:w="5528"/>
        <w:gridCol w:w="989"/>
        <w:gridCol w:w="902"/>
        <w:gridCol w:w="1227"/>
        <w:gridCol w:w="1422"/>
      </w:tblGrid>
      <w:tr w:rsidR="00B2792A" w:rsidRPr="00E233D6" w:rsidTr="00E233D6">
        <w:trPr>
          <w:trHeight w:val="9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>Наименование  медицинских  изделий и лекарственных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E233D6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3D6">
              <w:rPr>
                <w:b/>
                <w:bCs/>
                <w:color w:val="000000"/>
                <w:sz w:val="20"/>
                <w:szCs w:val="20"/>
              </w:rPr>
              <w:t xml:space="preserve">Сумма (тенге) </w:t>
            </w:r>
          </w:p>
        </w:tc>
      </w:tr>
      <w:tr w:rsidR="00E233D6" w:rsidRPr="00E233D6" w:rsidTr="0055444A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>, 0,9 %, 250 мл, №1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154,16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1 233 280,00</w:t>
            </w:r>
          </w:p>
        </w:tc>
      </w:tr>
      <w:tr w:rsidR="00E233D6" w:rsidRPr="00E233D6" w:rsidTr="00E233D6">
        <w:trPr>
          <w:trHeight w:val="13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33D6">
              <w:rPr>
                <w:color w:val="000000"/>
                <w:sz w:val="20"/>
                <w:szCs w:val="20"/>
              </w:rPr>
              <w:t>Световод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волоконнооптический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димаетр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4,8 мм , длина 300см , подходящий для источника света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LED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Rubina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, холодного света LED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Nova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и оптики Оптика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EndoCAMeleon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>, HOPKINS®, Оптика VAAFT 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33D6">
              <w:rPr>
                <w:color w:val="000000"/>
                <w:sz w:val="20"/>
                <w:szCs w:val="20"/>
              </w:rPr>
              <w:t>Световод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волоконнооптический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димаетр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4,8 мм , длина 300см , подходящий для источника света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LED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Rubina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, холодного света LED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Nova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 xml:space="preserve"> и оптики Оптика </w:t>
            </w:r>
            <w:proofErr w:type="spellStart"/>
            <w:r w:rsidRPr="00E233D6">
              <w:rPr>
                <w:color w:val="000000"/>
                <w:sz w:val="20"/>
                <w:szCs w:val="20"/>
              </w:rPr>
              <w:t>EndoCAMeleon</w:t>
            </w:r>
            <w:proofErr w:type="spellEnd"/>
            <w:r w:rsidRPr="00E233D6">
              <w:rPr>
                <w:color w:val="000000"/>
                <w:sz w:val="20"/>
                <w:szCs w:val="20"/>
              </w:rPr>
              <w:t>, HOPKINS®, Оптика VAAFT 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417 690,00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3D6" w:rsidRPr="00E233D6" w:rsidRDefault="00E233D6" w:rsidP="00E233D6">
            <w:pPr>
              <w:jc w:val="center"/>
              <w:rPr>
                <w:color w:val="000000"/>
                <w:sz w:val="20"/>
                <w:szCs w:val="20"/>
              </w:rPr>
            </w:pPr>
            <w:r w:rsidRPr="00E233D6">
              <w:rPr>
                <w:color w:val="000000"/>
                <w:sz w:val="20"/>
                <w:szCs w:val="20"/>
              </w:rPr>
              <w:t>417 690,00</w:t>
            </w:r>
          </w:p>
        </w:tc>
      </w:tr>
      <w:tr w:rsidR="00B2792A" w:rsidRPr="00E233D6" w:rsidTr="00E233D6">
        <w:trPr>
          <w:trHeight w:val="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E233D6" w:rsidRDefault="00254FD6" w:rsidP="0025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E233D6" w:rsidRDefault="005A1929" w:rsidP="00254F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3D6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E233D6" w:rsidRDefault="00254FD6" w:rsidP="0025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E233D6" w:rsidRDefault="00254FD6" w:rsidP="0025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E233D6" w:rsidRDefault="00254FD6" w:rsidP="0025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E233D6" w:rsidRDefault="00254FD6" w:rsidP="0025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E233D6" w:rsidRDefault="00E233D6" w:rsidP="0050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3D6">
              <w:rPr>
                <w:b/>
                <w:color w:val="000000"/>
                <w:sz w:val="20"/>
                <w:szCs w:val="20"/>
              </w:rPr>
              <w:t>1 650 970,00</w:t>
            </w:r>
          </w:p>
        </w:tc>
      </w:tr>
    </w:tbl>
    <w:p w:rsidR="00254FD6" w:rsidRPr="00E233D6" w:rsidRDefault="00254FD6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E233D6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E233D6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E233D6" w:rsidRDefault="00C74B01" w:rsidP="00280D59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3D6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</w:t>
      </w:r>
      <w:bookmarkStart w:id="0" w:name="_GoBack"/>
      <w:bookmarkEnd w:id="0"/>
      <w:r w:rsidRPr="00E233D6">
        <w:rPr>
          <w:rFonts w:ascii="Times New Roman" w:hAnsi="Times New Roman" w:cs="Times New Roman"/>
          <w:sz w:val="20"/>
          <w:szCs w:val="20"/>
        </w:rPr>
        <w:t>доставку медицинских изделий</w:t>
      </w:r>
      <w:r w:rsidR="00E25F6B" w:rsidRPr="00E233D6">
        <w:rPr>
          <w:rFonts w:ascii="Times New Roman" w:hAnsi="Times New Roman" w:cs="Times New Roman"/>
          <w:sz w:val="20"/>
          <w:szCs w:val="20"/>
        </w:rPr>
        <w:t xml:space="preserve"> и лекарственных средств</w:t>
      </w:r>
      <w:r w:rsidRPr="00E233D6">
        <w:rPr>
          <w:rFonts w:ascii="Times New Roman" w:hAnsi="Times New Roman" w:cs="Times New Roman"/>
          <w:sz w:val="20"/>
          <w:szCs w:val="20"/>
        </w:rPr>
        <w:t xml:space="preserve"> в полном объеме непосредственно до КГП </w:t>
      </w:r>
      <w:r w:rsidR="00AF6CFB" w:rsidRPr="00E233D6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E233D6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E233D6">
        <w:rPr>
          <w:rFonts w:ascii="Times New Roman" w:hAnsi="Times New Roman" w:cs="Times New Roman"/>
          <w:sz w:val="20"/>
          <w:szCs w:val="20"/>
        </w:rPr>
        <w:t xml:space="preserve"> </w:t>
      </w:r>
      <w:r w:rsidRPr="00E233D6">
        <w:rPr>
          <w:rFonts w:ascii="Times New Roman" w:hAnsi="Times New Roman" w:cs="Times New Roman"/>
          <w:sz w:val="20"/>
          <w:szCs w:val="20"/>
        </w:rPr>
        <w:t>г.</w:t>
      </w:r>
      <w:r w:rsidR="00AF6CFB" w:rsidRPr="00E233D6">
        <w:rPr>
          <w:rFonts w:ascii="Times New Roman" w:hAnsi="Times New Roman" w:cs="Times New Roman"/>
          <w:sz w:val="20"/>
          <w:szCs w:val="20"/>
        </w:rPr>
        <w:t xml:space="preserve"> </w:t>
      </w:r>
      <w:r w:rsidRPr="00E233D6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E233D6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E233D6">
        <w:rPr>
          <w:rFonts w:ascii="Times New Roman" w:hAnsi="Times New Roman" w:cs="Times New Roman"/>
          <w:sz w:val="20"/>
          <w:szCs w:val="20"/>
        </w:rPr>
        <w:t xml:space="preserve"> а</w:t>
      </w:r>
      <w:r w:rsidR="00280D59" w:rsidRPr="00E233D6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74B01" w:rsidRPr="00E233D6" w:rsidRDefault="00C74B01" w:rsidP="00280D59">
      <w:pPr>
        <w:jc w:val="both"/>
        <w:rPr>
          <w:sz w:val="20"/>
          <w:szCs w:val="20"/>
        </w:rPr>
      </w:pPr>
      <w:r w:rsidRPr="00E233D6">
        <w:rPr>
          <w:sz w:val="20"/>
          <w:szCs w:val="20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E233D6">
        <w:rPr>
          <w:sz w:val="20"/>
          <w:szCs w:val="20"/>
        </w:rPr>
        <w:t>вспомогательные услуги</w:t>
      </w:r>
      <w:r w:rsidRPr="00E233D6">
        <w:rPr>
          <w:sz w:val="20"/>
          <w:szCs w:val="20"/>
        </w:rPr>
        <w:t xml:space="preserve">, подлежащие </w:t>
      </w:r>
      <w:r w:rsidR="00280D59" w:rsidRPr="00E233D6">
        <w:rPr>
          <w:sz w:val="20"/>
          <w:szCs w:val="20"/>
        </w:rPr>
        <w:t>выполнению потенциальным поставщиком</w:t>
      </w:r>
      <w:r w:rsidRPr="00E233D6">
        <w:rPr>
          <w:sz w:val="20"/>
          <w:szCs w:val="20"/>
        </w:rPr>
        <w:t xml:space="preserve"> </w:t>
      </w:r>
      <w:r w:rsidR="00280D59" w:rsidRPr="00E233D6">
        <w:rPr>
          <w:sz w:val="20"/>
          <w:szCs w:val="20"/>
        </w:rPr>
        <w:t>на всем протяжении</w:t>
      </w:r>
      <w:r w:rsidRPr="00E233D6">
        <w:rPr>
          <w:sz w:val="20"/>
          <w:szCs w:val="20"/>
        </w:rPr>
        <w:t xml:space="preserve"> транспортировки медицинских изделий</w:t>
      </w:r>
      <w:r w:rsidR="00E25F6B" w:rsidRPr="00E233D6">
        <w:rPr>
          <w:sz w:val="20"/>
          <w:szCs w:val="20"/>
        </w:rPr>
        <w:t xml:space="preserve"> и лекарственных средств </w:t>
      </w:r>
      <w:r w:rsidRPr="00E233D6">
        <w:rPr>
          <w:sz w:val="20"/>
          <w:szCs w:val="20"/>
        </w:rPr>
        <w:t xml:space="preserve">до момента </w:t>
      </w:r>
      <w:r w:rsidR="00F81664" w:rsidRPr="00E233D6">
        <w:rPr>
          <w:sz w:val="20"/>
          <w:szCs w:val="20"/>
        </w:rPr>
        <w:t>поставки конечному получателю</w:t>
      </w:r>
      <w:r w:rsidRPr="00E233D6">
        <w:rPr>
          <w:sz w:val="20"/>
          <w:szCs w:val="20"/>
        </w:rPr>
        <w:t>.</w:t>
      </w:r>
    </w:p>
    <w:p w:rsidR="00C74B01" w:rsidRPr="00E233D6" w:rsidRDefault="00C74B01" w:rsidP="00280D59">
      <w:pPr>
        <w:pStyle w:val="a5"/>
        <w:jc w:val="both"/>
        <w:rPr>
          <w:sz w:val="20"/>
        </w:rPr>
      </w:pPr>
      <w:r w:rsidRPr="00E233D6">
        <w:rPr>
          <w:sz w:val="20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E233D6">
        <w:rPr>
          <w:sz w:val="20"/>
        </w:rPr>
        <w:t xml:space="preserve"> </w:t>
      </w:r>
      <w:r w:rsidRPr="00E233D6">
        <w:rPr>
          <w:sz w:val="20"/>
        </w:rPr>
        <w:t>заключение о безопасности и качестве установленного образца на медицинские изделия</w:t>
      </w:r>
      <w:r w:rsidR="00E25F6B" w:rsidRPr="00E233D6">
        <w:rPr>
          <w:sz w:val="20"/>
        </w:rPr>
        <w:t xml:space="preserve"> и лекарственные средства</w:t>
      </w:r>
      <w:r w:rsidR="00280D59" w:rsidRPr="00E233D6">
        <w:rPr>
          <w:sz w:val="20"/>
        </w:rPr>
        <w:t xml:space="preserve"> </w:t>
      </w:r>
      <w:r w:rsidRPr="00E233D6">
        <w:rPr>
          <w:sz w:val="20"/>
        </w:rPr>
        <w:t>(при поставке).</w:t>
      </w:r>
    </w:p>
    <w:p w:rsidR="00C74B01" w:rsidRPr="00E233D6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E233D6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AF3C63" w:rsidRPr="00E233D6" w:rsidRDefault="00AF3C63" w:rsidP="00B35B4F">
      <w:pPr>
        <w:ind w:firstLine="708"/>
        <w:rPr>
          <w:sz w:val="20"/>
          <w:szCs w:val="20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E233D6" w:rsidTr="00DE2634">
        <w:trPr>
          <w:trHeight w:val="288"/>
        </w:trPr>
        <w:tc>
          <w:tcPr>
            <w:tcW w:w="5294" w:type="dxa"/>
            <w:hideMark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E233D6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E233D6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33D6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E233D6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E233D6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</w:t>
            </w:r>
            <w:r w:rsidR="00B35B4F"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иректор                      </w:t>
            </w:r>
            <w:r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B35B4F"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</w:t>
            </w:r>
            <w:r w:rsidRPr="00E233D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E233D6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E233D6" w:rsidRDefault="00CD289A" w:rsidP="00605FB4">
      <w:pPr>
        <w:rPr>
          <w:sz w:val="20"/>
          <w:szCs w:val="20"/>
        </w:rPr>
      </w:pPr>
    </w:p>
    <w:sectPr w:rsidR="00CD289A" w:rsidRPr="00E233D6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1347"/>
    <w:rsid w:val="004044B3"/>
    <w:rsid w:val="00410815"/>
    <w:rsid w:val="00427429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7CDB"/>
    <w:rsid w:val="004C0410"/>
    <w:rsid w:val="004C1999"/>
    <w:rsid w:val="004D2E89"/>
    <w:rsid w:val="004E0F53"/>
    <w:rsid w:val="004E1AEB"/>
    <w:rsid w:val="004E6703"/>
    <w:rsid w:val="004F0C47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444A"/>
    <w:rsid w:val="0056570E"/>
    <w:rsid w:val="00565B07"/>
    <w:rsid w:val="0057368E"/>
    <w:rsid w:val="00583BF7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3EA0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48B8"/>
    <w:rsid w:val="00A42472"/>
    <w:rsid w:val="00A436D8"/>
    <w:rsid w:val="00A43AC4"/>
    <w:rsid w:val="00A51A32"/>
    <w:rsid w:val="00A53F12"/>
    <w:rsid w:val="00A62FBE"/>
    <w:rsid w:val="00A65877"/>
    <w:rsid w:val="00A667CE"/>
    <w:rsid w:val="00A7006E"/>
    <w:rsid w:val="00A7529F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2792A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33D6"/>
    <w:rsid w:val="00E25F6B"/>
    <w:rsid w:val="00E264AA"/>
    <w:rsid w:val="00E31262"/>
    <w:rsid w:val="00E33FD6"/>
    <w:rsid w:val="00E36EF1"/>
    <w:rsid w:val="00E4058E"/>
    <w:rsid w:val="00E41CA9"/>
    <w:rsid w:val="00E51886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721D"/>
    <w:rsid w:val="00F17C01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745D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AED0-C9D2-41E4-94CC-5EA7C220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1009</cp:revision>
  <cp:lastPrinted>2024-04-18T11:41:00Z</cp:lastPrinted>
  <dcterms:created xsi:type="dcterms:W3CDTF">2015-02-12T08:07:00Z</dcterms:created>
  <dcterms:modified xsi:type="dcterms:W3CDTF">2024-05-21T13:01:00Z</dcterms:modified>
</cp:coreProperties>
</file>